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5E" w:rsidRPr="00857B8C" w:rsidRDefault="00633E5E" w:rsidP="0057129C">
      <w:pPr>
        <w:tabs>
          <w:tab w:val="left" w:pos="720"/>
        </w:tabs>
        <w:ind w:left="1440" w:hanging="1440"/>
        <w:jc w:val="center"/>
        <w:rPr>
          <w:rFonts w:ascii="Garamond" w:hAnsi="Garamond"/>
          <w:b/>
          <w:sz w:val="32"/>
        </w:rPr>
      </w:pPr>
      <w:r w:rsidRPr="00857B8C">
        <w:rPr>
          <w:rFonts w:ascii="Garamond" w:hAnsi="Garamond"/>
          <w:b/>
          <w:sz w:val="32"/>
        </w:rPr>
        <w:t>Body and Technology Conference, 2013</w:t>
      </w:r>
    </w:p>
    <w:p w:rsidR="00633E5E" w:rsidRPr="00857B8C" w:rsidRDefault="00633E5E" w:rsidP="0057129C">
      <w:pPr>
        <w:tabs>
          <w:tab w:val="left" w:pos="720"/>
        </w:tabs>
        <w:ind w:left="1440" w:hanging="1440"/>
        <w:jc w:val="center"/>
        <w:rPr>
          <w:rFonts w:ascii="Garamond" w:hAnsi="Garamond"/>
          <w:b/>
          <w:sz w:val="32"/>
        </w:rPr>
      </w:pPr>
      <w:r w:rsidRPr="00857B8C">
        <w:rPr>
          <w:rFonts w:ascii="Garamond" w:hAnsi="Garamond"/>
          <w:b/>
          <w:sz w:val="32"/>
        </w:rPr>
        <w:t>Program</w:t>
      </w:r>
    </w:p>
    <w:p w:rsidR="00633E5E" w:rsidRPr="00D8761B" w:rsidRDefault="00633E5E" w:rsidP="0057129C">
      <w:pPr>
        <w:tabs>
          <w:tab w:val="left" w:pos="720"/>
        </w:tabs>
        <w:ind w:left="1440" w:hanging="1440"/>
        <w:jc w:val="center"/>
        <w:rPr>
          <w:rFonts w:ascii="Garamond" w:hAnsi="Garamond"/>
        </w:rPr>
      </w:pPr>
    </w:p>
    <w:p w:rsidR="00633E5E" w:rsidRPr="00857B8C" w:rsidRDefault="00633E5E" w:rsidP="0057129C">
      <w:pPr>
        <w:tabs>
          <w:tab w:val="left" w:pos="720"/>
        </w:tabs>
        <w:ind w:left="1440" w:hanging="1440"/>
        <w:rPr>
          <w:rFonts w:ascii="Garamond" w:hAnsi="Garamond"/>
          <w:b/>
        </w:rPr>
      </w:pPr>
      <w:r w:rsidRPr="00857B8C">
        <w:rPr>
          <w:rFonts w:ascii="Garamond" w:hAnsi="Garamond"/>
          <w:b/>
        </w:rPr>
        <w:t>THURSDAY, JANUARY 24</w:t>
      </w:r>
    </w:p>
    <w:p w:rsidR="00633E5E" w:rsidRPr="00D8761B" w:rsidRDefault="00633E5E" w:rsidP="0057129C">
      <w:pPr>
        <w:tabs>
          <w:tab w:val="left" w:pos="720"/>
        </w:tabs>
        <w:ind w:left="1440" w:hanging="1440"/>
        <w:rPr>
          <w:rFonts w:ascii="Garamond" w:hAnsi="Garamond"/>
        </w:rPr>
      </w:pPr>
    </w:p>
    <w:p w:rsidR="00CB67B1" w:rsidRDefault="003D347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9:00- Opening Remarks</w:t>
      </w:r>
    </w:p>
    <w:p w:rsidR="00633E5E" w:rsidRPr="0057129C" w:rsidRDefault="00587053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57129C">
        <w:rPr>
          <w:rFonts w:ascii="Garamond" w:hAnsi="Garamond"/>
          <w:b/>
        </w:rPr>
        <w:t>9:30 a.m. – 12:00 p.m.</w:t>
      </w:r>
      <w:r w:rsidRPr="0057129C">
        <w:rPr>
          <w:rFonts w:ascii="Garamond" w:hAnsi="Garamond"/>
          <w:b/>
        </w:rPr>
        <w:tab/>
      </w:r>
      <w:r w:rsidR="00633E5E" w:rsidRPr="0057129C">
        <w:rPr>
          <w:rFonts w:ascii="Garamond" w:hAnsi="Garamond"/>
          <w:b/>
        </w:rPr>
        <w:t xml:space="preserve">Panel </w:t>
      </w:r>
      <w:r w:rsidR="004E50EE" w:rsidRPr="0057129C">
        <w:rPr>
          <w:rFonts w:ascii="Garamond" w:hAnsi="Garamond"/>
          <w:b/>
        </w:rPr>
        <w:t>1</w:t>
      </w:r>
      <w:r w:rsidR="00633E5E" w:rsidRPr="0057129C">
        <w:rPr>
          <w:rFonts w:ascii="Garamond" w:hAnsi="Garamond"/>
          <w:b/>
        </w:rPr>
        <w:t xml:space="preserve">: </w:t>
      </w:r>
      <w:r w:rsidR="005F5F04" w:rsidRPr="0057129C">
        <w:rPr>
          <w:rFonts w:ascii="Garamond" w:hAnsi="Garamond"/>
          <w:b/>
        </w:rPr>
        <w:t>Body Technologies</w:t>
      </w:r>
    </w:p>
    <w:p w:rsidR="00633E5E" w:rsidRPr="00D8761B" w:rsidRDefault="00633E5E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74243D" w:rsidRPr="00D8761B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633E5E" w:rsidRPr="00D8761B">
        <w:rPr>
          <w:rFonts w:ascii="Garamond" w:hAnsi="Garamond"/>
        </w:rPr>
        <w:t xml:space="preserve">Cheryl </w:t>
      </w:r>
      <w:proofErr w:type="spellStart"/>
      <w:r w:rsidR="00633E5E" w:rsidRPr="00D8761B">
        <w:rPr>
          <w:rFonts w:ascii="Garamond" w:hAnsi="Garamond"/>
        </w:rPr>
        <w:t>Akner-Koler</w:t>
      </w:r>
      <w:proofErr w:type="spellEnd"/>
      <w:r w:rsidR="00633E5E" w:rsidRPr="00D8761B">
        <w:rPr>
          <w:rFonts w:ascii="Garamond" w:hAnsi="Garamond"/>
        </w:rPr>
        <w:t>,</w:t>
      </w:r>
      <w:r w:rsidR="000D6B8C">
        <w:rPr>
          <w:rFonts w:ascii="Garamond" w:hAnsi="Garamond"/>
        </w:rPr>
        <w:t xml:space="preserve"> (Stockholm </w:t>
      </w:r>
      <w:proofErr w:type="spellStart"/>
      <w:r w:rsidR="000D6B8C">
        <w:rPr>
          <w:rFonts w:ascii="Garamond" w:hAnsi="Garamond"/>
        </w:rPr>
        <w:t>Univeristy</w:t>
      </w:r>
      <w:proofErr w:type="spellEnd"/>
      <w:r w:rsidR="000D6B8C">
        <w:rPr>
          <w:rFonts w:ascii="Garamond" w:hAnsi="Garamond"/>
        </w:rPr>
        <w:t>)</w:t>
      </w:r>
      <w:r w:rsidR="00633E5E" w:rsidRPr="00D8761B">
        <w:rPr>
          <w:rFonts w:ascii="Garamond" w:hAnsi="Garamond"/>
        </w:rPr>
        <w:t xml:space="preserve"> “Scale Interlacing Method </w:t>
      </w:r>
      <w:proofErr w:type="gramStart"/>
      <w:r w:rsidR="00633E5E" w:rsidRPr="00D8761B">
        <w:rPr>
          <w:rFonts w:ascii="Garamond" w:hAnsi="Garamond"/>
        </w:rPr>
        <w:t>Between</w:t>
      </w:r>
      <w:proofErr w:type="gramEnd"/>
      <w:r w:rsidR="00633E5E" w:rsidRPr="00D8761B">
        <w:rPr>
          <w:rFonts w:ascii="Garamond" w:hAnsi="Garamond"/>
        </w:rPr>
        <w:t xml:space="preserve"> Nano to Macro”</w:t>
      </w:r>
    </w:p>
    <w:p w:rsidR="00E811E2" w:rsidRPr="00D8761B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20169C" w:rsidRPr="00D8761B">
        <w:rPr>
          <w:rFonts w:ascii="Garamond" w:hAnsi="Garamond"/>
        </w:rPr>
        <w:t>Lian</w:t>
      </w:r>
      <w:proofErr w:type="spellEnd"/>
      <w:r w:rsidR="0020169C" w:rsidRPr="00D8761B">
        <w:rPr>
          <w:rFonts w:ascii="Garamond" w:hAnsi="Garamond"/>
        </w:rPr>
        <w:t xml:space="preserve"> </w:t>
      </w:r>
      <w:proofErr w:type="spellStart"/>
      <w:r w:rsidR="0020169C" w:rsidRPr="00D8761B">
        <w:rPr>
          <w:rFonts w:ascii="Garamond" w:hAnsi="Garamond"/>
        </w:rPr>
        <w:t>Loke</w:t>
      </w:r>
      <w:proofErr w:type="spellEnd"/>
      <w:r w:rsidR="0020169C" w:rsidRPr="00D8761B">
        <w:rPr>
          <w:rFonts w:ascii="Garamond" w:hAnsi="Garamond"/>
        </w:rPr>
        <w:t>,</w:t>
      </w:r>
      <w:r w:rsidR="000D6B8C">
        <w:rPr>
          <w:rFonts w:ascii="Garamond" w:hAnsi="Garamond"/>
        </w:rPr>
        <w:t xml:space="preserve"> (University of Sydney)</w:t>
      </w:r>
      <w:r w:rsidR="0020169C" w:rsidRPr="00D8761B">
        <w:rPr>
          <w:rFonts w:ascii="Garamond" w:hAnsi="Garamond"/>
        </w:rPr>
        <w:t xml:space="preserve"> “Intimate Aesthetics and Facilitated Interaction”</w:t>
      </w:r>
    </w:p>
    <w:p w:rsidR="00633E5E" w:rsidRPr="00D8761B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E811E2" w:rsidRPr="00D8761B">
        <w:rPr>
          <w:rFonts w:ascii="Garamond" w:hAnsi="Garamond"/>
        </w:rPr>
        <w:t xml:space="preserve">Petra </w:t>
      </w:r>
      <w:proofErr w:type="spellStart"/>
      <w:r w:rsidR="00E811E2" w:rsidRPr="00D8761B">
        <w:rPr>
          <w:rFonts w:ascii="Garamond" w:hAnsi="Garamond"/>
        </w:rPr>
        <w:t>Sundstrom</w:t>
      </w:r>
      <w:proofErr w:type="spellEnd"/>
      <w:r w:rsidR="00E811E2" w:rsidRPr="00D8761B">
        <w:rPr>
          <w:rFonts w:ascii="Garamond" w:hAnsi="Garamond"/>
        </w:rPr>
        <w:t>,</w:t>
      </w:r>
      <w:r w:rsidR="009A6342">
        <w:rPr>
          <w:rFonts w:ascii="Garamond" w:hAnsi="Garamond"/>
        </w:rPr>
        <w:t xml:space="preserve"> (Swedish Institute of Computer Science)</w:t>
      </w:r>
      <w:r w:rsidR="00E811E2" w:rsidRPr="00D8761B">
        <w:rPr>
          <w:rFonts w:ascii="Garamond" w:hAnsi="Garamond"/>
        </w:rPr>
        <w:t xml:space="preserve"> “</w:t>
      </w:r>
      <w:proofErr w:type="spellStart"/>
      <w:r w:rsidR="00E811E2" w:rsidRPr="00D8761B">
        <w:rPr>
          <w:rFonts w:ascii="Garamond" w:hAnsi="Garamond"/>
        </w:rPr>
        <w:t>Somaesthetics</w:t>
      </w:r>
      <w:proofErr w:type="spellEnd"/>
      <w:r w:rsidR="00E811E2" w:rsidRPr="00D8761B">
        <w:rPr>
          <w:rFonts w:ascii="Garamond" w:hAnsi="Garamond"/>
        </w:rPr>
        <w:t>, Interaction, Design, and Engineering”</w:t>
      </w:r>
    </w:p>
    <w:p w:rsidR="002A321C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E509E0">
        <w:rPr>
          <w:rFonts w:ascii="Garamond" w:hAnsi="Garamond"/>
        </w:rPr>
        <w:t>Joe Marshall,</w:t>
      </w:r>
      <w:r w:rsidR="000D6B8C">
        <w:rPr>
          <w:rFonts w:ascii="Garamond" w:hAnsi="Garamond"/>
        </w:rPr>
        <w:t xml:space="preserve"> (University of Nottingham)</w:t>
      </w:r>
      <w:r w:rsidR="00E509E0">
        <w:rPr>
          <w:rFonts w:ascii="Garamond" w:hAnsi="Garamond"/>
        </w:rPr>
        <w:t xml:space="preserve"> “Mobile Interactive Devices Do Not Exist”</w:t>
      </w:r>
    </w:p>
    <w:p w:rsidR="002A321C" w:rsidRDefault="002A321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57129C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</w:p>
    <w:p w:rsidR="00E509E0" w:rsidRPr="0057129C" w:rsidRDefault="002A321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57129C">
        <w:rPr>
          <w:rFonts w:ascii="Garamond" w:hAnsi="Garamond"/>
          <w:b/>
        </w:rPr>
        <w:t>12:00 – 1:30 p.m.</w:t>
      </w:r>
      <w:r w:rsidRPr="0057129C">
        <w:rPr>
          <w:rFonts w:ascii="Garamond" w:hAnsi="Garamond"/>
          <w:b/>
        </w:rPr>
        <w:tab/>
        <w:t>Lunch</w:t>
      </w:r>
    </w:p>
    <w:p w:rsidR="00633E5E" w:rsidRPr="00D8761B" w:rsidRDefault="00633E5E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57129C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</w:p>
    <w:p w:rsidR="00C8330C" w:rsidRPr="0057129C" w:rsidRDefault="002A321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57129C">
        <w:rPr>
          <w:rFonts w:ascii="Garamond" w:hAnsi="Garamond"/>
          <w:b/>
        </w:rPr>
        <w:t>1:30</w:t>
      </w:r>
      <w:r w:rsidR="00587053" w:rsidRPr="0057129C">
        <w:rPr>
          <w:rFonts w:ascii="Garamond" w:hAnsi="Garamond"/>
          <w:b/>
        </w:rPr>
        <w:t xml:space="preserve"> – 3:00 p.m.</w:t>
      </w:r>
      <w:r w:rsidR="00587053" w:rsidRPr="0057129C">
        <w:rPr>
          <w:rFonts w:ascii="Garamond" w:hAnsi="Garamond"/>
          <w:b/>
        </w:rPr>
        <w:tab/>
      </w:r>
      <w:r w:rsidR="00C8330C" w:rsidRPr="0057129C">
        <w:rPr>
          <w:rFonts w:ascii="Garamond" w:hAnsi="Garamond"/>
          <w:b/>
        </w:rPr>
        <w:t>Panel</w:t>
      </w:r>
      <w:r w:rsidRPr="0057129C">
        <w:rPr>
          <w:rFonts w:ascii="Garamond" w:hAnsi="Garamond"/>
          <w:b/>
        </w:rPr>
        <w:t xml:space="preserve"> 2</w:t>
      </w:r>
      <w:r w:rsidR="00C8330C" w:rsidRPr="0057129C">
        <w:rPr>
          <w:rFonts w:ascii="Garamond" w:hAnsi="Garamond"/>
          <w:b/>
        </w:rPr>
        <w:t xml:space="preserve">: </w:t>
      </w:r>
      <w:r w:rsidR="005F5F04" w:rsidRPr="0057129C">
        <w:rPr>
          <w:rFonts w:ascii="Garamond" w:hAnsi="Garamond"/>
          <w:b/>
        </w:rPr>
        <w:t>Technologies of Health</w:t>
      </w:r>
    </w:p>
    <w:p w:rsidR="00C8330C" w:rsidRPr="00D8761B" w:rsidRDefault="00C8330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C8330C" w:rsidRPr="00D8761B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C8330C" w:rsidRPr="00D8761B">
        <w:rPr>
          <w:rFonts w:ascii="Garamond" w:hAnsi="Garamond"/>
        </w:rPr>
        <w:t xml:space="preserve">Kristina </w:t>
      </w:r>
      <w:proofErr w:type="spellStart"/>
      <w:r w:rsidR="00C8330C" w:rsidRPr="00D8761B">
        <w:rPr>
          <w:rFonts w:ascii="Garamond" w:hAnsi="Garamond"/>
        </w:rPr>
        <w:t>Höök</w:t>
      </w:r>
      <w:proofErr w:type="spellEnd"/>
      <w:r w:rsidR="00C8330C" w:rsidRPr="00D8761B">
        <w:rPr>
          <w:rFonts w:ascii="Garamond" w:hAnsi="Garamond"/>
        </w:rPr>
        <w:t>,</w:t>
      </w:r>
      <w:r w:rsidR="000D6B8C">
        <w:rPr>
          <w:rFonts w:ascii="Garamond" w:hAnsi="Garamond"/>
        </w:rPr>
        <w:t xml:space="preserve"> (KTH Stockholm)</w:t>
      </w:r>
      <w:r w:rsidR="00C8330C" w:rsidRPr="00D8761B">
        <w:rPr>
          <w:rFonts w:ascii="Garamond" w:hAnsi="Garamond"/>
        </w:rPr>
        <w:t xml:space="preserve"> “Designing for Somatic Awareness and Mastery: the Affective Health Case”</w:t>
      </w:r>
    </w:p>
    <w:p w:rsidR="00C8330C" w:rsidRPr="00D8761B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C8330C" w:rsidRPr="00D8761B">
        <w:rPr>
          <w:rFonts w:ascii="Garamond" w:hAnsi="Garamond"/>
        </w:rPr>
        <w:t xml:space="preserve">Joan </w:t>
      </w:r>
      <w:proofErr w:type="spellStart"/>
      <w:r w:rsidR="00C8330C" w:rsidRPr="00D8761B">
        <w:rPr>
          <w:rFonts w:ascii="Garamond" w:hAnsi="Garamond"/>
        </w:rPr>
        <w:t>Forry</w:t>
      </w:r>
      <w:proofErr w:type="spellEnd"/>
      <w:r w:rsidR="00C8330C" w:rsidRPr="00D8761B">
        <w:rPr>
          <w:rFonts w:ascii="Garamond" w:hAnsi="Garamond"/>
        </w:rPr>
        <w:t xml:space="preserve">, </w:t>
      </w:r>
      <w:r w:rsidR="00E32F83">
        <w:rPr>
          <w:rFonts w:ascii="Garamond" w:hAnsi="Garamond"/>
        </w:rPr>
        <w:t xml:space="preserve">(Linfield College Oregon) </w:t>
      </w:r>
      <w:r w:rsidR="00C8330C" w:rsidRPr="00D8761B">
        <w:rPr>
          <w:rFonts w:ascii="Garamond" w:hAnsi="Garamond"/>
        </w:rPr>
        <w:t xml:space="preserve">“Barefoot Running, Anti-Technology, and </w:t>
      </w:r>
      <w:proofErr w:type="spellStart"/>
      <w:r w:rsidR="00C8330C" w:rsidRPr="00D8761B">
        <w:rPr>
          <w:rFonts w:ascii="Garamond" w:hAnsi="Garamond"/>
        </w:rPr>
        <w:t>Somaesthetic</w:t>
      </w:r>
      <w:proofErr w:type="spellEnd"/>
      <w:r w:rsidR="00C8330C" w:rsidRPr="00D8761B">
        <w:rPr>
          <w:rFonts w:ascii="Garamond" w:hAnsi="Garamond"/>
        </w:rPr>
        <w:t xml:space="preserve"> Pathology”</w:t>
      </w:r>
    </w:p>
    <w:p w:rsidR="00CB67B1" w:rsidRPr="00CB67B1" w:rsidRDefault="0057129C" w:rsidP="00CB67B1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CB67B1" w:rsidRPr="00CB67B1">
        <w:rPr>
          <w:rFonts w:ascii="Garamond" w:hAnsi="Garamond"/>
        </w:rPr>
        <w:t xml:space="preserve">Luna </w:t>
      </w:r>
      <w:proofErr w:type="spellStart"/>
      <w:r w:rsidR="00CB67B1" w:rsidRPr="00CB67B1">
        <w:rPr>
          <w:rFonts w:ascii="Garamond" w:hAnsi="Garamond"/>
        </w:rPr>
        <w:t>Dolezal</w:t>
      </w:r>
      <w:proofErr w:type="spellEnd"/>
      <w:r w:rsidR="00CB67B1" w:rsidRPr="00CB67B1">
        <w:rPr>
          <w:rFonts w:ascii="Garamond" w:hAnsi="Garamond"/>
        </w:rPr>
        <w:t xml:space="preserve">, </w:t>
      </w:r>
      <w:r w:rsidR="00E32F83">
        <w:rPr>
          <w:rFonts w:ascii="Garamond" w:hAnsi="Garamond"/>
        </w:rPr>
        <w:t>(Trinity College Dublin</w:t>
      </w:r>
      <w:proofErr w:type="gramStart"/>
      <w:r w:rsidR="00E32F83">
        <w:rPr>
          <w:rFonts w:ascii="Garamond" w:hAnsi="Garamond"/>
        </w:rPr>
        <w:t>)</w:t>
      </w:r>
      <w:r w:rsidR="00CB67B1" w:rsidRPr="00CB67B1">
        <w:rPr>
          <w:rFonts w:ascii="Garamond" w:hAnsi="Garamond"/>
        </w:rPr>
        <w:t>“</w:t>
      </w:r>
      <w:proofErr w:type="gramEnd"/>
      <w:r w:rsidR="00CB67B1" w:rsidRPr="00CB67B1">
        <w:rPr>
          <w:rFonts w:ascii="Garamond" w:hAnsi="Garamond"/>
        </w:rPr>
        <w:t>Body Malleability and the Case of Aimee Mullins”</w:t>
      </w:r>
    </w:p>
    <w:p w:rsidR="00587053" w:rsidRDefault="00587053" w:rsidP="00CB67B1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57129C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</w:p>
    <w:p w:rsidR="00587053" w:rsidRPr="0057129C" w:rsidRDefault="002A321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proofErr w:type="gramStart"/>
      <w:r w:rsidRPr="0057129C">
        <w:rPr>
          <w:rFonts w:ascii="Garamond" w:hAnsi="Garamond"/>
          <w:b/>
        </w:rPr>
        <w:t xml:space="preserve">3:30 </w:t>
      </w:r>
      <w:r w:rsidR="00587053" w:rsidRPr="0057129C">
        <w:rPr>
          <w:rFonts w:ascii="Garamond" w:hAnsi="Garamond"/>
          <w:b/>
        </w:rPr>
        <w:t xml:space="preserve"> –</w:t>
      </w:r>
      <w:proofErr w:type="gramEnd"/>
      <w:r w:rsidR="00587053" w:rsidRPr="0057129C">
        <w:rPr>
          <w:rFonts w:ascii="Garamond" w:hAnsi="Garamond"/>
          <w:b/>
        </w:rPr>
        <w:t xml:space="preserve"> 4:00 pm.</w:t>
      </w:r>
      <w:r w:rsidR="00587053" w:rsidRPr="0057129C">
        <w:rPr>
          <w:rFonts w:ascii="Garamond" w:hAnsi="Garamond"/>
          <w:b/>
        </w:rPr>
        <w:tab/>
        <w:t>Coffee Break</w:t>
      </w:r>
    </w:p>
    <w:p w:rsidR="00C8330C" w:rsidRPr="00D8761B" w:rsidRDefault="00C8330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57129C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</w:p>
    <w:p w:rsidR="00633E5E" w:rsidRPr="0057129C" w:rsidRDefault="002A321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57129C">
        <w:rPr>
          <w:rFonts w:ascii="Garamond" w:hAnsi="Garamond"/>
          <w:b/>
        </w:rPr>
        <w:t>4:00</w:t>
      </w:r>
      <w:r w:rsidR="00587053" w:rsidRPr="0057129C">
        <w:rPr>
          <w:rFonts w:ascii="Garamond" w:hAnsi="Garamond"/>
          <w:b/>
        </w:rPr>
        <w:t xml:space="preserve"> – 5:00 p.m.</w:t>
      </w:r>
      <w:r w:rsidR="00587053" w:rsidRPr="0057129C">
        <w:rPr>
          <w:rFonts w:ascii="Garamond" w:hAnsi="Garamond"/>
          <w:b/>
        </w:rPr>
        <w:tab/>
      </w:r>
      <w:r w:rsidR="00633E5E" w:rsidRPr="0057129C">
        <w:rPr>
          <w:rFonts w:ascii="Garamond" w:hAnsi="Garamond"/>
          <w:b/>
        </w:rPr>
        <w:t>Panel</w:t>
      </w:r>
      <w:r w:rsidR="004E50EE" w:rsidRPr="0057129C">
        <w:rPr>
          <w:rFonts w:ascii="Garamond" w:hAnsi="Garamond"/>
          <w:b/>
        </w:rPr>
        <w:t xml:space="preserve"> 3</w:t>
      </w:r>
      <w:r w:rsidR="00633E5E" w:rsidRPr="0057129C">
        <w:rPr>
          <w:rFonts w:ascii="Garamond" w:hAnsi="Garamond"/>
          <w:b/>
        </w:rPr>
        <w:t xml:space="preserve">: </w:t>
      </w:r>
      <w:r w:rsidR="005F5F04" w:rsidRPr="0057129C">
        <w:rPr>
          <w:rFonts w:ascii="Garamond" w:hAnsi="Garamond"/>
          <w:b/>
        </w:rPr>
        <w:t>Body Theories</w:t>
      </w:r>
    </w:p>
    <w:p w:rsidR="00474B9F" w:rsidRPr="00D8761B" w:rsidRDefault="00474B9F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CB67B1" w:rsidRPr="00CB67B1" w:rsidRDefault="0057129C" w:rsidP="00CB67B1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CB67B1" w:rsidRPr="00CB67B1">
        <w:rPr>
          <w:rFonts w:ascii="Garamond" w:hAnsi="Garamond"/>
        </w:rPr>
        <w:t xml:space="preserve">Ron Judy, </w:t>
      </w:r>
      <w:r w:rsidR="00E32F83">
        <w:rPr>
          <w:rFonts w:ascii="Garamond" w:hAnsi="Garamond"/>
        </w:rPr>
        <w:t xml:space="preserve">(National Chung </w:t>
      </w:r>
      <w:proofErr w:type="spellStart"/>
      <w:r w:rsidR="00E32F83">
        <w:rPr>
          <w:rFonts w:ascii="Garamond" w:hAnsi="Garamond"/>
        </w:rPr>
        <w:t>Hsing</w:t>
      </w:r>
      <w:proofErr w:type="spellEnd"/>
      <w:r w:rsidR="00E32F83">
        <w:rPr>
          <w:rFonts w:ascii="Garamond" w:hAnsi="Garamond"/>
        </w:rPr>
        <w:t xml:space="preserve"> University Taiwan) </w:t>
      </w:r>
      <w:r w:rsidR="00CB67B1" w:rsidRPr="00CB67B1">
        <w:rPr>
          <w:rFonts w:ascii="Garamond" w:hAnsi="Garamond"/>
        </w:rPr>
        <w:t xml:space="preserve">“Disciplined Desire: the Taoist </w:t>
      </w:r>
      <w:r w:rsidR="00CB67B1" w:rsidRPr="00CB67B1">
        <w:rPr>
          <w:rFonts w:ascii="Garamond" w:hAnsi="Garamond"/>
          <w:i/>
        </w:rPr>
        <w:t>Arts Erotica</w:t>
      </w:r>
      <w:r w:rsidR="00CB67B1" w:rsidRPr="00CB67B1">
        <w:rPr>
          <w:rFonts w:ascii="Garamond" w:hAnsi="Garamond"/>
        </w:rPr>
        <w:t xml:space="preserve"> and ‘Technologies of the Self’”</w:t>
      </w:r>
    </w:p>
    <w:p w:rsidR="004012C8" w:rsidRPr="00D8761B" w:rsidRDefault="0057129C" w:rsidP="00CB67B1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E32F83">
        <w:rPr>
          <w:rFonts w:ascii="Garamond" w:hAnsi="Garamond"/>
        </w:rPr>
        <w:t xml:space="preserve">Francis </w:t>
      </w:r>
      <w:proofErr w:type="spellStart"/>
      <w:r w:rsidR="00E32F83">
        <w:rPr>
          <w:rFonts w:ascii="Garamond" w:hAnsi="Garamond"/>
        </w:rPr>
        <w:t>Halsall</w:t>
      </w:r>
      <w:proofErr w:type="spellEnd"/>
      <w:r w:rsidR="00E32F83">
        <w:rPr>
          <w:rFonts w:ascii="Garamond" w:hAnsi="Garamond"/>
        </w:rPr>
        <w:t>, (National College of Art and Design Dublin</w:t>
      </w:r>
      <w:proofErr w:type="gramStart"/>
      <w:r w:rsidR="00E32F83">
        <w:rPr>
          <w:rFonts w:ascii="Garamond" w:hAnsi="Garamond"/>
        </w:rPr>
        <w:t>)</w:t>
      </w:r>
      <w:r w:rsidR="002E35EA" w:rsidRPr="00D8761B">
        <w:rPr>
          <w:rFonts w:ascii="Garamond" w:hAnsi="Garamond"/>
        </w:rPr>
        <w:t>“</w:t>
      </w:r>
      <w:proofErr w:type="spellStart"/>
      <w:proofErr w:type="gramEnd"/>
      <w:r w:rsidR="002E35EA" w:rsidRPr="00D8761B">
        <w:rPr>
          <w:rFonts w:ascii="Garamond" w:hAnsi="Garamond"/>
        </w:rPr>
        <w:t>Luhmann</w:t>
      </w:r>
      <w:proofErr w:type="spellEnd"/>
      <w:r w:rsidR="002E35EA" w:rsidRPr="00D8761B">
        <w:rPr>
          <w:rFonts w:ascii="Garamond" w:hAnsi="Garamond"/>
        </w:rPr>
        <w:t xml:space="preserve"> and </w:t>
      </w:r>
      <w:proofErr w:type="spellStart"/>
      <w:r w:rsidR="002E35EA" w:rsidRPr="00D8761B">
        <w:rPr>
          <w:rFonts w:ascii="Garamond" w:hAnsi="Garamond"/>
        </w:rPr>
        <w:t>Somaesthetics</w:t>
      </w:r>
      <w:proofErr w:type="spellEnd"/>
      <w:r w:rsidR="002E35EA" w:rsidRPr="00D8761B">
        <w:rPr>
          <w:rFonts w:ascii="Garamond" w:hAnsi="Garamond"/>
        </w:rPr>
        <w:t>”</w:t>
      </w:r>
    </w:p>
    <w:p w:rsidR="00F93B04" w:rsidRPr="00D8761B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4012C8" w:rsidRPr="00D8761B">
        <w:rPr>
          <w:rFonts w:ascii="Garamond" w:hAnsi="Garamond"/>
        </w:rPr>
        <w:t>Winifred Newman,</w:t>
      </w:r>
      <w:r w:rsidR="00E32F83">
        <w:rPr>
          <w:rFonts w:ascii="Garamond" w:hAnsi="Garamond"/>
        </w:rPr>
        <w:t xml:space="preserve"> (Florida International University)</w:t>
      </w:r>
      <w:r w:rsidR="004012C8" w:rsidRPr="00D8761B">
        <w:rPr>
          <w:rFonts w:ascii="Garamond" w:hAnsi="Garamond"/>
        </w:rPr>
        <w:t xml:space="preserve"> “Body as Experiment”</w:t>
      </w:r>
    </w:p>
    <w:p w:rsidR="004A13E8" w:rsidRPr="00D8761B" w:rsidRDefault="004A13E8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9B6CB2" w:rsidRPr="00857B8C" w:rsidRDefault="00D8761B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</w:rPr>
        <w:br w:type="page"/>
      </w:r>
      <w:r w:rsidR="00633E5E" w:rsidRPr="00857B8C">
        <w:rPr>
          <w:rFonts w:ascii="Garamond" w:hAnsi="Garamond"/>
          <w:b/>
        </w:rPr>
        <w:lastRenderedPageBreak/>
        <w:t>FRIDAY, JANUARY 25</w:t>
      </w:r>
    </w:p>
    <w:p w:rsidR="009B6CB2" w:rsidRPr="00D8761B" w:rsidRDefault="009B6CB2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5F5F04" w:rsidRPr="00857B8C" w:rsidRDefault="002A321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857B8C">
        <w:rPr>
          <w:rFonts w:ascii="Garamond" w:hAnsi="Garamond"/>
          <w:b/>
        </w:rPr>
        <w:t>9:30 a.m. – 12:00 p.m.</w:t>
      </w:r>
      <w:r w:rsidRPr="00857B8C">
        <w:rPr>
          <w:rFonts w:ascii="Garamond" w:hAnsi="Garamond"/>
          <w:b/>
        </w:rPr>
        <w:tab/>
      </w:r>
      <w:r w:rsidR="005F5F04" w:rsidRPr="00857B8C">
        <w:rPr>
          <w:rFonts w:ascii="Garamond" w:hAnsi="Garamond"/>
          <w:b/>
        </w:rPr>
        <w:t xml:space="preserve">Panel </w:t>
      </w:r>
      <w:r w:rsidRPr="00857B8C">
        <w:rPr>
          <w:rFonts w:ascii="Garamond" w:hAnsi="Garamond"/>
          <w:b/>
        </w:rPr>
        <w:t>4:</w:t>
      </w:r>
      <w:r w:rsidR="005F5F04" w:rsidRPr="00857B8C">
        <w:rPr>
          <w:rFonts w:ascii="Garamond" w:hAnsi="Garamond"/>
          <w:b/>
        </w:rPr>
        <w:t xml:space="preserve"> Technologies of Art I</w:t>
      </w:r>
    </w:p>
    <w:p w:rsidR="005F5F04" w:rsidRPr="00D8761B" w:rsidRDefault="005F5F04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5F5F04" w:rsidRPr="00D8761B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5F5F04" w:rsidRPr="00D8761B">
        <w:rPr>
          <w:rFonts w:ascii="Garamond" w:hAnsi="Garamond"/>
        </w:rPr>
        <w:t xml:space="preserve">Else Marie </w:t>
      </w:r>
      <w:proofErr w:type="spellStart"/>
      <w:r w:rsidR="005F5F04" w:rsidRPr="00D8761B">
        <w:rPr>
          <w:rFonts w:ascii="Garamond" w:hAnsi="Garamond"/>
        </w:rPr>
        <w:t>Bukdahl</w:t>
      </w:r>
      <w:proofErr w:type="spellEnd"/>
      <w:r w:rsidR="005F5F04" w:rsidRPr="00D8761B">
        <w:rPr>
          <w:rFonts w:ascii="Garamond" w:hAnsi="Garamond"/>
        </w:rPr>
        <w:t>,</w:t>
      </w:r>
      <w:r w:rsidR="00E32F83">
        <w:rPr>
          <w:rFonts w:ascii="Garamond" w:hAnsi="Garamond"/>
        </w:rPr>
        <w:t xml:space="preserve"> (</w:t>
      </w:r>
      <w:r w:rsidR="002E0742">
        <w:rPr>
          <w:rFonts w:ascii="Garamond" w:hAnsi="Garamond"/>
        </w:rPr>
        <w:t>Royal Danish Academy)</w:t>
      </w:r>
      <w:r w:rsidR="005F5F04" w:rsidRPr="00D8761B">
        <w:rPr>
          <w:rFonts w:ascii="Garamond" w:hAnsi="Garamond"/>
        </w:rPr>
        <w:t xml:space="preserve"> “The impact of modern technology on contemporary art projects with a social and </w:t>
      </w:r>
      <w:proofErr w:type="spellStart"/>
      <w:r w:rsidR="005F5F04" w:rsidRPr="00D8761B">
        <w:rPr>
          <w:rFonts w:ascii="Garamond" w:hAnsi="Garamond"/>
        </w:rPr>
        <w:t>meliorist</w:t>
      </w:r>
      <w:proofErr w:type="spellEnd"/>
      <w:r w:rsidR="005F5F04" w:rsidRPr="00D8761B">
        <w:rPr>
          <w:rFonts w:ascii="Garamond" w:hAnsi="Garamond"/>
        </w:rPr>
        <w:t xml:space="preserve"> goal”</w:t>
      </w:r>
    </w:p>
    <w:p w:rsidR="005F5F04" w:rsidRPr="00D8761B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2E0742">
        <w:rPr>
          <w:rFonts w:ascii="Garamond" w:hAnsi="Garamond"/>
        </w:rPr>
        <w:t xml:space="preserve">Fred </w:t>
      </w:r>
      <w:proofErr w:type="spellStart"/>
      <w:r w:rsidR="002E0742">
        <w:rPr>
          <w:rFonts w:ascii="Garamond" w:hAnsi="Garamond"/>
        </w:rPr>
        <w:t>Maus</w:t>
      </w:r>
      <w:proofErr w:type="spellEnd"/>
      <w:r w:rsidR="002E0742">
        <w:rPr>
          <w:rFonts w:ascii="Garamond" w:hAnsi="Garamond"/>
        </w:rPr>
        <w:t xml:space="preserve">, (University of Virginia) </w:t>
      </w:r>
      <w:r w:rsidR="005F5F04" w:rsidRPr="00D8761B">
        <w:rPr>
          <w:rFonts w:ascii="Garamond" w:hAnsi="Garamond"/>
        </w:rPr>
        <w:t>“Musical Technologies of Disembodiment and Embodiment”</w:t>
      </w:r>
    </w:p>
    <w:p w:rsidR="002E0742" w:rsidRDefault="0057129C" w:rsidP="000B31D7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CB67B1">
        <w:rPr>
          <w:rFonts w:ascii="Garamond" w:hAnsi="Garamond"/>
        </w:rPr>
        <w:t>Thecla</w:t>
      </w:r>
      <w:proofErr w:type="spellEnd"/>
      <w:r w:rsidR="00CB67B1">
        <w:rPr>
          <w:rFonts w:ascii="Garamond" w:hAnsi="Garamond"/>
        </w:rPr>
        <w:t xml:space="preserve"> </w:t>
      </w:r>
      <w:proofErr w:type="spellStart"/>
      <w:r w:rsidR="00CB67B1">
        <w:rPr>
          <w:rFonts w:ascii="Garamond" w:hAnsi="Garamond"/>
        </w:rPr>
        <w:t>Schiphorst</w:t>
      </w:r>
      <w:proofErr w:type="spellEnd"/>
      <w:r w:rsidR="00CB67B1">
        <w:rPr>
          <w:rFonts w:ascii="Garamond" w:hAnsi="Garamond"/>
        </w:rPr>
        <w:t>,</w:t>
      </w:r>
      <w:r w:rsidR="002E0742">
        <w:rPr>
          <w:rFonts w:ascii="Garamond" w:hAnsi="Garamond"/>
        </w:rPr>
        <w:t xml:space="preserve"> (Simon Fraser University Vancouver) “Applying </w:t>
      </w:r>
      <w:proofErr w:type="spellStart"/>
      <w:r w:rsidR="002E0742">
        <w:rPr>
          <w:rFonts w:ascii="Garamond" w:hAnsi="Garamond"/>
        </w:rPr>
        <w:t>Somaestherics</w:t>
      </w:r>
      <w:proofErr w:type="spellEnd"/>
      <w:r w:rsidR="002E0742">
        <w:rPr>
          <w:rFonts w:ascii="Garamond" w:hAnsi="Garamond"/>
        </w:rPr>
        <w:t xml:space="preserve"> to Embodied Technology Design: Somatic Connoisseurship and its Application to Aesthetic Experience”</w:t>
      </w:r>
    </w:p>
    <w:p w:rsidR="006638B6" w:rsidRDefault="0057129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5F5F04" w:rsidRPr="00D8761B">
        <w:rPr>
          <w:rFonts w:ascii="Garamond" w:hAnsi="Garamond"/>
        </w:rPr>
        <w:t xml:space="preserve">Stale </w:t>
      </w:r>
      <w:proofErr w:type="spellStart"/>
      <w:r w:rsidR="005F5F04" w:rsidRPr="00D8761B">
        <w:rPr>
          <w:rFonts w:ascii="Garamond" w:hAnsi="Garamond"/>
        </w:rPr>
        <w:t>Stenslie</w:t>
      </w:r>
      <w:proofErr w:type="spellEnd"/>
      <w:r w:rsidR="005F5F04" w:rsidRPr="00D8761B">
        <w:rPr>
          <w:rFonts w:ascii="Garamond" w:hAnsi="Garamond"/>
        </w:rPr>
        <w:t>,</w:t>
      </w:r>
      <w:r w:rsidR="002E0742">
        <w:rPr>
          <w:rFonts w:ascii="Garamond" w:hAnsi="Garamond"/>
        </w:rPr>
        <w:t xml:space="preserve"> (Oslo School of Architecture and Design Norway)</w:t>
      </w:r>
      <w:r w:rsidR="005F5F04" w:rsidRPr="00D8761B">
        <w:rPr>
          <w:rFonts w:ascii="Garamond" w:hAnsi="Garamond"/>
        </w:rPr>
        <w:t xml:space="preserve"> “</w:t>
      </w:r>
      <w:r w:rsidR="000B31D7">
        <w:rPr>
          <w:rFonts w:ascii="Garamond" w:hAnsi="Garamond"/>
        </w:rPr>
        <w:t>Technologies of Touch</w:t>
      </w:r>
      <w:r w:rsidR="002E0742">
        <w:rPr>
          <w:rFonts w:ascii="Garamond" w:hAnsi="Garamond"/>
        </w:rPr>
        <w:t>”</w:t>
      </w:r>
    </w:p>
    <w:p w:rsidR="006638B6" w:rsidRDefault="006638B6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857B8C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</w:p>
    <w:p w:rsidR="005F5F04" w:rsidRPr="00857B8C" w:rsidRDefault="006638B6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857B8C">
        <w:rPr>
          <w:rFonts w:ascii="Garamond" w:hAnsi="Garamond"/>
          <w:b/>
        </w:rPr>
        <w:t>12:00 – 1:30 p.m.</w:t>
      </w:r>
      <w:r w:rsidRPr="00857B8C">
        <w:rPr>
          <w:rFonts w:ascii="Garamond" w:hAnsi="Garamond"/>
          <w:b/>
        </w:rPr>
        <w:tab/>
        <w:t>Lunch</w:t>
      </w:r>
    </w:p>
    <w:p w:rsidR="005F5F04" w:rsidRPr="00D8761B" w:rsidRDefault="005F5F04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857B8C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9B6CB2" w:rsidRPr="00857B8C" w:rsidRDefault="006638B6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857B8C">
        <w:rPr>
          <w:rFonts w:ascii="Garamond" w:hAnsi="Garamond"/>
          <w:b/>
        </w:rPr>
        <w:t>1:30 – 3:00 p.m.</w:t>
      </w:r>
      <w:r w:rsidRPr="00857B8C">
        <w:rPr>
          <w:rFonts w:ascii="Garamond" w:hAnsi="Garamond"/>
          <w:b/>
        </w:rPr>
        <w:tab/>
      </w:r>
      <w:r w:rsidR="009B6CB2" w:rsidRPr="00857B8C">
        <w:rPr>
          <w:rFonts w:ascii="Garamond" w:hAnsi="Garamond"/>
          <w:b/>
        </w:rPr>
        <w:t xml:space="preserve">Panel </w:t>
      </w:r>
      <w:r w:rsidRPr="00857B8C">
        <w:rPr>
          <w:rFonts w:ascii="Garamond" w:hAnsi="Garamond"/>
          <w:b/>
        </w:rPr>
        <w:t>5</w:t>
      </w:r>
      <w:r w:rsidR="009B6CB2" w:rsidRPr="00857B8C">
        <w:rPr>
          <w:rFonts w:ascii="Garamond" w:hAnsi="Garamond"/>
          <w:b/>
        </w:rPr>
        <w:t xml:space="preserve">: </w:t>
      </w:r>
      <w:r w:rsidR="005F5F04" w:rsidRPr="00857B8C">
        <w:rPr>
          <w:rFonts w:ascii="Garamond" w:hAnsi="Garamond"/>
          <w:b/>
        </w:rPr>
        <w:t>Technologies of Art II</w:t>
      </w:r>
    </w:p>
    <w:p w:rsidR="009B6CB2" w:rsidRPr="00D8761B" w:rsidRDefault="009B6CB2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9B6CB2" w:rsidRPr="00D8761B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9B6CB2" w:rsidRPr="00D8761B">
        <w:rPr>
          <w:rFonts w:ascii="Garamond" w:hAnsi="Garamond"/>
        </w:rPr>
        <w:t>John Hunter,</w:t>
      </w:r>
      <w:r w:rsidR="002E0742">
        <w:rPr>
          <w:rFonts w:ascii="Garamond" w:hAnsi="Garamond"/>
        </w:rPr>
        <w:t xml:space="preserve"> (</w:t>
      </w:r>
      <w:r w:rsidR="0090397C">
        <w:rPr>
          <w:rFonts w:ascii="Garamond" w:hAnsi="Garamond"/>
        </w:rPr>
        <w:t>Bucknell University Pennsylvania)</w:t>
      </w:r>
      <w:r w:rsidR="009B6CB2" w:rsidRPr="00D8761B">
        <w:rPr>
          <w:rFonts w:ascii="Garamond" w:hAnsi="Garamond"/>
        </w:rPr>
        <w:t xml:space="preserve"> “The Resurrected Cinematic Body and Digital Technology, or, Why You Don’t Only Live Twice”</w:t>
      </w:r>
    </w:p>
    <w:p w:rsidR="009B6CB2" w:rsidRPr="00D8761B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90397C">
        <w:rPr>
          <w:rFonts w:ascii="Garamond" w:hAnsi="Garamond"/>
        </w:rPr>
        <w:t>Rachel Hurst, (St. Francis Xavier University Canada</w:t>
      </w:r>
      <w:proofErr w:type="gramStart"/>
      <w:r w:rsidR="0090397C">
        <w:rPr>
          <w:rFonts w:ascii="Garamond" w:hAnsi="Garamond"/>
        </w:rPr>
        <w:t>)</w:t>
      </w:r>
      <w:r w:rsidR="009B6CB2" w:rsidRPr="00D8761B">
        <w:rPr>
          <w:rFonts w:ascii="Garamond" w:hAnsi="Garamond"/>
        </w:rPr>
        <w:t>“</w:t>
      </w:r>
      <w:proofErr w:type="gramEnd"/>
      <w:r w:rsidR="009B6CB2" w:rsidRPr="00D8761B">
        <w:rPr>
          <w:rFonts w:ascii="Garamond" w:hAnsi="Garamond"/>
        </w:rPr>
        <w:t>North American Colonial Photography and the Disavowal of Interstitial Space”</w:t>
      </w:r>
    </w:p>
    <w:p w:rsidR="009B6CB2" w:rsidRPr="00D8761B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9B6CB2" w:rsidRPr="00D8761B">
        <w:rPr>
          <w:rFonts w:ascii="Garamond" w:hAnsi="Garamond"/>
        </w:rPr>
        <w:t xml:space="preserve">Amy Rust, </w:t>
      </w:r>
      <w:r w:rsidR="0090397C">
        <w:rPr>
          <w:rFonts w:ascii="Garamond" w:hAnsi="Garamond"/>
        </w:rPr>
        <w:t>(University of South Florida</w:t>
      </w:r>
      <w:proofErr w:type="gramStart"/>
      <w:r w:rsidR="0090397C">
        <w:rPr>
          <w:rFonts w:ascii="Garamond" w:hAnsi="Garamond"/>
        </w:rPr>
        <w:t>)</w:t>
      </w:r>
      <w:r w:rsidR="009B6CB2" w:rsidRPr="00D8761B">
        <w:rPr>
          <w:rFonts w:ascii="Garamond" w:hAnsi="Garamond"/>
        </w:rPr>
        <w:t>“</w:t>
      </w:r>
      <w:proofErr w:type="gramEnd"/>
      <w:r w:rsidR="009B6CB2" w:rsidRPr="00D8761B">
        <w:rPr>
          <w:rFonts w:ascii="Garamond" w:hAnsi="Garamond"/>
        </w:rPr>
        <w:t>Extraction and Exchange: The Zoom and Environmental Intension”</w:t>
      </w:r>
    </w:p>
    <w:p w:rsidR="00857B8C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6638B6" w:rsidRDefault="006638B6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6638B6" w:rsidRPr="00857B8C" w:rsidRDefault="006638B6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857B8C">
        <w:rPr>
          <w:rFonts w:ascii="Garamond" w:hAnsi="Garamond"/>
          <w:b/>
        </w:rPr>
        <w:t>3:30 – 4:00</w:t>
      </w:r>
      <w:r w:rsidR="001B07D3">
        <w:rPr>
          <w:rFonts w:ascii="Garamond" w:hAnsi="Garamond"/>
          <w:b/>
        </w:rPr>
        <w:t xml:space="preserve"> p.m.</w:t>
      </w:r>
      <w:r w:rsidRPr="00857B8C">
        <w:rPr>
          <w:rFonts w:ascii="Garamond" w:hAnsi="Garamond"/>
          <w:b/>
        </w:rPr>
        <w:tab/>
        <w:t>Coffee Break</w:t>
      </w:r>
    </w:p>
    <w:p w:rsidR="006638B6" w:rsidRDefault="006638B6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</w:p>
    <w:p w:rsidR="00857B8C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9B6CB2" w:rsidRPr="00857B8C" w:rsidRDefault="006638B6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b/>
        </w:rPr>
      </w:pPr>
      <w:r w:rsidRPr="00857B8C">
        <w:rPr>
          <w:rFonts w:ascii="Garamond" w:hAnsi="Garamond"/>
          <w:b/>
        </w:rPr>
        <w:t>4:00 – 5:30</w:t>
      </w:r>
      <w:r w:rsidR="001B07D3">
        <w:rPr>
          <w:rFonts w:ascii="Garamond" w:hAnsi="Garamond"/>
          <w:b/>
        </w:rPr>
        <w:t xml:space="preserve"> p.m.</w:t>
      </w:r>
      <w:r w:rsidRPr="00857B8C">
        <w:rPr>
          <w:rFonts w:ascii="Garamond" w:hAnsi="Garamond"/>
          <w:b/>
        </w:rPr>
        <w:t xml:space="preserve"> </w:t>
      </w:r>
      <w:r w:rsidRPr="00857B8C">
        <w:rPr>
          <w:rFonts w:ascii="Garamond" w:hAnsi="Garamond"/>
          <w:b/>
        </w:rPr>
        <w:tab/>
      </w:r>
      <w:r w:rsidR="009B6CB2" w:rsidRPr="00857B8C">
        <w:rPr>
          <w:rFonts w:ascii="Garamond" w:hAnsi="Garamond"/>
          <w:b/>
        </w:rPr>
        <w:t>Panel</w:t>
      </w:r>
      <w:r w:rsidRPr="00857B8C">
        <w:rPr>
          <w:rFonts w:ascii="Garamond" w:hAnsi="Garamond"/>
          <w:b/>
        </w:rPr>
        <w:t xml:space="preserve"> 6</w:t>
      </w:r>
      <w:r w:rsidR="005F5F04" w:rsidRPr="00857B8C">
        <w:rPr>
          <w:rFonts w:ascii="Garamond" w:hAnsi="Garamond"/>
          <w:b/>
        </w:rPr>
        <w:t>: The Social Body</w:t>
      </w:r>
    </w:p>
    <w:p w:rsidR="009B6CB2" w:rsidRPr="00D8761B" w:rsidRDefault="009B6CB2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9B6CB2" w:rsidRPr="00D8761B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9B6CB2" w:rsidRPr="00D8761B">
        <w:rPr>
          <w:rFonts w:ascii="Garamond" w:hAnsi="Garamond"/>
        </w:rPr>
        <w:t xml:space="preserve">Joachim </w:t>
      </w:r>
      <w:proofErr w:type="spellStart"/>
      <w:r w:rsidR="009B6CB2" w:rsidRPr="00D8761B">
        <w:rPr>
          <w:rFonts w:ascii="Garamond" w:hAnsi="Garamond"/>
        </w:rPr>
        <w:t>Hamou</w:t>
      </w:r>
      <w:proofErr w:type="spellEnd"/>
      <w:r w:rsidR="009B6CB2" w:rsidRPr="00D8761B">
        <w:rPr>
          <w:rFonts w:ascii="Garamond" w:hAnsi="Garamond"/>
        </w:rPr>
        <w:t>,</w:t>
      </w:r>
      <w:r w:rsidR="0090397C">
        <w:rPr>
          <w:rFonts w:ascii="Garamond" w:hAnsi="Garamond"/>
        </w:rPr>
        <w:t xml:space="preserve"> (Copenhagen Denmark</w:t>
      </w:r>
      <w:proofErr w:type="gramStart"/>
      <w:r w:rsidR="0090397C">
        <w:rPr>
          <w:rFonts w:ascii="Garamond" w:hAnsi="Garamond"/>
        </w:rPr>
        <w:t>)</w:t>
      </w:r>
      <w:r w:rsidR="009B6CB2" w:rsidRPr="00D8761B">
        <w:rPr>
          <w:rFonts w:ascii="Garamond" w:hAnsi="Garamond"/>
        </w:rPr>
        <w:t>“</w:t>
      </w:r>
      <w:proofErr w:type="gramEnd"/>
      <w:r w:rsidR="009B6CB2" w:rsidRPr="00D8761B">
        <w:rPr>
          <w:rFonts w:ascii="Garamond" w:hAnsi="Garamond"/>
        </w:rPr>
        <w:t>The Juridical Body in the Technological Courtroom”</w:t>
      </w:r>
    </w:p>
    <w:p w:rsidR="009B6CB2" w:rsidRPr="00D8761B" w:rsidRDefault="00857B8C" w:rsidP="00CB67B1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9B6CB2" w:rsidRPr="00D8761B">
        <w:rPr>
          <w:rFonts w:ascii="Garamond" w:hAnsi="Garamond"/>
        </w:rPr>
        <w:t xml:space="preserve">Jeffrey </w:t>
      </w:r>
      <w:proofErr w:type="spellStart"/>
      <w:r w:rsidR="009B6CB2" w:rsidRPr="00D8761B">
        <w:rPr>
          <w:rFonts w:ascii="Garamond" w:hAnsi="Garamond"/>
        </w:rPr>
        <w:t>Bardzell</w:t>
      </w:r>
      <w:proofErr w:type="spellEnd"/>
      <w:r w:rsidR="00CB67B1">
        <w:rPr>
          <w:rFonts w:ascii="Garamond" w:hAnsi="Garamond"/>
        </w:rPr>
        <w:t>,</w:t>
      </w:r>
      <w:r w:rsidR="00E52A46">
        <w:rPr>
          <w:rFonts w:ascii="Garamond" w:hAnsi="Garamond"/>
        </w:rPr>
        <w:t xml:space="preserve"> (Indiana University)</w:t>
      </w:r>
      <w:r w:rsidR="00CB67B1">
        <w:rPr>
          <w:rFonts w:ascii="Garamond" w:hAnsi="Garamond"/>
        </w:rPr>
        <w:t xml:space="preserve"> “</w:t>
      </w:r>
      <w:proofErr w:type="spellStart"/>
      <w:r w:rsidR="00CB67B1" w:rsidRPr="00CB67B1">
        <w:rPr>
          <w:rFonts w:ascii="Garamond" w:hAnsi="Garamond"/>
        </w:rPr>
        <w:t>Somaesthetic</w:t>
      </w:r>
      <w:proofErr w:type="spellEnd"/>
      <w:r w:rsidR="00CB67B1" w:rsidRPr="00CB67B1">
        <w:rPr>
          <w:rFonts w:ascii="Garamond" w:hAnsi="Garamond"/>
        </w:rPr>
        <w:t xml:space="preserve"> Interaction: The Body and Cultural Approaches to User Experience</w:t>
      </w:r>
      <w:r w:rsidR="00CB67B1">
        <w:rPr>
          <w:rFonts w:ascii="Garamond" w:hAnsi="Garamond"/>
        </w:rPr>
        <w:t>”</w:t>
      </w:r>
    </w:p>
    <w:p w:rsidR="009B6CB2" w:rsidRPr="00D8761B" w:rsidRDefault="00857B8C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9B6CB2" w:rsidRPr="00D8761B">
        <w:rPr>
          <w:rFonts w:ascii="Garamond" w:hAnsi="Garamond"/>
        </w:rPr>
        <w:t xml:space="preserve">Caroline </w:t>
      </w:r>
      <w:proofErr w:type="spellStart"/>
      <w:r w:rsidR="009B6CB2" w:rsidRPr="00D8761B">
        <w:rPr>
          <w:rFonts w:ascii="Garamond" w:hAnsi="Garamond"/>
        </w:rPr>
        <w:t>Kisiel</w:t>
      </w:r>
      <w:proofErr w:type="spellEnd"/>
      <w:r w:rsidR="009B6CB2" w:rsidRPr="00D8761B">
        <w:rPr>
          <w:rFonts w:ascii="Garamond" w:hAnsi="Garamond"/>
        </w:rPr>
        <w:t>,</w:t>
      </w:r>
      <w:r w:rsidR="00E52A46">
        <w:rPr>
          <w:rFonts w:ascii="Garamond" w:hAnsi="Garamond"/>
        </w:rPr>
        <w:t xml:space="preserve"> (</w:t>
      </w:r>
      <w:bookmarkStart w:id="0" w:name="_GoBack"/>
      <w:proofErr w:type="spellStart"/>
      <w:r w:rsidR="00E52A46">
        <w:rPr>
          <w:rFonts w:ascii="Garamond" w:hAnsi="Garamond"/>
        </w:rPr>
        <w:t>Depaul</w:t>
      </w:r>
      <w:proofErr w:type="spellEnd"/>
      <w:r w:rsidR="00E52A46">
        <w:rPr>
          <w:rFonts w:ascii="Garamond" w:hAnsi="Garamond"/>
        </w:rPr>
        <w:t xml:space="preserve"> University Illinois</w:t>
      </w:r>
      <w:bookmarkEnd w:id="0"/>
      <w:r w:rsidR="00E52A46">
        <w:rPr>
          <w:rFonts w:ascii="Garamond" w:hAnsi="Garamond"/>
        </w:rPr>
        <w:t>)</w:t>
      </w:r>
      <w:r w:rsidR="009B6CB2" w:rsidRPr="00D8761B">
        <w:rPr>
          <w:rFonts w:ascii="Garamond" w:hAnsi="Garamond"/>
        </w:rPr>
        <w:t xml:space="preserve"> “A Tale of Three Technologies—Immediacy and Distance in the Adult Body Learner”</w:t>
      </w:r>
    </w:p>
    <w:p w:rsidR="009B6CB2" w:rsidRPr="00D8761B" w:rsidRDefault="009B6CB2" w:rsidP="00857B8C">
      <w:pPr>
        <w:tabs>
          <w:tab w:val="left" w:pos="720"/>
          <w:tab w:val="left" w:pos="2970"/>
        </w:tabs>
        <w:ind w:left="1440" w:hanging="1440"/>
        <w:rPr>
          <w:rFonts w:ascii="Garamond" w:hAnsi="Garamond"/>
          <w:u w:val="single"/>
        </w:rPr>
      </w:pPr>
    </w:p>
    <w:p w:rsidR="0074243D" w:rsidRPr="00D8761B" w:rsidRDefault="0074243D" w:rsidP="0057129C">
      <w:pPr>
        <w:tabs>
          <w:tab w:val="left" w:pos="720"/>
        </w:tabs>
        <w:ind w:left="1440" w:hanging="1440"/>
        <w:rPr>
          <w:rFonts w:ascii="Garamond" w:hAnsi="Garamond"/>
        </w:rPr>
      </w:pPr>
    </w:p>
    <w:sectPr w:rsidR="0074243D" w:rsidRPr="00D8761B" w:rsidSect="0074243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Perpetua Titling MT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33E5E"/>
    <w:rsid w:val="000875EB"/>
    <w:rsid w:val="000B31D7"/>
    <w:rsid w:val="000C0BAA"/>
    <w:rsid w:val="000D6B8C"/>
    <w:rsid w:val="000E5307"/>
    <w:rsid w:val="00172DD1"/>
    <w:rsid w:val="0017484B"/>
    <w:rsid w:val="001B07D3"/>
    <w:rsid w:val="001D7D0A"/>
    <w:rsid w:val="0020169C"/>
    <w:rsid w:val="00263559"/>
    <w:rsid w:val="002A321C"/>
    <w:rsid w:val="002A34D4"/>
    <w:rsid w:val="002E0742"/>
    <w:rsid w:val="002E35EA"/>
    <w:rsid w:val="002F0F7B"/>
    <w:rsid w:val="003D347C"/>
    <w:rsid w:val="003D7249"/>
    <w:rsid w:val="003E5128"/>
    <w:rsid w:val="004012C8"/>
    <w:rsid w:val="00425C54"/>
    <w:rsid w:val="00474B9F"/>
    <w:rsid w:val="004A13E8"/>
    <w:rsid w:val="004E50EE"/>
    <w:rsid w:val="00530911"/>
    <w:rsid w:val="0057129C"/>
    <w:rsid w:val="00587053"/>
    <w:rsid w:val="005F5F04"/>
    <w:rsid w:val="00633E5E"/>
    <w:rsid w:val="006638B6"/>
    <w:rsid w:val="0074243D"/>
    <w:rsid w:val="007D0E52"/>
    <w:rsid w:val="00857B8C"/>
    <w:rsid w:val="008C366F"/>
    <w:rsid w:val="0090397C"/>
    <w:rsid w:val="009A6342"/>
    <w:rsid w:val="009B6CB2"/>
    <w:rsid w:val="00A409D7"/>
    <w:rsid w:val="00A4185F"/>
    <w:rsid w:val="00A42BBC"/>
    <w:rsid w:val="00A91948"/>
    <w:rsid w:val="00AB5D9A"/>
    <w:rsid w:val="00BE1404"/>
    <w:rsid w:val="00C1058B"/>
    <w:rsid w:val="00C113D0"/>
    <w:rsid w:val="00C670E3"/>
    <w:rsid w:val="00C74DD0"/>
    <w:rsid w:val="00C8330C"/>
    <w:rsid w:val="00CB67B1"/>
    <w:rsid w:val="00D44107"/>
    <w:rsid w:val="00D8761B"/>
    <w:rsid w:val="00E00959"/>
    <w:rsid w:val="00E2243E"/>
    <w:rsid w:val="00E32F83"/>
    <w:rsid w:val="00E509E0"/>
    <w:rsid w:val="00E52A46"/>
    <w:rsid w:val="00E62C63"/>
    <w:rsid w:val="00E811E2"/>
    <w:rsid w:val="00EF223B"/>
    <w:rsid w:val="00F4315F"/>
    <w:rsid w:val="00F93B04"/>
    <w:rsid w:val="00FA37FE"/>
    <w:rsid w:val="00FF3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3B"/>
    <w:rPr>
      <w:rFonts w:ascii="Adobe Garamond Pro" w:hAnsi="Adobe Garamon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Forida Atlantic University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Golden</dc:creator>
  <cp:lastModifiedBy>Marlene Case</cp:lastModifiedBy>
  <cp:revision>4</cp:revision>
  <dcterms:created xsi:type="dcterms:W3CDTF">2012-12-31T17:08:00Z</dcterms:created>
  <dcterms:modified xsi:type="dcterms:W3CDTF">2013-01-04T15:54:00Z</dcterms:modified>
</cp:coreProperties>
</file>