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F49C9" w14:textId="77777777" w:rsidR="00627A6F" w:rsidRPr="00F172BE" w:rsidRDefault="00627A6F" w:rsidP="00A6455A">
      <w:pPr>
        <w:jc w:val="center"/>
        <w:rPr>
          <w:rFonts w:ascii="Arial" w:hAnsi="Arial" w:cs="Arial"/>
          <w:sz w:val="22"/>
          <w:szCs w:val="22"/>
        </w:rPr>
      </w:pPr>
      <w:r w:rsidRPr="00785EB6">
        <w:rPr>
          <w:rFonts w:ascii="Arial" w:hAnsi="Arial" w:cs="Arial"/>
          <w:b/>
          <w:bCs/>
          <w:sz w:val="22"/>
          <w:szCs w:val="22"/>
        </w:rPr>
        <w:t>FLO</w:t>
      </w:r>
      <w:r w:rsidRPr="00F172BE">
        <w:rPr>
          <w:rFonts w:ascii="Arial" w:hAnsi="Arial" w:cs="Arial"/>
          <w:b/>
          <w:bCs/>
          <w:sz w:val="22"/>
          <w:szCs w:val="22"/>
        </w:rPr>
        <w:t>RIDA ATLANTIC UNIVERSITY</w:t>
      </w:r>
    </w:p>
    <w:p w14:paraId="16EE57CC" w14:textId="14319994" w:rsidR="00911D17" w:rsidRPr="00F172BE" w:rsidRDefault="005978AD" w:rsidP="00911D17">
      <w:pPr>
        <w:widowControl/>
        <w:jc w:val="center"/>
        <w:rPr>
          <w:rFonts w:ascii="Arial" w:hAnsi="Arial" w:cs="Arial"/>
          <w:b/>
          <w:sz w:val="22"/>
          <w:szCs w:val="22"/>
        </w:rPr>
      </w:pPr>
      <w:r>
        <w:rPr>
          <w:rFonts w:ascii="Arial" w:hAnsi="Arial" w:cs="Arial"/>
          <w:b/>
          <w:sz w:val="22"/>
          <w:szCs w:val="22"/>
        </w:rPr>
        <w:t>S</w:t>
      </w:r>
      <w:r w:rsidR="00911D17" w:rsidRPr="00F172BE">
        <w:rPr>
          <w:rFonts w:ascii="Arial" w:hAnsi="Arial" w:cs="Arial"/>
          <w:b/>
          <w:sz w:val="22"/>
          <w:szCs w:val="22"/>
        </w:rPr>
        <w:t>ERVICES AGREEMENT</w:t>
      </w:r>
    </w:p>
    <w:p w14:paraId="50AAF44A" w14:textId="77777777" w:rsidR="00911D17" w:rsidRPr="00F172BE" w:rsidRDefault="00911D17" w:rsidP="00911D17">
      <w:pPr>
        <w:widowControl/>
        <w:jc w:val="center"/>
        <w:rPr>
          <w:rFonts w:ascii="Arial" w:hAnsi="Arial" w:cs="Arial"/>
          <w:sz w:val="22"/>
          <w:szCs w:val="22"/>
        </w:rPr>
      </w:pPr>
    </w:p>
    <w:p w14:paraId="496AAA27" w14:textId="430AD6A4" w:rsidR="00911D17" w:rsidRPr="00F172BE" w:rsidRDefault="00911D17" w:rsidP="00911D17">
      <w:pPr>
        <w:widowControl/>
        <w:ind w:firstLine="720"/>
        <w:jc w:val="both"/>
        <w:rPr>
          <w:rFonts w:ascii="Arial" w:hAnsi="Arial" w:cs="Arial"/>
          <w:sz w:val="22"/>
          <w:szCs w:val="22"/>
        </w:rPr>
      </w:pPr>
      <w:r w:rsidRPr="00F172BE">
        <w:rPr>
          <w:rFonts w:ascii="Arial" w:hAnsi="Arial" w:cs="Arial"/>
          <w:sz w:val="22"/>
          <w:szCs w:val="22"/>
        </w:rPr>
        <w:t xml:space="preserve">This </w:t>
      </w:r>
      <w:r w:rsidRPr="0027053B">
        <w:rPr>
          <w:rFonts w:ascii="Arial" w:hAnsi="Arial" w:cs="Arial"/>
          <w:b/>
          <w:bCs/>
          <w:sz w:val="22"/>
          <w:szCs w:val="22"/>
        </w:rPr>
        <w:t>Services Agreement</w:t>
      </w:r>
      <w:r w:rsidRPr="00F172BE">
        <w:rPr>
          <w:rFonts w:ascii="Arial" w:hAnsi="Arial" w:cs="Arial"/>
          <w:b/>
          <w:sz w:val="22"/>
          <w:szCs w:val="22"/>
        </w:rPr>
        <w:t xml:space="preserve"> </w:t>
      </w:r>
      <w:r w:rsidRPr="00F172BE">
        <w:rPr>
          <w:rFonts w:ascii="Arial" w:hAnsi="Arial" w:cs="Arial"/>
          <w:sz w:val="22"/>
          <w:szCs w:val="22"/>
        </w:rPr>
        <w:t>(</w:t>
      </w:r>
      <w:r w:rsidR="00A17B6D">
        <w:rPr>
          <w:rFonts w:ascii="Arial" w:hAnsi="Arial" w:cs="Arial"/>
          <w:sz w:val="22"/>
          <w:szCs w:val="22"/>
        </w:rPr>
        <w:t xml:space="preserve">the </w:t>
      </w:r>
      <w:r w:rsidRPr="00F172BE">
        <w:rPr>
          <w:rFonts w:ascii="Arial" w:hAnsi="Arial" w:cs="Arial"/>
          <w:sz w:val="22"/>
          <w:szCs w:val="22"/>
        </w:rPr>
        <w:t>"Agreement") is entered into</w:t>
      </w:r>
      <w:r w:rsidR="00785EB6" w:rsidRPr="00F172BE">
        <w:rPr>
          <w:rFonts w:ascii="Arial" w:hAnsi="Arial" w:cs="Arial"/>
          <w:sz w:val="22"/>
          <w:szCs w:val="22"/>
        </w:rPr>
        <w:t xml:space="preserve"> as </w:t>
      </w:r>
      <w:r w:rsidRPr="00F172BE">
        <w:rPr>
          <w:rFonts w:ascii="Arial" w:hAnsi="Arial" w:cs="Arial"/>
          <w:sz w:val="22"/>
          <w:szCs w:val="22"/>
        </w:rPr>
        <w:t>of _______________ (</w:t>
      </w:r>
      <w:r w:rsidR="0027053B">
        <w:rPr>
          <w:rFonts w:ascii="Arial" w:hAnsi="Arial" w:cs="Arial"/>
          <w:sz w:val="22"/>
          <w:szCs w:val="22"/>
        </w:rPr>
        <w:t>the “</w:t>
      </w:r>
      <w:r w:rsidRPr="00F172BE">
        <w:rPr>
          <w:rFonts w:ascii="Arial" w:hAnsi="Arial" w:cs="Arial"/>
          <w:sz w:val="22"/>
          <w:szCs w:val="22"/>
        </w:rPr>
        <w:t xml:space="preserve">Effective Date”), by and between </w:t>
      </w:r>
      <w:r w:rsidR="0027053B">
        <w:rPr>
          <w:rFonts w:ascii="Arial" w:hAnsi="Arial" w:cs="Arial"/>
          <w:sz w:val="22"/>
          <w:szCs w:val="22"/>
        </w:rPr>
        <w:t>T</w:t>
      </w:r>
      <w:r w:rsidRPr="00F172BE">
        <w:rPr>
          <w:rFonts w:ascii="Arial" w:hAnsi="Arial" w:cs="Arial"/>
          <w:sz w:val="22"/>
          <w:szCs w:val="22"/>
        </w:rPr>
        <w:t>he Florida Atlantic University Board of Trustees, a public body corporate of the State of Florida, with an address of 777 Glades Road, Boca Raton, FL 33431</w:t>
      </w:r>
      <w:r w:rsidR="009975A0" w:rsidRPr="00F172BE">
        <w:rPr>
          <w:rFonts w:ascii="Arial" w:hAnsi="Arial" w:cs="Arial"/>
          <w:sz w:val="22"/>
          <w:szCs w:val="22"/>
        </w:rPr>
        <w:t xml:space="preserve"> (“University”</w:t>
      </w:r>
      <w:r w:rsidR="0027053B">
        <w:rPr>
          <w:rFonts w:ascii="Arial" w:hAnsi="Arial" w:cs="Arial"/>
          <w:sz w:val="22"/>
          <w:szCs w:val="22"/>
        </w:rPr>
        <w:t xml:space="preserve"> or “FAU”</w:t>
      </w:r>
      <w:r w:rsidR="009975A0" w:rsidRPr="00F172BE">
        <w:rPr>
          <w:rFonts w:ascii="Arial" w:hAnsi="Arial" w:cs="Arial"/>
          <w:sz w:val="22"/>
          <w:szCs w:val="22"/>
        </w:rPr>
        <w:t>)</w:t>
      </w:r>
      <w:r w:rsidRPr="00F172BE">
        <w:rPr>
          <w:rFonts w:ascii="Arial" w:hAnsi="Arial" w:cs="Arial"/>
          <w:sz w:val="22"/>
          <w:szCs w:val="22"/>
        </w:rPr>
        <w:t>, and _______________</w:t>
      </w:r>
      <w:r w:rsidR="0072229C" w:rsidRPr="00F172BE">
        <w:rPr>
          <w:rFonts w:ascii="Arial" w:hAnsi="Arial" w:cs="Arial"/>
          <w:sz w:val="22"/>
          <w:szCs w:val="22"/>
        </w:rPr>
        <w:t xml:space="preserve">____________________________, </w:t>
      </w:r>
      <w:r w:rsidRPr="00F172BE">
        <w:rPr>
          <w:rFonts w:ascii="Arial" w:hAnsi="Arial" w:cs="Arial"/>
          <w:sz w:val="22"/>
          <w:szCs w:val="22"/>
        </w:rPr>
        <w:t>with a business address of _________________________________________, ("Contractor").</w:t>
      </w:r>
    </w:p>
    <w:p w14:paraId="1C0E69E5" w14:textId="77777777" w:rsidR="00627A6F" w:rsidRPr="00F172BE" w:rsidRDefault="00627A6F">
      <w:pPr>
        <w:jc w:val="both"/>
        <w:rPr>
          <w:rFonts w:ascii="Arial" w:hAnsi="Arial" w:cs="Arial"/>
          <w:sz w:val="22"/>
          <w:szCs w:val="22"/>
        </w:rPr>
      </w:pPr>
    </w:p>
    <w:p w14:paraId="700133DB" w14:textId="77777777" w:rsidR="00627A6F" w:rsidRPr="00F172BE" w:rsidRDefault="004660C3">
      <w:pPr>
        <w:ind w:firstLine="720"/>
        <w:jc w:val="both"/>
        <w:rPr>
          <w:rFonts w:ascii="Arial" w:hAnsi="Arial" w:cs="Arial"/>
          <w:sz w:val="22"/>
          <w:szCs w:val="22"/>
        </w:rPr>
      </w:pPr>
      <w:r w:rsidRPr="00F172BE">
        <w:rPr>
          <w:rFonts w:ascii="Arial" w:hAnsi="Arial" w:cs="Arial"/>
          <w:sz w:val="22"/>
          <w:szCs w:val="22"/>
        </w:rPr>
        <w:t>I</w:t>
      </w:r>
      <w:r w:rsidR="00627A6F" w:rsidRPr="00F172BE">
        <w:rPr>
          <w:rFonts w:ascii="Arial" w:hAnsi="Arial" w:cs="Arial"/>
          <w:sz w:val="22"/>
          <w:szCs w:val="22"/>
        </w:rPr>
        <w:t xml:space="preserve">n consideration of the mutual covenants and stipulations set </w:t>
      </w:r>
      <w:r w:rsidRPr="00F172BE">
        <w:rPr>
          <w:rFonts w:ascii="Arial" w:hAnsi="Arial" w:cs="Arial"/>
          <w:sz w:val="22"/>
          <w:szCs w:val="22"/>
        </w:rPr>
        <w:t xml:space="preserve">forth </w:t>
      </w:r>
      <w:r w:rsidR="00785EB6" w:rsidRPr="00F172BE">
        <w:rPr>
          <w:rFonts w:ascii="Arial" w:hAnsi="Arial" w:cs="Arial"/>
          <w:sz w:val="22"/>
          <w:szCs w:val="22"/>
        </w:rPr>
        <w:t>herein</w:t>
      </w:r>
      <w:r w:rsidR="00627A6F" w:rsidRPr="00F172BE">
        <w:rPr>
          <w:rFonts w:ascii="Arial" w:hAnsi="Arial" w:cs="Arial"/>
          <w:sz w:val="22"/>
          <w:szCs w:val="22"/>
        </w:rPr>
        <w:t xml:space="preserve">, </w:t>
      </w:r>
      <w:r w:rsidRPr="00F172BE">
        <w:rPr>
          <w:rFonts w:ascii="Arial" w:hAnsi="Arial" w:cs="Arial"/>
          <w:sz w:val="22"/>
          <w:szCs w:val="22"/>
        </w:rPr>
        <w:t xml:space="preserve">the parties hereby </w:t>
      </w:r>
      <w:r w:rsidR="00627A6F" w:rsidRPr="00F172BE">
        <w:rPr>
          <w:rFonts w:ascii="Arial" w:hAnsi="Arial" w:cs="Arial"/>
          <w:sz w:val="22"/>
          <w:szCs w:val="22"/>
        </w:rPr>
        <w:t>agree as follows:</w:t>
      </w:r>
    </w:p>
    <w:p w14:paraId="792F4534" w14:textId="77777777" w:rsidR="00627A6F" w:rsidRPr="00F172BE" w:rsidRDefault="00627A6F">
      <w:pPr>
        <w:jc w:val="both"/>
        <w:rPr>
          <w:rFonts w:ascii="Arial" w:hAnsi="Arial" w:cs="Arial"/>
          <w:sz w:val="22"/>
          <w:szCs w:val="22"/>
        </w:rPr>
      </w:pPr>
    </w:p>
    <w:p w14:paraId="7DED3E23" w14:textId="73189FE0" w:rsidR="00785EB6" w:rsidRDefault="00785EB6" w:rsidP="00785EB6">
      <w:pPr>
        <w:pStyle w:val="ListParagraph"/>
        <w:widowControl/>
        <w:numPr>
          <w:ilvl w:val="0"/>
          <w:numId w:val="4"/>
        </w:numPr>
        <w:tabs>
          <w:tab w:val="left" w:pos="-1440"/>
        </w:tabs>
        <w:ind w:left="0" w:firstLine="0"/>
        <w:jc w:val="both"/>
        <w:rPr>
          <w:rFonts w:ascii="Arial" w:hAnsi="Arial" w:cs="Arial"/>
          <w:sz w:val="22"/>
          <w:szCs w:val="22"/>
        </w:rPr>
      </w:pPr>
      <w:r w:rsidRPr="005F6764">
        <w:rPr>
          <w:rFonts w:ascii="Arial" w:hAnsi="Arial" w:cs="Arial"/>
          <w:b/>
          <w:bCs/>
          <w:sz w:val="22"/>
          <w:szCs w:val="22"/>
        </w:rPr>
        <w:t>Contractor Services</w:t>
      </w:r>
      <w:r w:rsidRPr="00F172BE">
        <w:rPr>
          <w:rFonts w:ascii="Arial" w:hAnsi="Arial" w:cs="Arial"/>
          <w:sz w:val="22"/>
          <w:szCs w:val="22"/>
        </w:rPr>
        <w:t xml:space="preserve">.  </w:t>
      </w:r>
      <w:r w:rsidRPr="001549E4">
        <w:rPr>
          <w:rFonts w:ascii="Arial" w:hAnsi="Arial" w:cs="Arial"/>
          <w:sz w:val="22"/>
          <w:szCs w:val="22"/>
        </w:rPr>
        <w:t>Contractor agrees to provide and University agrees to accept the</w:t>
      </w:r>
      <w:r w:rsidR="005F6764">
        <w:rPr>
          <w:rFonts w:ascii="Arial" w:hAnsi="Arial" w:cs="Arial"/>
          <w:sz w:val="22"/>
          <w:szCs w:val="22"/>
        </w:rPr>
        <w:t xml:space="preserve"> goods and/or</w:t>
      </w:r>
      <w:r w:rsidRPr="001549E4">
        <w:rPr>
          <w:rFonts w:ascii="Arial" w:hAnsi="Arial" w:cs="Arial"/>
          <w:sz w:val="22"/>
          <w:szCs w:val="22"/>
        </w:rPr>
        <w:t xml:space="preserve"> services set forth on </w:t>
      </w:r>
      <w:r w:rsidRPr="001549E4">
        <w:rPr>
          <w:rFonts w:ascii="Arial" w:hAnsi="Arial" w:cs="Arial"/>
          <w:sz w:val="22"/>
          <w:szCs w:val="22"/>
          <w:u w:val="single"/>
        </w:rPr>
        <w:t>Exhibit A</w:t>
      </w:r>
      <w:r w:rsidRPr="001549E4">
        <w:rPr>
          <w:rFonts w:ascii="Arial" w:hAnsi="Arial" w:cs="Arial"/>
          <w:sz w:val="22"/>
          <w:szCs w:val="22"/>
        </w:rPr>
        <w:t xml:space="preserve"> attached hereto (</w:t>
      </w:r>
      <w:r w:rsidR="005F6764">
        <w:rPr>
          <w:rFonts w:ascii="Arial" w:hAnsi="Arial" w:cs="Arial"/>
          <w:sz w:val="22"/>
          <w:szCs w:val="22"/>
        </w:rPr>
        <w:t xml:space="preserve">collectively, </w:t>
      </w:r>
      <w:r w:rsidRPr="001549E4">
        <w:rPr>
          <w:rFonts w:ascii="Arial" w:hAnsi="Arial" w:cs="Arial"/>
          <w:sz w:val="22"/>
          <w:szCs w:val="22"/>
        </w:rPr>
        <w:t xml:space="preserve">the "Services") in accordance with the terms of this Agreement.  </w:t>
      </w:r>
    </w:p>
    <w:p w14:paraId="5C58559C" w14:textId="3A7C1522" w:rsidR="004231F8" w:rsidRDefault="004231F8" w:rsidP="004231F8">
      <w:pPr>
        <w:pStyle w:val="ListParagraph"/>
        <w:widowControl/>
        <w:numPr>
          <w:ilvl w:val="1"/>
          <w:numId w:val="4"/>
        </w:numPr>
        <w:tabs>
          <w:tab w:val="left" w:pos="-1440"/>
        </w:tabs>
        <w:jc w:val="both"/>
        <w:rPr>
          <w:rFonts w:ascii="Arial" w:hAnsi="Arial" w:cs="Arial"/>
          <w:sz w:val="22"/>
          <w:szCs w:val="22"/>
        </w:rPr>
      </w:pPr>
      <w:r>
        <w:rPr>
          <w:rFonts w:ascii="Arial" w:hAnsi="Arial" w:cs="Arial"/>
          <w:sz w:val="22"/>
          <w:szCs w:val="22"/>
        </w:rPr>
        <w:t xml:space="preserve">The Services shall be provided to the University pursuant to the terms of this Agreement. </w:t>
      </w:r>
    </w:p>
    <w:p w14:paraId="43D9373C" w14:textId="3914900B" w:rsidR="004231F8" w:rsidRDefault="004231F8" w:rsidP="004231F8">
      <w:pPr>
        <w:pStyle w:val="ListParagraph"/>
        <w:widowControl/>
        <w:numPr>
          <w:ilvl w:val="1"/>
          <w:numId w:val="4"/>
        </w:numPr>
        <w:tabs>
          <w:tab w:val="left" w:pos="-1440"/>
        </w:tabs>
        <w:jc w:val="both"/>
        <w:rPr>
          <w:rFonts w:ascii="Arial" w:hAnsi="Arial" w:cs="Arial"/>
          <w:sz w:val="22"/>
          <w:szCs w:val="22"/>
        </w:rPr>
      </w:pPr>
      <w:r w:rsidRPr="001549E4">
        <w:rPr>
          <w:rFonts w:ascii="Arial" w:hAnsi="Arial" w:cs="Arial"/>
          <w:sz w:val="22"/>
          <w:szCs w:val="22"/>
        </w:rPr>
        <w:t xml:space="preserve">Contractor shall control the manner in which the Services are provided, giving due consideration to the requests of University.  Contractor agrees to use its best efforts in </w:t>
      </w:r>
      <w:r>
        <w:rPr>
          <w:rFonts w:ascii="Arial" w:hAnsi="Arial" w:cs="Arial"/>
          <w:sz w:val="22"/>
          <w:szCs w:val="22"/>
        </w:rPr>
        <w:t>its provision of</w:t>
      </w:r>
      <w:r w:rsidRPr="001549E4">
        <w:rPr>
          <w:rFonts w:ascii="Arial" w:hAnsi="Arial" w:cs="Arial"/>
          <w:sz w:val="22"/>
          <w:szCs w:val="22"/>
        </w:rPr>
        <w:t xml:space="preserve"> the Services.</w:t>
      </w:r>
    </w:p>
    <w:p w14:paraId="3011EE7B" w14:textId="056623E7" w:rsidR="004231F8" w:rsidRPr="004231F8" w:rsidRDefault="004231F8" w:rsidP="004231F8">
      <w:pPr>
        <w:pStyle w:val="ListParagraph"/>
        <w:widowControl/>
        <w:numPr>
          <w:ilvl w:val="1"/>
          <w:numId w:val="4"/>
        </w:numPr>
        <w:tabs>
          <w:tab w:val="left" w:pos="-1440"/>
        </w:tabs>
        <w:jc w:val="both"/>
        <w:rPr>
          <w:rFonts w:ascii="Arial" w:hAnsi="Arial" w:cs="Arial"/>
          <w:sz w:val="22"/>
          <w:szCs w:val="22"/>
        </w:rPr>
      </w:pPr>
      <w:r w:rsidRPr="00785EB6">
        <w:rPr>
          <w:rFonts w:ascii="Arial" w:hAnsi="Arial" w:cs="Arial"/>
          <w:sz w:val="22"/>
          <w:szCs w:val="22"/>
        </w:rPr>
        <w:t>Nothing herein shall be deemed to preclude University from retaining the services of other persons or entities undertaking the same or similar functions as those undertaken by Contractor hereunder or from independently developing or acquiring materials or programs that are similar to, or competitive with, the Services.</w:t>
      </w:r>
    </w:p>
    <w:p w14:paraId="16287808" w14:textId="77777777" w:rsidR="00785EB6" w:rsidRPr="00F172BE" w:rsidRDefault="00785EB6" w:rsidP="00785EB6">
      <w:pPr>
        <w:widowControl/>
        <w:ind w:hanging="720"/>
        <w:jc w:val="both"/>
        <w:rPr>
          <w:rFonts w:ascii="Arial" w:hAnsi="Arial" w:cs="Arial"/>
          <w:sz w:val="22"/>
          <w:szCs w:val="22"/>
        </w:rPr>
      </w:pPr>
    </w:p>
    <w:p w14:paraId="3B3808D0" w14:textId="0E07687F" w:rsidR="003A2FA7" w:rsidRPr="00F172BE" w:rsidRDefault="00785EB6" w:rsidP="000B4F2A">
      <w:pPr>
        <w:pStyle w:val="ListParagraph"/>
        <w:widowControl/>
        <w:numPr>
          <w:ilvl w:val="0"/>
          <w:numId w:val="4"/>
        </w:numPr>
        <w:ind w:left="0" w:firstLine="0"/>
        <w:jc w:val="both"/>
        <w:rPr>
          <w:rFonts w:ascii="Arial" w:hAnsi="Arial" w:cs="Arial"/>
          <w:sz w:val="22"/>
          <w:szCs w:val="22"/>
        </w:rPr>
      </w:pPr>
      <w:r w:rsidRPr="005F6764">
        <w:rPr>
          <w:rFonts w:ascii="Arial" w:hAnsi="Arial" w:cs="Arial"/>
          <w:b/>
          <w:bCs/>
          <w:sz w:val="22"/>
          <w:szCs w:val="22"/>
        </w:rPr>
        <w:t>Term</w:t>
      </w:r>
      <w:r w:rsidRPr="00F172BE">
        <w:rPr>
          <w:rFonts w:ascii="Arial" w:hAnsi="Arial" w:cs="Arial"/>
          <w:sz w:val="22"/>
          <w:szCs w:val="22"/>
        </w:rPr>
        <w:t xml:space="preserve">.  This Agreement is legally binding as of the Effective Date, and, unless terminated as provided herein or extended by mutual written agreement of the parties, </w:t>
      </w:r>
      <w:r w:rsidR="00191290">
        <w:rPr>
          <w:rFonts w:ascii="Arial" w:hAnsi="Arial" w:cs="Arial"/>
          <w:sz w:val="22"/>
          <w:szCs w:val="22"/>
        </w:rPr>
        <w:t xml:space="preserve">and </w:t>
      </w:r>
      <w:r w:rsidRPr="00F172BE">
        <w:rPr>
          <w:rFonts w:ascii="Arial" w:hAnsi="Arial" w:cs="Arial"/>
          <w:sz w:val="22"/>
          <w:szCs w:val="22"/>
        </w:rPr>
        <w:t xml:space="preserve">shall continue </w:t>
      </w:r>
      <w:r w:rsidR="00191290">
        <w:rPr>
          <w:rFonts w:ascii="Arial" w:hAnsi="Arial" w:cs="Arial"/>
          <w:sz w:val="22"/>
          <w:szCs w:val="22"/>
        </w:rPr>
        <w:t>until/</w:t>
      </w:r>
      <w:r w:rsidR="003A2FA7" w:rsidRPr="00F172BE">
        <w:rPr>
          <w:rFonts w:ascii="Arial" w:hAnsi="Arial" w:cs="Arial"/>
          <w:sz w:val="22"/>
          <w:szCs w:val="22"/>
        </w:rPr>
        <w:t>for __________________________</w:t>
      </w:r>
      <w:r w:rsidR="003A2FA7" w:rsidRPr="00F172BE">
        <w:rPr>
          <w:rStyle w:val="TimesNewRoman10pt"/>
          <w:rFonts w:ascii="Arial" w:hAnsi="Arial" w:cs="Arial"/>
          <w:sz w:val="22"/>
          <w:szCs w:val="22"/>
        </w:rPr>
        <w:t xml:space="preserve"> (the “</w:t>
      </w:r>
      <w:r w:rsidR="003A2FA7" w:rsidRPr="00F172BE">
        <w:rPr>
          <w:rStyle w:val="TimesNewRoman10pt"/>
          <w:rFonts w:ascii="Arial" w:hAnsi="Arial" w:cs="Arial"/>
          <w:sz w:val="22"/>
          <w:szCs w:val="22"/>
          <w:u w:val="single"/>
        </w:rPr>
        <w:t>Initial Term</w:t>
      </w:r>
      <w:r w:rsidR="003A2FA7" w:rsidRPr="00F172BE">
        <w:rPr>
          <w:rStyle w:val="TimesNewRoman10pt"/>
          <w:rFonts w:ascii="Arial" w:hAnsi="Arial" w:cs="Arial"/>
          <w:sz w:val="22"/>
          <w:szCs w:val="22"/>
        </w:rPr>
        <w:t>”)</w:t>
      </w:r>
      <w:r w:rsidR="003A2FA7" w:rsidRPr="00F172BE">
        <w:rPr>
          <w:rFonts w:ascii="Arial" w:hAnsi="Arial" w:cs="Arial"/>
          <w:sz w:val="22"/>
          <w:szCs w:val="22"/>
        </w:rPr>
        <w:t xml:space="preserve">.   The Agreement may be renewed ______________ times for a period of </w:t>
      </w:r>
      <w:r w:rsidR="003A2FA7" w:rsidRPr="00F172BE">
        <w:rPr>
          <w:rStyle w:val="TimesNewRoman10pt"/>
          <w:rFonts w:ascii="Arial" w:hAnsi="Arial" w:cs="Arial"/>
          <w:sz w:val="22"/>
          <w:szCs w:val="22"/>
        </w:rPr>
        <w:t>___________________</w:t>
      </w:r>
      <w:r w:rsidR="003A2FA7" w:rsidRPr="00F172BE">
        <w:rPr>
          <w:rFonts w:ascii="Arial" w:hAnsi="Arial" w:cs="Arial"/>
          <w:sz w:val="22"/>
          <w:szCs w:val="22"/>
        </w:rPr>
        <w:t xml:space="preserve"> each (each, a “</w:t>
      </w:r>
      <w:r w:rsidR="003A2FA7" w:rsidRPr="00F172BE">
        <w:rPr>
          <w:rFonts w:ascii="Arial" w:hAnsi="Arial" w:cs="Arial"/>
          <w:sz w:val="22"/>
          <w:szCs w:val="22"/>
          <w:u w:val="single"/>
        </w:rPr>
        <w:t>Renewal Term</w:t>
      </w:r>
      <w:r w:rsidR="003A2FA7" w:rsidRPr="00F172BE">
        <w:rPr>
          <w:rFonts w:ascii="Arial" w:hAnsi="Arial" w:cs="Arial"/>
          <w:sz w:val="22"/>
          <w:szCs w:val="22"/>
        </w:rPr>
        <w:t>”). The Initial Term and any Renewal Term(s) shall be known, collectively, as the “</w:t>
      </w:r>
      <w:r w:rsidR="003A2FA7" w:rsidRPr="00F172BE">
        <w:rPr>
          <w:rFonts w:ascii="Arial" w:hAnsi="Arial" w:cs="Arial"/>
          <w:sz w:val="22"/>
          <w:szCs w:val="22"/>
          <w:u w:val="single"/>
        </w:rPr>
        <w:t>Term</w:t>
      </w:r>
      <w:r w:rsidR="003A2FA7" w:rsidRPr="00F172BE">
        <w:rPr>
          <w:rFonts w:ascii="Arial" w:hAnsi="Arial" w:cs="Arial"/>
          <w:sz w:val="22"/>
          <w:szCs w:val="22"/>
        </w:rPr>
        <w:t>.”</w:t>
      </w:r>
    </w:p>
    <w:p w14:paraId="5FD0447A" w14:textId="77777777" w:rsidR="003A2FA7" w:rsidRPr="00F172BE" w:rsidRDefault="003A2FA7" w:rsidP="003A2FA7">
      <w:pPr>
        <w:widowControl/>
        <w:jc w:val="both"/>
        <w:rPr>
          <w:rFonts w:ascii="Arial" w:hAnsi="Arial" w:cs="Arial"/>
          <w:sz w:val="22"/>
          <w:szCs w:val="22"/>
        </w:rPr>
      </w:pPr>
    </w:p>
    <w:p w14:paraId="31CFA681" w14:textId="6C5F0441" w:rsidR="00627A6F" w:rsidRPr="00A17B6D" w:rsidRDefault="003A2FA7" w:rsidP="00191290">
      <w:pPr>
        <w:pStyle w:val="ListParagraph"/>
        <w:widowControl/>
        <w:numPr>
          <w:ilvl w:val="0"/>
          <w:numId w:val="4"/>
        </w:numPr>
        <w:ind w:left="0" w:firstLine="0"/>
        <w:jc w:val="both"/>
        <w:rPr>
          <w:rFonts w:ascii="Arial" w:hAnsi="Arial" w:cs="Arial"/>
          <w:sz w:val="22"/>
          <w:szCs w:val="22"/>
        </w:rPr>
      </w:pPr>
      <w:r w:rsidRPr="005F6764">
        <w:rPr>
          <w:rFonts w:ascii="Arial" w:hAnsi="Arial" w:cs="Arial"/>
          <w:b/>
          <w:bCs/>
          <w:sz w:val="22"/>
          <w:szCs w:val="22"/>
        </w:rPr>
        <w:t>Compensation</w:t>
      </w:r>
      <w:r w:rsidRPr="00F172BE">
        <w:rPr>
          <w:rFonts w:ascii="Arial" w:hAnsi="Arial" w:cs="Arial"/>
          <w:sz w:val="22"/>
          <w:szCs w:val="22"/>
        </w:rPr>
        <w:t xml:space="preserve">.  University agrees to pay Contractor for the Services during the </w:t>
      </w:r>
      <w:r w:rsidR="00191290">
        <w:rPr>
          <w:rFonts w:ascii="Arial" w:hAnsi="Arial" w:cs="Arial"/>
          <w:sz w:val="22"/>
          <w:szCs w:val="22"/>
        </w:rPr>
        <w:t>T</w:t>
      </w:r>
      <w:r w:rsidRPr="00F172BE">
        <w:rPr>
          <w:rFonts w:ascii="Arial" w:hAnsi="Arial" w:cs="Arial"/>
          <w:sz w:val="22"/>
          <w:szCs w:val="22"/>
        </w:rPr>
        <w:t xml:space="preserve">erm in accordance with the rates, terms, and procedures set forth on </w:t>
      </w:r>
      <w:r w:rsidRPr="00F172BE">
        <w:rPr>
          <w:rFonts w:ascii="Arial" w:hAnsi="Arial" w:cs="Arial"/>
          <w:sz w:val="22"/>
          <w:szCs w:val="22"/>
          <w:u w:val="single"/>
        </w:rPr>
        <w:t>Exhibit A</w:t>
      </w:r>
      <w:r w:rsidRPr="00F172BE">
        <w:rPr>
          <w:rFonts w:ascii="Arial" w:hAnsi="Arial" w:cs="Arial"/>
          <w:sz w:val="22"/>
          <w:szCs w:val="22"/>
        </w:rPr>
        <w:t xml:space="preserve"> attached hereto.  </w:t>
      </w:r>
      <w:r w:rsidR="00191290">
        <w:rPr>
          <w:rFonts w:ascii="Arial" w:hAnsi="Arial" w:cs="Arial"/>
          <w:sz w:val="22"/>
          <w:szCs w:val="22"/>
        </w:rPr>
        <w:t>T</w:t>
      </w:r>
      <w:r w:rsidR="00E8429A" w:rsidRPr="00191290">
        <w:rPr>
          <w:rFonts w:ascii="Arial" w:hAnsi="Arial" w:cs="Arial"/>
          <w:sz w:val="22"/>
          <w:szCs w:val="22"/>
        </w:rPr>
        <w:t xml:space="preserve">he University shall initiate all Contractor payment via Automated Clearing House (ACH) direct deposit batch processing within forty (40) days after receipt of an acceptable invoice and receipt, and after inspection and acceptance of the goods, services or both, as provided in accordance with the terms and conditions of the </w:t>
      </w:r>
      <w:r w:rsidR="00870903">
        <w:rPr>
          <w:rFonts w:ascii="Arial" w:hAnsi="Arial" w:cs="Arial"/>
          <w:sz w:val="22"/>
          <w:szCs w:val="22"/>
        </w:rPr>
        <w:t>Agreement</w:t>
      </w:r>
      <w:r w:rsidR="00E8429A" w:rsidRPr="00191290">
        <w:rPr>
          <w:rFonts w:ascii="Arial" w:hAnsi="Arial" w:cs="Arial"/>
          <w:sz w:val="22"/>
          <w:szCs w:val="22"/>
        </w:rPr>
        <w:t xml:space="preserve">.  Failure to initiate or mail the payment within 40 days may subject the University to accrue interest at a rate established pursuant to §55.03(1), Florida Statutes from the expiration of such </w:t>
      </w:r>
      <w:r w:rsidR="00191290" w:rsidRPr="00191290">
        <w:rPr>
          <w:rFonts w:ascii="Arial" w:hAnsi="Arial" w:cs="Arial"/>
          <w:sz w:val="22"/>
          <w:szCs w:val="22"/>
        </w:rPr>
        <w:t>40-day</w:t>
      </w:r>
      <w:r w:rsidR="00E8429A" w:rsidRPr="00191290">
        <w:rPr>
          <w:rFonts w:ascii="Arial" w:hAnsi="Arial" w:cs="Arial"/>
          <w:sz w:val="22"/>
          <w:szCs w:val="22"/>
        </w:rPr>
        <w:t xml:space="preserve"> period. Invoices shall cite the </w:t>
      </w:r>
      <w:r w:rsidR="00A566B5" w:rsidRPr="00191290">
        <w:rPr>
          <w:rFonts w:ascii="Arial" w:hAnsi="Arial" w:cs="Arial"/>
          <w:sz w:val="22"/>
          <w:szCs w:val="22"/>
        </w:rPr>
        <w:t xml:space="preserve">Agreement </w:t>
      </w:r>
      <w:r w:rsidR="00E8429A" w:rsidRPr="00191290">
        <w:rPr>
          <w:rFonts w:ascii="Arial" w:hAnsi="Arial" w:cs="Arial"/>
          <w:sz w:val="22"/>
          <w:szCs w:val="22"/>
        </w:rPr>
        <w:t>and shall be submitted in detail sufficient for a proper preaudit and post</w:t>
      </w:r>
      <w:r w:rsidRPr="00191290">
        <w:rPr>
          <w:rFonts w:ascii="Arial" w:hAnsi="Arial" w:cs="Arial"/>
          <w:sz w:val="22"/>
          <w:szCs w:val="22"/>
        </w:rPr>
        <w:t>-</w:t>
      </w:r>
      <w:r w:rsidR="00E8429A" w:rsidRPr="00191290">
        <w:rPr>
          <w:rFonts w:ascii="Arial" w:hAnsi="Arial" w:cs="Arial"/>
          <w:sz w:val="22"/>
          <w:szCs w:val="22"/>
        </w:rPr>
        <w:t>audit.  Each bill or invoice must clearly identify the services, portion of services, and expenses for which compensation is sought.  Payment will be tendered only for services or the portion of services completed prior to the submission of the bill or invoice, or for expenses incurred prior to such submission. The University has established a “</w:t>
      </w:r>
      <w:r w:rsidR="00AD6C08">
        <w:rPr>
          <w:rFonts w:ascii="Arial" w:hAnsi="Arial" w:cs="Arial"/>
          <w:sz w:val="22"/>
          <w:szCs w:val="22"/>
        </w:rPr>
        <w:t>Vendor</w:t>
      </w:r>
      <w:r w:rsidR="00E8429A" w:rsidRPr="00191290">
        <w:rPr>
          <w:rFonts w:ascii="Arial" w:hAnsi="Arial" w:cs="Arial"/>
          <w:sz w:val="22"/>
          <w:szCs w:val="22"/>
        </w:rPr>
        <w:t xml:space="preserve"> Ombudsman” for vendors who may be experiencing problems in obtaining timely payment(s). The University’s ombudsman may be contacted at (561) 297-3693.  Invoices which have been returned because of vendor preparation errors will result in delay in payment.  The invoice payment requirements do not commence until a properly completed invoice is provided to the University.</w:t>
      </w:r>
      <w:r w:rsidRPr="00191290">
        <w:rPr>
          <w:rFonts w:ascii="Arial" w:hAnsi="Arial" w:cs="Arial"/>
          <w:sz w:val="22"/>
          <w:szCs w:val="22"/>
        </w:rPr>
        <w:t xml:space="preserve">  </w:t>
      </w:r>
      <w:r w:rsidR="00E8429A" w:rsidRPr="00191290">
        <w:rPr>
          <w:rFonts w:ascii="Arial" w:hAnsi="Arial" w:cs="Arial"/>
          <w:sz w:val="22"/>
          <w:szCs w:val="22"/>
        </w:rPr>
        <w:t>T</w:t>
      </w:r>
      <w:r w:rsidR="00627A6F" w:rsidRPr="00191290">
        <w:rPr>
          <w:rFonts w:ascii="Arial" w:hAnsi="Arial" w:cs="Arial"/>
          <w:sz w:val="22"/>
          <w:szCs w:val="22"/>
        </w:rPr>
        <w:t xml:space="preserve">he performance of the University of its obligations under this </w:t>
      </w:r>
      <w:r w:rsidR="00A81E05" w:rsidRPr="00191290">
        <w:rPr>
          <w:rFonts w:ascii="Arial" w:hAnsi="Arial" w:cs="Arial"/>
          <w:sz w:val="22"/>
          <w:szCs w:val="22"/>
        </w:rPr>
        <w:t>Agreement</w:t>
      </w:r>
      <w:r w:rsidR="00627A6F" w:rsidRPr="00191290">
        <w:rPr>
          <w:rFonts w:ascii="Arial" w:hAnsi="Arial" w:cs="Arial"/>
          <w:sz w:val="22"/>
          <w:szCs w:val="22"/>
        </w:rPr>
        <w:t xml:space="preserve"> shall be subject to and contingent upon the availability of funds appropriated by the </w:t>
      </w:r>
      <w:r w:rsidR="0013479E" w:rsidRPr="00191290">
        <w:rPr>
          <w:rFonts w:ascii="Arial" w:hAnsi="Arial" w:cs="Arial"/>
          <w:sz w:val="22"/>
          <w:szCs w:val="22"/>
        </w:rPr>
        <w:t>state l</w:t>
      </w:r>
      <w:r w:rsidR="00627A6F" w:rsidRPr="00191290">
        <w:rPr>
          <w:rFonts w:ascii="Arial" w:hAnsi="Arial" w:cs="Arial"/>
          <w:sz w:val="22"/>
          <w:szCs w:val="22"/>
        </w:rPr>
        <w:t>egislature</w:t>
      </w:r>
      <w:r w:rsidR="00C110D9" w:rsidRPr="00191290">
        <w:rPr>
          <w:rFonts w:ascii="Arial" w:hAnsi="Arial" w:cs="Arial"/>
          <w:sz w:val="22"/>
          <w:szCs w:val="22"/>
        </w:rPr>
        <w:t xml:space="preserve"> or the prime funding agency,</w:t>
      </w:r>
      <w:r w:rsidR="00627A6F" w:rsidRPr="00191290">
        <w:rPr>
          <w:rFonts w:ascii="Arial" w:hAnsi="Arial" w:cs="Arial"/>
          <w:sz w:val="22"/>
          <w:szCs w:val="22"/>
        </w:rPr>
        <w:t xml:space="preserve"> or otherwise lawfully expendable for the purpose of this </w:t>
      </w:r>
      <w:r w:rsidR="00A81E05" w:rsidRPr="00191290">
        <w:rPr>
          <w:rFonts w:ascii="Arial" w:hAnsi="Arial" w:cs="Arial"/>
          <w:sz w:val="22"/>
          <w:szCs w:val="22"/>
        </w:rPr>
        <w:t>Agreement</w:t>
      </w:r>
      <w:r w:rsidR="00627A6F" w:rsidRPr="00191290">
        <w:rPr>
          <w:rFonts w:ascii="Arial" w:hAnsi="Arial" w:cs="Arial"/>
          <w:sz w:val="22"/>
          <w:szCs w:val="22"/>
        </w:rPr>
        <w:t xml:space="preserve"> for the current and future periods.  The University shall give notice to </w:t>
      </w:r>
      <w:r w:rsidR="001B172E" w:rsidRPr="00191290">
        <w:rPr>
          <w:rFonts w:ascii="Arial" w:hAnsi="Arial" w:cs="Arial"/>
          <w:sz w:val="22"/>
          <w:szCs w:val="22"/>
        </w:rPr>
        <w:t>Contractor</w:t>
      </w:r>
      <w:r w:rsidR="00627A6F" w:rsidRPr="00191290">
        <w:rPr>
          <w:rFonts w:ascii="Arial" w:hAnsi="Arial" w:cs="Arial"/>
          <w:sz w:val="22"/>
          <w:szCs w:val="22"/>
        </w:rPr>
        <w:t xml:space="preserve"> of the non-availability of such funds when University has knowledge.  Upon receipt of </w:t>
      </w:r>
      <w:r w:rsidR="00627A6F" w:rsidRPr="00A17B6D">
        <w:rPr>
          <w:rFonts w:ascii="Arial" w:hAnsi="Arial" w:cs="Arial"/>
          <w:sz w:val="22"/>
          <w:szCs w:val="22"/>
        </w:rPr>
        <w:t xml:space="preserve">such notice by </w:t>
      </w:r>
      <w:r w:rsidR="001B172E" w:rsidRPr="00A17B6D">
        <w:rPr>
          <w:rFonts w:ascii="Arial" w:hAnsi="Arial" w:cs="Arial"/>
          <w:sz w:val="22"/>
          <w:szCs w:val="22"/>
        </w:rPr>
        <w:t>Contractor</w:t>
      </w:r>
      <w:r w:rsidR="00627A6F" w:rsidRPr="00A17B6D">
        <w:rPr>
          <w:rFonts w:ascii="Arial" w:hAnsi="Arial" w:cs="Arial"/>
          <w:sz w:val="22"/>
          <w:szCs w:val="22"/>
        </w:rPr>
        <w:t xml:space="preserve">, </w:t>
      </w:r>
      <w:r w:rsidR="001B172E" w:rsidRPr="00A17B6D">
        <w:rPr>
          <w:rFonts w:ascii="Arial" w:hAnsi="Arial" w:cs="Arial"/>
          <w:sz w:val="22"/>
          <w:szCs w:val="22"/>
        </w:rPr>
        <w:t>Contractor</w:t>
      </w:r>
      <w:r w:rsidR="00627A6F" w:rsidRPr="00A17B6D">
        <w:rPr>
          <w:rFonts w:ascii="Arial" w:hAnsi="Arial" w:cs="Arial"/>
          <w:sz w:val="22"/>
          <w:szCs w:val="22"/>
        </w:rPr>
        <w:t xml:space="preserve"> shall be entitled to payment only for those services performed prior to the date notice is received.</w:t>
      </w:r>
      <w:r w:rsidR="00A17B6D" w:rsidRPr="00A17B6D">
        <w:rPr>
          <w:rFonts w:ascii="Arial" w:hAnsi="Arial" w:cs="Arial"/>
          <w:sz w:val="22"/>
          <w:szCs w:val="22"/>
        </w:rPr>
        <w:t xml:space="preserve"> Contractor will supply the </w:t>
      </w:r>
      <w:r w:rsidR="00A17B6D" w:rsidRPr="00A17B6D">
        <w:rPr>
          <w:rFonts w:ascii="Arial" w:hAnsi="Arial" w:cs="Arial"/>
          <w:sz w:val="22"/>
          <w:szCs w:val="22"/>
        </w:rPr>
        <w:lastRenderedPageBreak/>
        <w:t>University with a complete vendor application and accurate W-9 or W8-BC (Foreign Vendor); if Vendor fails to supply University with a complete and accurate W-9 or W8-BC, the invoice will be deemed insufficient for payment until such information has been provided.</w:t>
      </w:r>
    </w:p>
    <w:p w14:paraId="15145E9F" w14:textId="77777777" w:rsidR="00A17B6D" w:rsidRPr="00A17B6D" w:rsidRDefault="00A17B6D" w:rsidP="00A17B6D">
      <w:pPr>
        <w:pStyle w:val="ListParagraph"/>
        <w:widowControl/>
        <w:ind w:left="0"/>
        <w:jc w:val="both"/>
        <w:rPr>
          <w:rFonts w:ascii="Arial" w:hAnsi="Arial" w:cs="Arial"/>
          <w:sz w:val="22"/>
          <w:szCs w:val="22"/>
        </w:rPr>
      </w:pPr>
    </w:p>
    <w:p w14:paraId="1126C15B" w14:textId="6C9816DA" w:rsidR="00AD6C08" w:rsidRPr="00AD6C08" w:rsidRDefault="003A2FA7" w:rsidP="00AD6C08">
      <w:pPr>
        <w:pStyle w:val="ListParagraph"/>
        <w:numPr>
          <w:ilvl w:val="0"/>
          <w:numId w:val="4"/>
        </w:numPr>
        <w:tabs>
          <w:tab w:val="left" w:pos="-1440"/>
        </w:tabs>
        <w:ind w:left="0" w:firstLine="0"/>
        <w:jc w:val="both"/>
        <w:rPr>
          <w:rFonts w:ascii="Arial" w:hAnsi="Arial" w:cs="Arial"/>
          <w:sz w:val="22"/>
          <w:szCs w:val="22"/>
        </w:rPr>
      </w:pPr>
      <w:r w:rsidRPr="00AD6C08">
        <w:rPr>
          <w:rFonts w:ascii="Arial" w:hAnsi="Arial" w:cs="Arial"/>
          <w:b/>
          <w:sz w:val="22"/>
          <w:szCs w:val="22"/>
        </w:rPr>
        <w:t>Insurance</w:t>
      </w:r>
      <w:r w:rsidRPr="00AD6C08">
        <w:rPr>
          <w:rFonts w:ascii="Arial" w:hAnsi="Arial" w:cs="Arial"/>
          <w:sz w:val="22"/>
          <w:szCs w:val="22"/>
        </w:rPr>
        <w:t xml:space="preserve">.  </w:t>
      </w:r>
      <w:r w:rsidR="008A4F51">
        <w:rPr>
          <w:rFonts w:ascii="Arial" w:hAnsi="Arial" w:cs="Arial"/>
          <w:sz w:val="22"/>
          <w:szCs w:val="22"/>
        </w:rPr>
        <w:t>The University</w:t>
      </w:r>
      <w:r w:rsidR="00AD6C08" w:rsidRPr="00AD6C08">
        <w:rPr>
          <w:rFonts w:ascii="Arial" w:hAnsi="Arial" w:cs="Arial"/>
          <w:sz w:val="22"/>
          <w:szCs w:val="22"/>
        </w:rPr>
        <w:t xml:space="preserve">, as a public body corporate entity, warrants and represents that it is self-funded for liability insurance, with said protection being applicable to officers, employees, servants, and agents while acting within the scope of their employment by </w:t>
      </w:r>
      <w:r w:rsidR="008A4F51">
        <w:rPr>
          <w:rFonts w:ascii="Arial" w:hAnsi="Arial" w:cs="Arial"/>
          <w:sz w:val="22"/>
          <w:szCs w:val="22"/>
        </w:rPr>
        <w:t>the University</w:t>
      </w:r>
      <w:r w:rsidR="00AD6C08" w:rsidRPr="00AD6C08">
        <w:rPr>
          <w:rFonts w:ascii="Arial" w:hAnsi="Arial" w:cs="Arial"/>
          <w:sz w:val="22"/>
          <w:szCs w:val="22"/>
        </w:rPr>
        <w:t xml:space="preserve">. </w:t>
      </w:r>
      <w:r w:rsidR="00AD6C08">
        <w:rPr>
          <w:rFonts w:ascii="Arial" w:hAnsi="Arial" w:cs="Arial"/>
          <w:sz w:val="22"/>
          <w:szCs w:val="22"/>
        </w:rPr>
        <w:t>Contractor</w:t>
      </w:r>
      <w:r w:rsidR="00AD6C08" w:rsidRPr="00AD6C08">
        <w:rPr>
          <w:rFonts w:ascii="Arial" w:hAnsi="Arial" w:cs="Arial"/>
          <w:sz w:val="22"/>
          <w:szCs w:val="22"/>
        </w:rPr>
        <w:t xml:space="preserve"> shall have and maintain the types and amounts of insurance that, at minimum, will cover </w:t>
      </w:r>
      <w:r w:rsidR="00AD6C08">
        <w:rPr>
          <w:rFonts w:ascii="Arial" w:hAnsi="Arial" w:cs="Arial"/>
          <w:sz w:val="22"/>
          <w:szCs w:val="22"/>
        </w:rPr>
        <w:t>Contractor</w:t>
      </w:r>
      <w:r w:rsidR="00AD6C08" w:rsidRPr="00AD6C08">
        <w:rPr>
          <w:rFonts w:ascii="Arial" w:hAnsi="Arial" w:cs="Arial"/>
          <w:sz w:val="22"/>
          <w:szCs w:val="22"/>
        </w:rPr>
        <w:t xml:space="preserve">’s (or subcontractor’s) exposure in performing the Agreement and name FAU as additional insured and be primary and non-contributory on </w:t>
      </w:r>
      <w:r w:rsidR="00AD6C08">
        <w:rPr>
          <w:rFonts w:ascii="Arial" w:hAnsi="Arial" w:cs="Arial"/>
          <w:sz w:val="22"/>
          <w:szCs w:val="22"/>
        </w:rPr>
        <w:t>Contractor</w:t>
      </w:r>
      <w:r w:rsidR="00AD6C08" w:rsidRPr="00AD6C08">
        <w:rPr>
          <w:rFonts w:ascii="Arial" w:hAnsi="Arial" w:cs="Arial"/>
          <w:sz w:val="22"/>
          <w:szCs w:val="22"/>
        </w:rPr>
        <w:t xml:space="preserve">’s policies (except for workers’ compensation &amp; professional liability). All policies shall be in a form and with deductible limits reasonably satisfactory to FAU, with insurance companies authorized to do business in the State of Florida. Certificates of all insurance shall be deposited with FAU prior to the date of the Agreement. All insurance policies and certificates shall contain a provision that it will not be cancelled without giving FAU thirty (30) days’ written notice prior to the effective date of cancellation. Timely renewal certificates will be provided to FAU as coverage renews. </w:t>
      </w:r>
      <w:r w:rsidR="00AD6C08">
        <w:rPr>
          <w:rFonts w:ascii="Arial" w:hAnsi="Arial" w:cs="Arial"/>
          <w:sz w:val="22"/>
          <w:szCs w:val="22"/>
        </w:rPr>
        <w:t>Contractor</w:t>
      </w:r>
      <w:r w:rsidR="00AD6C08" w:rsidRPr="00AD6C08">
        <w:rPr>
          <w:rFonts w:ascii="Arial" w:hAnsi="Arial" w:cs="Arial"/>
          <w:sz w:val="22"/>
          <w:szCs w:val="22"/>
        </w:rPr>
        <w:t xml:space="preserve">, for and on behalf of itself and each of its insurers, hereby waives any and all rights of subrogation against FAU for any loss or damage arising from any cause covered by any insurance required to be carried under the Agreement by any other insurance actually carried by </w:t>
      </w:r>
      <w:r w:rsidR="00AD6C08">
        <w:rPr>
          <w:rFonts w:ascii="Arial" w:hAnsi="Arial" w:cs="Arial"/>
          <w:sz w:val="22"/>
          <w:szCs w:val="22"/>
        </w:rPr>
        <w:t>Contractor</w:t>
      </w:r>
      <w:r w:rsidR="00AD6C08" w:rsidRPr="00AD6C08">
        <w:rPr>
          <w:rFonts w:ascii="Arial" w:hAnsi="Arial" w:cs="Arial"/>
          <w:sz w:val="22"/>
          <w:szCs w:val="22"/>
        </w:rPr>
        <w:t xml:space="preserve">. If the professional liability coverage is provided on a claims-made basis, then such insurance shall continue for three (3) years following the expiration or termination of the Agreement. The insurance shall have a retroactive date of placement by the effective date of the Agreement. If the coverage is canceled or non-renewed and not replaced with another similar claims-made policy form, the </w:t>
      </w:r>
      <w:r w:rsidR="00AD6C08">
        <w:rPr>
          <w:rFonts w:ascii="Arial" w:hAnsi="Arial" w:cs="Arial"/>
          <w:sz w:val="22"/>
          <w:szCs w:val="22"/>
        </w:rPr>
        <w:t>Contractor</w:t>
      </w:r>
      <w:r w:rsidR="00AD6C08" w:rsidRPr="00AD6C08">
        <w:rPr>
          <w:rFonts w:ascii="Arial" w:hAnsi="Arial" w:cs="Arial"/>
          <w:sz w:val="22"/>
          <w:szCs w:val="22"/>
        </w:rPr>
        <w:t xml:space="preserve"> must purchase Extended Reporting (“Tail”) coverage for a minimum of three (3) years following the expiration or termination of the Agreement.</w:t>
      </w:r>
    </w:p>
    <w:p w14:paraId="16B07645" w14:textId="77777777" w:rsidR="00AD6C08" w:rsidRPr="00AD6C08" w:rsidRDefault="00AD6C08" w:rsidP="00AD6C08">
      <w:pPr>
        <w:pStyle w:val="ListParagraph"/>
        <w:tabs>
          <w:tab w:val="left" w:pos="-1440"/>
        </w:tabs>
        <w:ind w:left="0"/>
        <w:jc w:val="both"/>
        <w:rPr>
          <w:rFonts w:ascii="Arial" w:hAnsi="Arial" w:cs="Arial"/>
          <w:sz w:val="22"/>
          <w:szCs w:val="22"/>
        </w:rPr>
      </w:pPr>
    </w:p>
    <w:p w14:paraId="0C9FD9A9" w14:textId="67A45DCB" w:rsidR="003A2FA7" w:rsidRPr="00F172BE" w:rsidRDefault="003A2FA7" w:rsidP="000B4F2A">
      <w:pPr>
        <w:pStyle w:val="ListParagraph"/>
        <w:numPr>
          <w:ilvl w:val="0"/>
          <w:numId w:val="4"/>
        </w:numPr>
        <w:tabs>
          <w:tab w:val="left" w:pos="-1440"/>
        </w:tabs>
        <w:ind w:left="0" w:firstLine="0"/>
        <w:jc w:val="both"/>
        <w:rPr>
          <w:rFonts w:ascii="Arial" w:hAnsi="Arial" w:cs="Arial"/>
          <w:sz w:val="22"/>
          <w:szCs w:val="22"/>
        </w:rPr>
      </w:pPr>
      <w:r w:rsidRPr="008A4F51">
        <w:rPr>
          <w:rFonts w:ascii="Arial" w:hAnsi="Arial" w:cs="Arial"/>
          <w:b/>
          <w:sz w:val="22"/>
          <w:szCs w:val="22"/>
        </w:rPr>
        <w:t>Relationship of the Parties</w:t>
      </w:r>
      <w:r w:rsidRPr="00F172BE">
        <w:rPr>
          <w:rFonts w:ascii="Arial" w:hAnsi="Arial" w:cs="Arial"/>
          <w:sz w:val="22"/>
          <w:szCs w:val="22"/>
        </w:rPr>
        <w:t>.  Each of the parties is an independent contractor and nothing in the</w:t>
      </w:r>
      <w:r w:rsidRPr="00F172BE">
        <w:rPr>
          <w:rFonts w:ascii="Arial" w:hAnsi="Arial" w:cs="Arial"/>
          <w:spacing w:val="-7"/>
          <w:sz w:val="22"/>
          <w:szCs w:val="22"/>
        </w:rPr>
        <w:t xml:space="preserve"> </w:t>
      </w:r>
      <w:r w:rsidRPr="00F172BE">
        <w:rPr>
          <w:rFonts w:ascii="Arial" w:hAnsi="Arial" w:cs="Arial"/>
          <w:sz w:val="22"/>
          <w:szCs w:val="22"/>
        </w:rPr>
        <w:t>Agreement</w:t>
      </w:r>
      <w:r w:rsidRPr="00F172BE">
        <w:rPr>
          <w:rFonts w:ascii="Arial" w:hAnsi="Arial" w:cs="Arial"/>
          <w:spacing w:val="-10"/>
          <w:sz w:val="22"/>
          <w:szCs w:val="22"/>
        </w:rPr>
        <w:t xml:space="preserve"> </w:t>
      </w:r>
      <w:r w:rsidRPr="00F172BE">
        <w:rPr>
          <w:rFonts w:ascii="Arial" w:hAnsi="Arial" w:cs="Arial"/>
          <w:sz w:val="22"/>
          <w:szCs w:val="22"/>
        </w:rPr>
        <w:t>shall</w:t>
      </w:r>
      <w:r w:rsidRPr="00F172BE">
        <w:rPr>
          <w:rFonts w:ascii="Arial" w:hAnsi="Arial" w:cs="Arial"/>
          <w:spacing w:val="-12"/>
          <w:sz w:val="22"/>
          <w:szCs w:val="22"/>
        </w:rPr>
        <w:t xml:space="preserve"> </w:t>
      </w:r>
      <w:r w:rsidRPr="00F172BE">
        <w:rPr>
          <w:rFonts w:ascii="Arial" w:hAnsi="Arial" w:cs="Arial"/>
          <w:sz w:val="22"/>
          <w:szCs w:val="22"/>
        </w:rPr>
        <w:t>designate</w:t>
      </w:r>
      <w:r w:rsidRPr="00F172BE">
        <w:rPr>
          <w:rFonts w:ascii="Arial" w:hAnsi="Arial" w:cs="Arial"/>
          <w:spacing w:val="-9"/>
          <w:sz w:val="22"/>
          <w:szCs w:val="22"/>
        </w:rPr>
        <w:t xml:space="preserve"> </w:t>
      </w:r>
      <w:r w:rsidRPr="00F172BE">
        <w:rPr>
          <w:rFonts w:ascii="Arial" w:hAnsi="Arial" w:cs="Arial"/>
          <w:sz w:val="22"/>
          <w:szCs w:val="22"/>
        </w:rPr>
        <w:t>any</w:t>
      </w:r>
      <w:r w:rsidRPr="00F172BE">
        <w:rPr>
          <w:rFonts w:ascii="Arial" w:hAnsi="Arial" w:cs="Arial"/>
          <w:spacing w:val="-12"/>
          <w:sz w:val="22"/>
          <w:szCs w:val="22"/>
        </w:rPr>
        <w:t xml:space="preserve"> </w:t>
      </w:r>
      <w:r w:rsidRPr="00F172BE">
        <w:rPr>
          <w:rFonts w:ascii="Arial" w:hAnsi="Arial" w:cs="Arial"/>
          <w:sz w:val="22"/>
          <w:szCs w:val="22"/>
        </w:rPr>
        <w:t>of</w:t>
      </w:r>
      <w:r w:rsidRPr="00F172BE">
        <w:rPr>
          <w:rFonts w:ascii="Arial" w:hAnsi="Arial" w:cs="Arial"/>
          <w:spacing w:val="-13"/>
          <w:sz w:val="22"/>
          <w:szCs w:val="22"/>
        </w:rPr>
        <w:t xml:space="preserve"> </w:t>
      </w:r>
      <w:r w:rsidRPr="00F172BE">
        <w:rPr>
          <w:rFonts w:ascii="Arial" w:hAnsi="Arial" w:cs="Arial"/>
          <w:sz w:val="22"/>
          <w:szCs w:val="22"/>
        </w:rPr>
        <w:t>the</w:t>
      </w:r>
      <w:r w:rsidRPr="00F172BE">
        <w:rPr>
          <w:rFonts w:ascii="Arial" w:hAnsi="Arial" w:cs="Arial"/>
          <w:spacing w:val="-9"/>
          <w:sz w:val="22"/>
          <w:szCs w:val="22"/>
        </w:rPr>
        <w:t xml:space="preserve"> </w:t>
      </w:r>
      <w:r w:rsidRPr="00F172BE">
        <w:rPr>
          <w:rFonts w:ascii="Arial" w:hAnsi="Arial" w:cs="Arial"/>
          <w:sz w:val="22"/>
          <w:szCs w:val="22"/>
        </w:rPr>
        <w:t>employees</w:t>
      </w:r>
      <w:r w:rsidRPr="00F172BE">
        <w:rPr>
          <w:rFonts w:ascii="Arial" w:hAnsi="Arial" w:cs="Arial"/>
          <w:spacing w:val="-9"/>
          <w:sz w:val="22"/>
          <w:szCs w:val="22"/>
        </w:rPr>
        <w:t xml:space="preserve"> </w:t>
      </w:r>
      <w:r w:rsidRPr="00F172BE">
        <w:rPr>
          <w:rFonts w:ascii="Arial" w:hAnsi="Arial" w:cs="Arial"/>
          <w:sz w:val="22"/>
          <w:szCs w:val="22"/>
        </w:rPr>
        <w:t>or</w:t>
      </w:r>
      <w:r w:rsidRPr="00F172BE">
        <w:rPr>
          <w:rFonts w:ascii="Arial" w:hAnsi="Arial" w:cs="Arial"/>
          <w:spacing w:val="-10"/>
          <w:sz w:val="22"/>
          <w:szCs w:val="22"/>
        </w:rPr>
        <w:t xml:space="preserve"> </w:t>
      </w:r>
      <w:r w:rsidRPr="00F172BE">
        <w:rPr>
          <w:rFonts w:ascii="Arial" w:hAnsi="Arial" w:cs="Arial"/>
          <w:sz w:val="22"/>
          <w:szCs w:val="22"/>
        </w:rPr>
        <w:t>agents</w:t>
      </w:r>
      <w:r w:rsidRPr="00F172BE">
        <w:rPr>
          <w:rFonts w:ascii="Arial" w:hAnsi="Arial" w:cs="Arial"/>
          <w:spacing w:val="-9"/>
          <w:sz w:val="22"/>
          <w:szCs w:val="22"/>
        </w:rPr>
        <w:t xml:space="preserve"> </w:t>
      </w:r>
      <w:r w:rsidRPr="00F172BE">
        <w:rPr>
          <w:rFonts w:ascii="Arial" w:hAnsi="Arial" w:cs="Arial"/>
          <w:sz w:val="22"/>
          <w:szCs w:val="22"/>
        </w:rPr>
        <w:t>of</w:t>
      </w:r>
      <w:r w:rsidRPr="00F172BE">
        <w:rPr>
          <w:rFonts w:ascii="Arial" w:hAnsi="Arial" w:cs="Arial"/>
          <w:spacing w:val="-13"/>
          <w:sz w:val="22"/>
          <w:szCs w:val="22"/>
        </w:rPr>
        <w:t xml:space="preserve"> </w:t>
      </w:r>
      <w:r w:rsidRPr="00F172BE">
        <w:rPr>
          <w:rFonts w:ascii="Arial" w:hAnsi="Arial" w:cs="Arial"/>
          <w:sz w:val="22"/>
          <w:szCs w:val="22"/>
        </w:rPr>
        <w:t>one</w:t>
      </w:r>
      <w:r w:rsidRPr="00F172BE">
        <w:rPr>
          <w:rFonts w:ascii="Arial" w:hAnsi="Arial" w:cs="Arial"/>
          <w:spacing w:val="-9"/>
          <w:sz w:val="22"/>
          <w:szCs w:val="22"/>
        </w:rPr>
        <w:t xml:space="preserve"> </w:t>
      </w:r>
      <w:r w:rsidRPr="00F172BE">
        <w:rPr>
          <w:rFonts w:ascii="Arial" w:hAnsi="Arial" w:cs="Arial"/>
          <w:sz w:val="22"/>
          <w:szCs w:val="22"/>
        </w:rPr>
        <w:t>party</w:t>
      </w:r>
      <w:r w:rsidRPr="00F172BE">
        <w:rPr>
          <w:rFonts w:ascii="Arial" w:hAnsi="Arial" w:cs="Arial"/>
          <w:spacing w:val="-12"/>
          <w:sz w:val="22"/>
          <w:szCs w:val="22"/>
        </w:rPr>
        <w:t xml:space="preserve"> </w:t>
      </w:r>
      <w:r w:rsidRPr="00F172BE">
        <w:rPr>
          <w:rFonts w:ascii="Arial" w:hAnsi="Arial" w:cs="Arial"/>
          <w:sz w:val="22"/>
          <w:szCs w:val="22"/>
        </w:rPr>
        <w:t>as</w:t>
      </w:r>
      <w:r w:rsidRPr="00F172BE">
        <w:rPr>
          <w:rFonts w:ascii="Arial" w:hAnsi="Arial" w:cs="Arial"/>
          <w:spacing w:val="-9"/>
          <w:sz w:val="22"/>
          <w:szCs w:val="22"/>
        </w:rPr>
        <w:t xml:space="preserve"> </w:t>
      </w:r>
      <w:r w:rsidRPr="00F172BE">
        <w:rPr>
          <w:rFonts w:ascii="Arial" w:hAnsi="Arial" w:cs="Arial"/>
          <w:sz w:val="22"/>
          <w:szCs w:val="22"/>
        </w:rPr>
        <w:t>employees</w:t>
      </w:r>
      <w:r w:rsidRPr="00F172BE">
        <w:rPr>
          <w:rFonts w:ascii="Arial" w:hAnsi="Arial" w:cs="Arial"/>
          <w:spacing w:val="-9"/>
          <w:sz w:val="22"/>
          <w:szCs w:val="22"/>
        </w:rPr>
        <w:t xml:space="preserve"> </w:t>
      </w:r>
      <w:r w:rsidRPr="00F172BE">
        <w:rPr>
          <w:rFonts w:ascii="Arial" w:hAnsi="Arial" w:cs="Arial"/>
          <w:sz w:val="22"/>
          <w:szCs w:val="22"/>
        </w:rPr>
        <w:t>or</w:t>
      </w:r>
      <w:r w:rsidRPr="00F172BE">
        <w:rPr>
          <w:rFonts w:ascii="Arial" w:hAnsi="Arial" w:cs="Arial"/>
          <w:spacing w:val="-10"/>
          <w:sz w:val="22"/>
          <w:szCs w:val="22"/>
        </w:rPr>
        <w:t xml:space="preserve"> </w:t>
      </w:r>
      <w:r w:rsidRPr="00F172BE">
        <w:rPr>
          <w:rFonts w:ascii="Arial" w:hAnsi="Arial" w:cs="Arial"/>
          <w:sz w:val="22"/>
          <w:szCs w:val="22"/>
        </w:rPr>
        <w:t>agents of the other. Contractor represents and warrants that it is not on the Convicted Vendor List (see § 287.133, F.S.). Contractor is not authorized to bind FAU to any contracts or other obligations.</w:t>
      </w:r>
    </w:p>
    <w:p w14:paraId="32AD543B" w14:textId="77777777" w:rsidR="00627A6F" w:rsidRPr="00F172BE" w:rsidRDefault="00627A6F" w:rsidP="005861DC">
      <w:pPr>
        <w:jc w:val="both"/>
        <w:rPr>
          <w:rFonts w:ascii="Arial" w:hAnsi="Arial" w:cs="Arial"/>
          <w:sz w:val="22"/>
          <w:szCs w:val="22"/>
        </w:rPr>
      </w:pPr>
    </w:p>
    <w:p w14:paraId="3D03DFBB" w14:textId="6CC22C14" w:rsidR="003A2FA7" w:rsidRPr="00F172BE" w:rsidRDefault="003A2FA7" w:rsidP="000B4F2A">
      <w:pPr>
        <w:pStyle w:val="QuickA"/>
        <w:numPr>
          <w:ilvl w:val="0"/>
          <w:numId w:val="4"/>
        </w:numPr>
        <w:tabs>
          <w:tab w:val="left" w:pos="-1440"/>
        </w:tabs>
        <w:ind w:left="0" w:firstLine="0"/>
        <w:jc w:val="both"/>
        <w:rPr>
          <w:rFonts w:ascii="Arial" w:hAnsi="Arial" w:cs="Arial"/>
          <w:sz w:val="22"/>
          <w:szCs w:val="22"/>
        </w:rPr>
      </w:pPr>
      <w:r w:rsidRPr="008A4F51">
        <w:rPr>
          <w:rFonts w:ascii="Arial" w:hAnsi="Arial" w:cs="Arial"/>
          <w:b/>
          <w:bCs/>
          <w:sz w:val="22"/>
          <w:szCs w:val="22"/>
        </w:rPr>
        <w:t>Notices</w:t>
      </w:r>
      <w:r w:rsidRPr="00F172BE">
        <w:rPr>
          <w:rFonts w:ascii="Arial" w:hAnsi="Arial" w:cs="Arial"/>
          <w:sz w:val="22"/>
          <w:szCs w:val="22"/>
        </w:rPr>
        <w:t xml:space="preserve">.  All notices required to be given under the Agreement shall be sent by certified mail to: Florida Atlantic University, Attn: Purchasing, ADM 121, 777 Glades Road, Boca Raton, FL 33431-0991, and to Contractor at the address provided above.  </w:t>
      </w:r>
    </w:p>
    <w:p w14:paraId="58AADCC7" w14:textId="77777777" w:rsidR="003A2FA7" w:rsidRPr="00F172BE" w:rsidRDefault="003A2FA7" w:rsidP="003A2FA7">
      <w:pPr>
        <w:pStyle w:val="ListParagraph"/>
        <w:rPr>
          <w:rFonts w:ascii="Arial" w:hAnsi="Arial" w:cs="Arial"/>
          <w:b/>
          <w:bCs/>
          <w:sz w:val="22"/>
          <w:szCs w:val="22"/>
        </w:rPr>
      </w:pPr>
    </w:p>
    <w:p w14:paraId="05034EB4" w14:textId="3BC9019E" w:rsidR="000B4F2A" w:rsidRPr="00F172BE" w:rsidRDefault="003A2FA7" w:rsidP="000B4F2A">
      <w:pPr>
        <w:pStyle w:val="QuickA"/>
        <w:numPr>
          <w:ilvl w:val="0"/>
          <w:numId w:val="4"/>
        </w:numPr>
        <w:tabs>
          <w:tab w:val="left" w:pos="-1440"/>
        </w:tabs>
        <w:ind w:left="0" w:firstLine="0"/>
        <w:jc w:val="both"/>
        <w:rPr>
          <w:rFonts w:ascii="Arial" w:hAnsi="Arial" w:cs="Arial"/>
          <w:sz w:val="22"/>
          <w:szCs w:val="22"/>
        </w:rPr>
      </w:pPr>
      <w:r w:rsidRPr="008A4F51">
        <w:rPr>
          <w:rFonts w:ascii="Arial" w:hAnsi="Arial" w:cs="Arial"/>
          <w:b/>
          <w:bCs/>
          <w:sz w:val="22"/>
          <w:szCs w:val="22"/>
        </w:rPr>
        <w:t>Travel Expenses</w:t>
      </w:r>
      <w:r w:rsidRPr="00F172BE">
        <w:rPr>
          <w:rFonts w:ascii="Arial" w:hAnsi="Arial" w:cs="Arial"/>
          <w:sz w:val="22"/>
          <w:szCs w:val="22"/>
        </w:rPr>
        <w:t xml:space="preserve">.  Contractor shall not charge </w:t>
      </w:r>
      <w:r w:rsidR="008A4F51">
        <w:rPr>
          <w:rFonts w:ascii="Arial" w:hAnsi="Arial" w:cs="Arial"/>
          <w:sz w:val="22"/>
          <w:szCs w:val="22"/>
        </w:rPr>
        <w:t xml:space="preserve">the University </w:t>
      </w:r>
      <w:r w:rsidRPr="00F172BE">
        <w:rPr>
          <w:rFonts w:ascii="Arial" w:hAnsi="Arial" w:cs="Arial"/>
          <w:sz w:val="22"/>
          <w:szCs w:val="22"/>
        </w:rPr>
        <w:t>for any travel expenses, meals, and lodging unless otherwise provided in this Agreement and FAU's prior written approval of the expenses has been obtained. Under such circumstances, Contractor is authorized to incur the agreed to travel expenses which will be payable by FAU, but only to the extent permitted in Florida Statutes § 112.061.  Contractor is responsible for any expenses in excess of these prescribed amounts.</w:t>
      </w:r>
    </w:p>
    <w:p w14:paraId="0E1707B5" w14:textId="77777777" w:rsidR="003A2FA7" w:rsidRPr="00F172BE" w:rsidRDefault="003A2FA7" w:rsidP="003A2FA7">
      <w:pPr>
        <w:pStyle w:val="QuickA"/>
        <w:numPr>
          <w:ilvl w:val="0"/>
          <w:numId w:val="0"/>
        </w:numPr>
        <w:tabs>
          <w:tab w:val="left" w:pos="-1440"/>
        </w:tabs>
        <w:jc w:val="both"/>
        <w:rPr>
          <w:rFonts w:ascii="Arial" w:hAnsi="Arial" w:cs="Arial"/>
          <w:sz w:val="22"/>
          <w:szCs w:val="22"/>
        </w:rPr>
      </w:pPr>
    </w:p>
    <w:p w14:paraId="41DD7C3A" w14:textId="22F95BD4"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bCs/>
          <w:sz w:val="22"/>
          <w:szCs w:val="22"/>
        </w:rPr>
        <w:t>Compliance</w:t>
      </w:r>
      <w:r w:rsidRPr="00F172BE">
        <w:rPr>
          <w:rFonts w:ascii="Arial" w:hAnsi="Arial" w:cs="Arial"/>
          <w:sz w:val="22"/>
          <w:szCs w:val="22"/>
        </w:rPr>
        <w:t xml:space="preserve">.  Contractor agrees abide by all applicable federal, state and local laws, ordinances and regulations and all University regulations and policies, specifically including without limitation the University’s sexual harassment regulations and policies and those pertaining to the privacy and use of student records, health information, and other University data. Contractor shall have all applicable governmental permits, licenses, consents, and approvals necessary to perform its obligations under the Agreement. This obligation shall specifically include, but is not limited to, Contractor’s compliance with applicable export control laws, including the International Traffic in Arms Regulations (ITAR), the Export Administration Regulations (EAR), and the Office of Foreign Assets Control Regulations (OFAC).  To the extent </w:t>
      </w:r>
      <w:r w:rsidRPr="00F172BE">
        <w:rPr>
          <w:rFonts w:ascii="Arial" w:hAnsi="Arial" w:cs="Arial"/>
          <w:iCs/>
          <w:sz w:val="22"/>
          <w:szCs w:val="22"/>
        </w:rPr>
        <w:t xml:space="preserve">Contractor has access to University information, including without limitation financial, business, strategic, health or student records, Contractor agrees to maintain the confidentiality of such information and shall not disclose, discuss, or divulge any such information other than as directly and expressly </w:t>
      </w:r>
      <w:r w:rsidRPr="00F172BE">
        <w:rPr>
          <w:rFonts w:ascii="Arial" w:hAnsi="Arial" w:cs="Arial"/>
          <w:iCs/>
          <w:sz w:val="22"/>
          <w:szCs w:val="22"/>
        </w:rPr>
        <w:lastRenderedPageBreak/>
        <w:t>required to fulfill Contractor’s obligations under the Contract or as other required by law</w:t>
      </w:r>
      <w:r w:rsidRPr="00F172BE">
        <w:rPr>
          <w:rFonts w:ascii="Arial" w:hAnsi="Arial" w:cs="Arial"/>
          <w:sz w:val="22"/>
          <w:szCs w:val="22"/>
        </w:rPr>
        <w:t xml:space="preserve">.  The University shall consider the employment by any vendor of unauthorized aliens a violation of section 274(a) of the Immigration and Naturalization Act.  </w:t>
      </w:r>
    </w:p>
    <w:p w14:paraId="662A60B5" w14:textId="77777777" w:rsidR="000B4F2A" w:rsidRPr="00F172BE" w:rsidRDefault="000B4F2A" w:rsidP="000B4F2A">
      <w:pPr>
        <w:pStyle w:val="QuickA"/>
        <w:numPr>
          <w:ilvl w:val="0"/>
          <w:numId w:val="0"/>
        </w:numPr>
        <w:tabs>
          <w:tab w:val="left" w:pos="-1440"/>
        </w:tabs>
        <w:jc w:val="both"/>
        <w:rPr>
          <w:rFonts w:ascii="Arial" w:hAnsi="Arial" w:cs="Arial"/>
          <w:sz w:val="22"/>
          <w:szCs w:val="22"/>
        </w:rPr>
      </w:pPr>
    </w:p>
    <w:p w14:paraId="6579E61C" w14:textId="1053809B" w:rsidR="0087522E" w:rsidRPr="00F172BE" w:rsidRDefault="0087522E" w:rsidP="0087522E">
      <w:pPr>
        <w:pStyle w:val="ListParagraph"/>
        <w:numPr>
          <w:ilvl w:val="0"/>
          <w:numId w:val="4"/>
        </w:numPr>
        <w:tabs>
          <w:tab w:val="left" w:pos="-1440"/>
        </w:tabs>
        <w:ind w:left="0" w:firstLine="0"/>
        <w:jc w:val="both"/>
        <w:rPr>
          <w:rFonts w:ascii="Arial" w:hAnsi="Arial" w:cs="Arial"/>
          <w:sz w:val="22"/>
          <w:szCs w:val="22"/>
        </w:rPr>
      </w:pPr>
      <w:r w:rsidRPr="00DD4C4B">
        <w:rPr>
          <w:rFonts w:ascii="Arial" w:hAnsi="Arial" w:cs="Arial"/>
          <w:b/>
          <w:bCs/>
          <w:sz w:val="22"/>
          <w:szCs w:val="22"/>
        </w:rPr>
        <w:t>Public Records</w:t>
      </w:r>
      <w:r w:rsidRPr="00F172BE">
        <w:rPr>
          <w:rFonts w:ascii="Arial" w:hAnsi="Arial" w:cs="Arial"/>
          <w:sz w:val="22"/>
          <w:szCs w:val="22"/>
        </w:rPr>
        <w:t xml:space="preserve">.  The Contractor shall allow public access to all documents, papers, letters or other material subject to the provisions of Chapter 119, Florida Statutes, and made or received by the Contractor in conjunction with the Contract.  Refusal by the Contractor to allow such public access shall be grounds for cancellation of the Contract by the University.  If the Contract is for services and the Contractor is acting on behalf of the University, the Contractor further agrees to: (i) keep and maintain public records required by the University to perform the service, (ii) upon request from the University’s custodian of public records, provide the University with a copy of the requested records or allow the records to be inspected or copied within a reasonable time at a cost that does not exceed the cost provided in Chapter 119, Florida Statutes, or as otherwise provided by law, (iii) ensure that public records that are exempt or confidential and exempt from public records disclosure requirements are not disclosed except as authorized by law for the duration of the </w:t>
      </w:r>
      <w:r w:rsidR="001700DB">
        <w:rPr>
          <w:rFonts w:ascii="Arial" w:hAnsi="Arial" w:cs="Arial"/>
          <w:sz w:val="22"/>
          <w:szCs w:val="22"/>
        </w:rPr>
        <w:t>T</w:t>
      </w:r>
      <w:r w:rsidRPr="00F172BE">
        <w:rPr>
          <w:rFonts w:ascii="Arial" w:hAnsi="Arial" w:cs="Arial"/>
          <w:sz w:val="22"/>
          <w:szCs w:val="22"/>
        </w:rPr>
        <w:t>erm and following completion of the Contract if the Contractor does not transfer the records to the University, and (iv) upon completion of the Contract, transfer, at no cost, to the University all public records in possession of the Contractor or keep and maintain public records required by the public agency to perform the service.  If the Contractor transfers all public records to the University upon completion of the Contract, the Contractor shall destroy any duplicate public records that are exempt or confidential and exempt from public records disclosure requirements. If the Contractor keeps and maintains public records upon completion of the Contract, the Contractor shall meet all applicable requirements for retaining public records. All records stored electronically must be provided to the University, upon request from the University’s custodian of public records, in a format that is compatible with the information technology systems of the University.</w:t>
      </w:r>
    </w:p>
    <w:p w14:paraId="107DBF54" w14:textId="77777777" w:rsidR="0087522E" w:rsidRPr="00F172BE" w:rsidRDefault="0087522E" w:rsidP="0087522E">
      <w:pPr>
        <w:tabs>
          <w:tab w:val="left" w:pos="-1440"/>
        </w:tabs>
        <w:ind w:firstLine="720"/>
        <w:jc w:val="both"/>
        <w:rPr>
          <w:rFonts w:ascii="Arial" w:hAnsi="Arial" w:cs="Arial"/>
          <w:sz w:val="22"/>
          <w:szCs w:val="22"/>
        </w:rPr>
      </w:pPr>
    </w:p>
    <w:p w14:paraId="3D7253F4" w14:textId="7F5DADC7" w:rsidR="0087522E" w:rsidRPr="00DD4C4B" w:rsidRDefault="0087522E" w:rsidP="0087522E">
      <w:pPr>
        <w:tabs>
          <w:tab w:val="left" w:pos="-1440"/>
        </w:tabs>
        <w:jc w:val="both"/>
        <w:rPr>
          <w:rFonts w:ascii="Arial" w:hAnsi="Arial" w:cs="Arial"/>
          <w:b/>
          <w:sz w:val="28"/>
          <w:szCs w:val="28"/>
        </w:rPr>
      </w:pPr>
      <w:r w:rsidRPr="00DD4C4B">
        <w:rPr>
          <w:rFonts w:ascii="Arial" w:hAnsi="Arial" w:cs="Arial"/>
          <w:b/>
          <w:sz w:val="28"/>
          <w:szCs w:val="28"/>
        </w:rPr>
        <w:t>IF THE CONTRACTOR HAS QUESTIONS REGARDING THE APPLICATION OF CHAPTER 119, FLORIDA STATUTES, TO THE CONTRACTOR'S DUTY TO PROVIDE PUBLIC RECORDS RELATING TO THIS CONTRACT, CONTACT THE CUSTODIAN OF PUBLIC RECORDS AT 561.297.2452, publicrecords@fau.edu, Division of Public Affairs, Florida Atlantic University, 777 Glades Road, ADM, Boca Raton, FL 33431.</w:t>
      </w:r>
    </w:p>
    <w:p w14:paraId="660B95AC" w14:textId="77777777" w:rsidR="0087522E" w:rsidRPr="00F172BE" w:rsidRDefault="0087522E" w:rsidP="0087522E">
      <w:pPr>
        <w:pStyle w:val="ListParagraph"/>
        <w:rPr>
          <w:rFonts w:ascii="Arial" w:hAnsi="Arial" w:cs="Arial"/>
          <w:bCs/>
          <w:sz w:val="22"/>
          <w:szCs w:val="22"/>
          <w:u w:val="single"/>
        </w:rPr>
      </w:pPr>
    </w:p>
    <w:p w14:paraId="79ED7AA9" w14:textId="363C1793"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Confidentiality</w:t>
      </w:r>
      <w:r w:rsidRPr="00F172BE">
        <w:rPr>
          <w:rFonts w:ascii="Arial" w:hAnsi="Arial" w:cs="Arial"/>
          <w:sz w:val="22"/>
          <w:szCs w:val="22"/>
        </w:rPr>
        <w:t xml:space="preserve">.  The Contractor acknowledges and agrees that (a) all documents, studies, materials and information furnished to the Contractor by </w:t>
      </w:r>
      <w:r w:rsidR="00DD4C4B">
        <w:rPr>
          <w:rFonts w:ascii="Arial" w:hAnsi="Arial" w:cs="Arial"/>
          <w:sz w:val="22"/>
          <w:szCs w:val="22"/>
        </w:rPr>
        <w:t>the University or its</w:t>
      </w:r>
      <w:r w:rsidRPr="00F172BE">
        <w:rPr>
          <w:rFonts w:ascii="Arial" w:hAnsi="Arial" w:cs="Arial"/>
          <w:sz w:val="22"/>
          <w:szCs w:val="22"/>
        </w:rPr>
        <w:t xml:space="preserve"> affiliates in connection with this Agreement and (b) all reports, studies, plans, deliverables, strategies, materials and other documents and information developed or prepared for </w:t>
      </w:r>
      <w:r w:rsidR="00DD4C4B">
        <w:rPr>
          <w:rFonts w:ascii="Arial" w:hAnsi="Arial" w:cs="Arial"/>
          <w:sz w:val="22"/>
          <w:szCs w:val="22"/>
        </w:rPr>
        <w:t xml:space="preserve">the University </w:t>
      </w:r>
      <w:r w:rsidRPr="00F172BE">
        <w:rPr>
          <w:rFonts w:ascii="Arial" w:hAnsi="Arial" w:cs="Arial"/>
          <w:sz w:val="22"/>
          <w:szCs w:val="22"/>
        </w:rPr>
        <w:t xml:space="preserve">in connection with this Agreement or which reflect any of the documents, studies, materials or information furnished to the Contractor by </w:t>
      </w:r>
      <w:r w:rsidR="00DD4C4B">
        <w:rPr>
          <w:rFonts w:ascii="Arial" w:hAnsi="Arial" w:cs="Arial"/>
          <w:sz w:val="22"/>
          <w:szCs w:val="22"/>
        </w:rPr>
        <w:t xml:space="preserve">the University </w:t>
      </w:r>
      <w:r w:rsidRPr="00F172BE">
        <w:rPr>
          <w:rFonts w:ascii="Arial" w:hAnsi="Arial" w:cs="Arial"/>
          <w:sz w:val="22"/>
          <w:szCs w:val="22"/>
        </w:rPr>
        <w:t xml:space="preserve">(the materials described in (a) and (b) are collectively referred to as the “Information”) are and shall remain at all times confidential, proprietary, and the sole property of </w:t>
      </w:r>
      <w:r w:rsidR="00DD4C4B">
        <w:rPr>
          <w:rFonts w:ascii="Arial" w:hAnsi="Arial" w:cs="Arial"/>
          <w:sz w:val="22"/>
          <w:szCs w:val="22"/>
        </w:rPr>
        <w:t>the University</w:t>
      </w:r>
      <w:r w:rsidRPr="00F172BE">
        <w:rPr>
          <w:rFonts w:ascii="Arial" w:hAnsi="Arial" w:cs="Arial"/>
          <w:sz w:val="22"/>
          <w:szCs w:val="22"/>
        </w:rPr>
        <w:t xml:space="preserve">.  The Contractor agrees that it shall not use the Information and will not share the Information with its employees, except as necessary to the Contractor’s performance under this Agreement. The Contractor shall not disclose Information to third parties unless it obtains </w:t>
      </w:r>
      <w:r w:rsidR="00DD4C4B">
        <w:rPr>
          <w:rFonts w:ascii="Arial" w:hAnsi="Arial" w:cs="Arial"/>
          <w:sz w:val="22"/>
          <w:szCs w:val="22"/>
        </w:rPr>
        <w:t>the University</w:t>
      </w:r>
      <w:r w:rsidRPr="00F172BE">
        <w:rPr>
          <w:rFonts w:ascii="Arial" w:hAnsi="Arial" w:cs="Arial"/>
          <w:sz w:val="22"/>
          <w:szCs w:val="22"/>
        </w:rPr>
        <w:t xml:space="preserve">’s written consent to such disclosure or is required to pursuant to applicable law or court order.  </w:t>
      </w:r>
    </w:p>
    <w:p w14:paraId="26878E39" w14:textId="77777777" w:rsidR="000B4F2A" w:rsidRPr="00F172BE" w:rsidRDefault="000B4F2A" w:rsidP="000B4F2A">
      <w:pPr>
        <w:pStyle w:val="ListParagraph"/>
        <w:rPr>
          <w:rFonts w:ascii="Arial" w:hAnsi="Arial" w:cs="Arial"/>
          <w:b/>
          <w:sz w:val="22"/>
          <w:szCs w:val="22"/>
        </w:rPr>
      </w:pPr>
    </w:p>
    <w:p w14:paraId="7BAB63F8" w14:textId="3B68E55E"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Records</w:t>
      </w:r>
      <w:r w:rsidRPr="00F172BE">
        <w:rPr>
          <w:rFonts w:ascii="Arial" w:hAnsi="Arial" w:cs="Arial"/>
          <w:sz w:val="22"/>
          <w:szCs w:val="22"/>
        </w:rPr>
        <w:t>. Contractor agrees to keep and maintain, separate and independent records, in accordance</w:t>
      </w:r>
      <w:r w:rsidRPr="00F172BE">
        <w:rPr>
          <w:rFonts w:ascii="Arial" w:hAnsi="Arial" w:cs="Arial"/>
          <w:spacing w:val="-8"/>
          <w:sz w:val="22"/>
          <w:szCs w:val="22"/>
        </w:rPr>
        <w:t xml:space="preserve"> </w:t>
      </w:r>
      <w:r w:rsidRPr="00F172BE">
        <w:rPr>
          <w:rFonts w:ascii="Arial" w:hAnsi="Arial" w:cs="Arial"/>
          <w:sz w:val="22"/>
          <w:szCs w:val="22"/>
        </w:rPr>
        <w:t>with</w:t>
      </w:r>
      <w:r w:rsidRPr="00F172BE">
        <w:rPr>
          <w:rFonts w:ascii="Arial" w:hAnsi="Arial" w:cs="Arial"/>
          <w:spacing w:val="-8"/>
          <w:sz w:val="22"/>
          <w:szCs w:val="22"/>
        </w:rPr>
        <w:t xml:space="preserve"> </w:t>
      </w:r>
      <w:r w:rsidRPr="00F172BE">
        <w:rPr>
          <w:rFonts w:ascii="Arial" w:hAnsi="Arial" w:cs="Arial"/>
          <w:sz w:val="22"/>
          <w:szCs w:val="22"/>
        </w:rPr>
        <w:t>generally</w:t>
      </w:r>
      <w:r w:rsidRPr="00F172BE">
        <w:rPr>
          <w:rFonts w:ascii="Arial" w:hAnsi="Arial" w:cs="Arial"/>
          <w:spacing w:val="-10"/>
          <w:sz w:val="22"/>
          <w:szCs w:val="22"/>
        </w:rPr>
        <w:t xml:space="preserve"> </w:t>
      </w:r>
      <w:r w:rsidRPr="00F172BE">
        <w:rPr>
          <w:rFonts w:ascii="Arial" w:hAnsi="Arial" w:cs="Arial"/>
          <w:sz w:val="22"/>
          <w:szCs w:val="22"/>
        </w:rPr>
        <w:t>accepted</w:t>
      </w:r>
      <w:r w:rsidRPr="00F172BE">
        <w:rPr>
          <w:rFonts w:ascii="Arial" w:hAnsi="Arial" w:cs="Arial"/>
          <w:spacing w:val="-8"/>
          <w:sz w:val="22"/>
          <w:szCs w:val="22"/>
        </w:rPr>
        <w:t xml:space="preserve"> </w:t>
      </w:r>
      <w:r w:rsidRPr="00F172BE">
        <w:rPr>
          <w:rFonts w:ascii="Arial" w:hAnsi="Arial" w:cs="Arial"/>
          <w:sz w:val="22"/>
          <w:szCs w:val="22"/>
        </w:rPr>
        <w:t>accounting</w:t>
      </w:r>
      <w:r w:rsidRPr="00F172BE">
        <w:rPr>
          <w:rFonts w:ascii="Arial" w:hAnsi="Arial" w:cs="Arial"/>
          <w:spacing w:val="-8"/>
          <w:sz w:val="22"/>
          <w:szCs w:val="22"/>
        </w:rPr>
        <w:t xml:space="preserve"> </w:t>
      </w:r>
      <w:r w:rsidRPr="00F172BE">
        <w:rPr>
          <w:rFonts w:ascii="Arial" w:hAnsi="Arial" w:cs="Arial"/>
          <w:sz w:val="22"/>
          <w:szCs w:val="22"/>
        </w:rPr>
        <w:t>principles,</w:t>
      </w:r>
      <w:r w:rsidRPr="00F172BE">
        <w:rPr>
          <w:rFonts w:ascii="Arial" w:hAnsi="Arial" w:cs="Arial"/>
          <w:spacing w:val="-7"/>
          <w:sz w:val="22"/>
          <w:szCs w:val="22"/>
        </w:rPr>
        <w:t xml:space="preserve"> </w:t>
      </w:r>
      <w:r w:rsidRPr="00F172BE">
        <w:rPr>
          <w:rFonts w:ascii="Arial" w:hAnsi="Arial" w:cs="Arial"/>
          <w:sz w:val="22"/>
          <w:szCs w:val="22"/>
        </w:rPr>
        <w:t>devoted</w:t>
      </w:r>
      <w:r w:rsidRPr="00F172BE">
        <w:rPr>
          <w:rFonts w:ascii="Arial" w:hAnsi="Arial" w:cs="Arial"/>
          <w:spacing w:val="-8"/>
          <w:sz w:val="22"/>
          <w:szCs w:val="22"/>
        </w:rPr>
        <w:t xml:space="preserve"> </w:t>
      </w:r>
      <w:r w:rsidRPr="00F172BE">
        <w:rPr>
          <w:rFonts w:ascii="Arial" w:hAnsi="Arial" w:cs="Arial"/>
          <w:sz w:val="22"/>
          <w:szCs w:val="22"/>
        </w:rPr>
        <w:t>exclusively</w:t>
      </w:r>
      <w:r w:rsidRPr="00F172BE">
        <w:rPr>
          <w:rFonts w:ascii="Arial" w:hAnsi="Arial" w:cs="Arial"/>
          <w:spacing w:val="-8"/>
          <w:sz w:val="22"/>
          <w:szCs w:val="22"/>
        </w:rPr>
        <w:t xml:space="preserve"> </w:t>
      </w:r>
      <w:r w:rsidRPr="00F172BE">
        <w:rPr>
          <w:rFonts w:ascii="Arial" w:hAnsi="Arial" w:cs="Arial"/>
          <w:sz w:val="22"/>
          <w:szCs w:val="22"/>
        </w:rPr>
        <w:t>to</w:t>
      </w:r>
      <w:r w:rsidRPr="00F172BE">
        <w:rPr>
          <w:rFonts w:ascii="Arial" w:hAnsi="Arial" w:cs="Arial"/>
          <w:spacing w:val="-6"/>
          <w:sz w:val="22"/>
          <w:szCs w:val="22"/>
        </w:rPr>
        <w:t xml:space="preserve"> </w:t>
      </w:r>
      <w:r w:rsidRPr="00F172BE">
        <w:rPr>
          <w:rFonts w:ascii="Arial" w:hAnsi="Arial" w:cs="Arial"/>
          <w:sz w:val="22"/>
          <w:szCs w:val="22"/>
        </w:rPr>
        <w:t>its</w:t>
      </w:r>
      <w:r w:rsidRPr="00F172BE">
        <w:rPr>
          <w:rFonts w:ascii="Arial" w:hAnsi="Arial" w:cs="Arial"/>
          <w:spacing w:val="-7"/>
          <w:sz w:val="22"/>
          <w:szCs w:val="22"/>
        </w:rPr>
        <w:t xml:space="preserve"> </w:t>
      </w:r>
      <w:r w:rsidRPr="00F172BE">
        <w:rPr>
          <w:rFonts w:ascii="Arial" w:hAnsi="Arial" w:cs="Arial"/>
          <w:sz w:val="22"/>
          <w:szCs w:val="22"/>
        </w:rPr>
        <w:t>obligations</w:t>
      </w:r>
      <w:r w:rsidRPr="00F172BE">
        <w:rPr>
          <w:rFonts w:ascii="Arial" w:hAnsi="Arial" w:cs="Arial"/>
          <w:spacing w:val="-7"/>
          <w:sz w:val="22"/>
          <w:szCs w:val="22"/>
        </w:rPr>
        <w:t xml:space="preserve"> </w:t>
      </w:r>
      <w:r w:rsidRPr="00F172BE">
        <w:rPr>
          <w:rFonts w:ascii="Arial" w:hAnsi="Arial" w:cs="Arial"/>
          <w:sz w:val="22"/>
          <w:szCs w:val="22"/>
        </w:rPr>
        <w:t>and activities under the Agreement. Such records (including books, ledgers, journals, and accounts) shall contain all entries reflecting the business operations under the Agreement. FAU or</w:t>
      </w:r>
      <w:r w:rsidRPr="00F172BE">
        <w:rPr>
          <w:rFonts w:ascii="Arial" w:hAnsi="Arial" w:cs="Arial"/>
          <w:spacing w:val="-3"/>
          <w:sz w:val="22"/>
          <w:szCs w:val="22"/>
        </w:rPr>
        <w:t xml:space="preserve"> </w:t>
      </w:r>
      <w:r w:rsidRPr="00F172BE">
        <w:rPr>
          <w:rFonts w:ascii="Arial" w:hAnsi="Arial" w:cs="Arial"/>
          <w:sz w:val="22"/>
          <w:szCs w:val="22"/>
        </w:rPr>
        <w:t>its</w:t>
      </w:r>
      <w:r w:rsidRPr="00F172BE">
        <w:rPr>
          <w:rFonts w:ascii="Arial" w:hAnsi="Arial" w:cs="Arial"/>
          <w:spacing w:val="-4"/>
          <w:sz w:val="22"/>
          <w:szCs w:val="22"/>
        </w:rPr>
        <w:t xml:space="preserve"> </w:t>
      </w:r>
      <w:r w:rsidRPr="00F172BE">
        <w:rPr>
          <w:rFonts w:ascii="Arial" w:hAnsi="Arial" w:cs="Arial"/>
          <w:sz w:val="22"/>
          <w:szCs w:val="22"/>
        </w:rPr>
        <w:t>authorized</w:t>
      </w:r>
      <w:r w:rsidRPr="00F172BE">
        <w:rPr>
          <w:rFonts w:ascii="Arial" w:hAnsi="Arial" w:cs="Arial"/>
          <w:spacing w:val="-5"/>
          <w:sz w:val="22"/>
          <w:szCs w:val="22"/>
        </w:rPr>
        <w:t xml:space="preserve"> </w:t>
      </w:r>
      <w:r w:rsidRPr="00F172BE">
        <w:rPr>
          <w:rFonts w:ascii="Arial" w:hAnsi="Arial" w:cs="Arial"/>
          <w:sz w:val="22"/>
          <w:szCs w:val="22"/>
        </w:rPr>
        <w:t>agent</w:t>
      </w:r>
      <w:r w:rsidRPr="00F172BE">
        <w:rPr>
          <w:rFonts w:ascii="Arial" w:hAnsi="Arial" w:cs="Arial"/>
          <w:spacing w:val="-5"/>
          <w:sz w:val="22"/>
          <w:szCs w:val="22"/>
        </w:rPr>
        <w:t xml:space="preserve"> </w:t>
      </w:r>
      <w:r w:rsidRPr="00F172BE">
        <w:rPr>
          <w:rFonts w:ascii="Arial" w:hAnsi="Arial" w:cs="Arial"/>
          <w:sz w:val="22"/>
          <w:szCs w:val="22"/>
        </w:rPr>
        <w:t>shall</w:t>
      </w:r>
      <w:r w:rsidRPr="00F172BE">
        <w:rPr>
          <w:rFonts w:ascii="Arial" w:hAnsi="Arial" w:cs="Arial"/>
          <w:spacing w:val="-5"/>
          <w:sz w:val="22"/>
          <w:szCs w:val="22"/>
        </w:rPr>
        <w:t xml:space="preserve"> </w:t>
      </w:r>
      <w:r w:rsidRPr="00F172BE">
        <w:rPr>
          <w:rFonts w:ascii="Arial" w:hAnsi="Arial" w:cs="Arial"/>
          <w:sz w:val="22"/>
          <w:szCs w:val="22"/>
        </w:rPr>
        <w:t>have</w:t>
      </w:r>
      <w:r w:rsidRPr="00F172BE">
        <w:rPr>
          <w:rFonts w:ascii="Arial" w:hAnsi="Arial" w:cs="Arial"/>
          <w:spacing w:val="-4"/>
          <w:sz w:val="22"/>
          <w:szCs w:val="22"/>
        </w:rPr>
        <w:t xml:space="preserve"> </w:t>
      </w:r>
      <w:r w:rsidRPr="00F172BE">
        <w:rPr>
          <w:rFonts w:ascii="Arial" w:hAnsi="Arial" w:cs="Arial"/>
          <w:sz w:val="22"/>
          <w:szCs w:val="22"/>
        </w:rPr>
        <w:t>the</w:t>
      </w:r>
      <w:r w:rsidRPr="00F172BE">
        <w:rPr>
          <w:rFonts w:ascii="Arial" w:hAnsi="Arial" w:cs="Arial"/>
          <w:spacing w:val="-4"/>
          <w:sz w:val="22"/>
          <w:szCs w:val="22"/>
        </w:rPr>
        <w:t xml:space="preserve"> </w:t>
      </w:r>
      <w:r w:rsidRPr="00F172BE">
        <w:rPr>
          <w:rFonts w:ascii="Arial" w:hAnsi="Arial" w:cs="Arial"/>
          <w:sz w:val="22"/>
          <w:szCs w:val="22"/>
        </w:rPr>
        <w:t>right</w:t>
      </w:r>
      <w:r w:rsidRPr="00F172BE">
        <w:rPr>
          <w:rFonts w:ascii="Arial" w:hAnsi="Arial" w:cs="Arial"/>
          <w:spacing w:val="-5"/>
          <w:sz w:val="22"/>
          <w:szCs w:val="22"/>
        </w:rPr>
        <w:t xml:space="preserve"> </w:t>
      </w:r>
      <w:r w:rsidRPr="00F172BE">
        <w:rPr>
          <w:rFonts w:ascii="Arial" w:hAnsi="Arial" w:cs="Arial"/>
          <w:sz w:val="22"/>
          <w:szCs w:val="22"/>
        </w:rPr>
        <w:t>to</w:t>
      </w:r>
      <w:r w:rsidRPr="00F172BE">
        <w:rPr>
          <w:rFonts w:ascii="Arial" w:hAnsi="Arial" w:cs="Arial"/>
          <w:spacing w:val="-5"/>
          <w:sz w:val="22"/>
          <w:szCs w:val="22"/>
        </w:rPr>
        <w:t xml:space="preserve"> </w:t>
      </w:r>
      <w:r w:rsidRPr="00F172BE">
        <w:rPr>
          <w:rFonts w:ascii="Arial" w:hAnsi="Arial" w:cs="Arial"/>
          <w:sz w:val="22"/>
          <w:szCs w:val="22"/>
        </w:rPr>
        <w:t>audit</w:t>
      </w:r>
      <w:r w:rsidRPr="00F172BE">
        <w:rPr>
          <w:rFonts w:ascii="Arial" w:hAnsi="Arial" w:cs="Arial"/>
          <w:spacing w:val="-5"/>
          <w:sz w:val="22"/>
          <w:szCs w:val="22"/>
        </w:rPr>
        <w:t xml:space="preserve"> </w:t>
      </w:r>
      <w:r w:rsidRPr="00F172BE">
        <w:rPr>
          <w:rFonts w:ascii="Arial" w:hAnsi="Arial" w:cs="Arial"/>
          <w:sz w:val="22"/>
          <w:szCs w:val="22"/>
        </w:rPr>
        <w:t>and</w:t>
      </w:r>
      <w:r w:rsidRPr="00F172BE">
        <w:rPr>
          <w:rFonts w:ascii="Arial" w:hAnsi="Arial" w:cs="Arial"/>
          <w:spacing w:val="-5"/>
          <w:sz w:val="22"/>
          <w:szCs w:val="22"/>
        </w:rPr>
        <w:t xml:space="preserve"> </w:t>
      </w:r>
      <w:r w:rsidRPr="00F172BE">
        <w:rPr>
          <w:rFonts w:ascii="Arial" w:hAnsi="Arial" w:cs="Arial"/>
          <w:sz w:val="22"/>
          <w:szCs w:val="22"/>
        </w:rPr>
        <w:t>inspect</w:t>
      </w:r>
      <w:r w:rsidRPr="00F172BE">
        <w:rPr>
          <w:rFonts w:ascii="Arial" w:hAnsi="Arial" w:cs="Arial"/>
          <w:spacing w:val="-5"/>
          <w:sz w:val="22"/>
          <w:szCs w:val="22"/>
        </w:rPr>
        <w:t xml:space="preserve"> </w:t>
      </w:r>
      <w:r w:rsidRPr="00F172BE">
        <w:rPr>
          <w:rFonts w:ascii="Arial" w:hAnsi="Arial" w:cs="Arial"/>
          <w:sz w:val="22"/>
          <w:szCs w:val="22"/>
        </w:rPr>
        <w:t>such</w:t>
      </w:r>
      <w:r w:rsidRPr="00F172BE">
        <w:rPr>
          <w:rFonts w:ascii="Arial" w:hAnsi="Arial" w:cs="Arial"/>
          <w:spacing w:val="-6"/>
          <w:sz w:val="22"/>
          <w:szCs w:val="22"/>
        </w:rPr>
        <w:t xml:space="preserve"> </w:t>
      </w:r>
      <w:r w:rsidRPr="00F172BE">
        <w:rPr>
          <w:rFonts w:ascii="Arial" w:hAnsi="Arial" w:cs="Arial"/>
          <w:sz w:val="22"/>
          <w:szCs w:val="22"/>
        </w:rPr>
        <w:t>records</w:t>
      </w:r>
      <w:r w:rsidRPr="00F172BE">
        <w:rPr>
          <w:rFonts w:ascii="Arial" w:hAnsi="Arial" w:cs="Arial"/>
          <w:spacing w:val="-1"/>
          <w:sz w:val="22"/>
          <w:szCs w:val="22"/>
        </w:rPr>
        <w:t xml:space="preserve"> </w:t>
      </w:r>
      <w:r w:rsidRPr="00F172BE">
        <w:rPr>
          <w:rFonts w:ascii="Arial" w:hAnsi="Arial" w:cs="Arial"/>
          <w:sz w:val="22"/>
          <w:szCs w:val="22"/>
        </w:rPr>
        <w:t>from</w:t>
      </w:r>
      <w:r w:rsidRPr="00F172BE">
        <w:rPr>
          <w:rFonts w:ascii="Arial" w:hAnsi="Arial" w:cs="Arial"/>
          <w:spacing w:val="-7"/>
          <w:sz w:val="22"/>
          <w:szCs w:val="22"/>
        </w:rPr>
        <w:t xml:space="preserve"> </w:t>
      </w:r>
      <w:r w:rsidRPr="00F172BE">
        <w:rPr>
          <w:rFonts w:ascii="Arial" w:hAnsi="Arial" w:cs="Arial"/>
          <w:sz w:val="22"/>
          <w:szCs w:val="22"/>
        </w:rPr>
        <w:t>time</w:t>
      </w:r>
      <w:r w:rsidRPr="00F172BE">
        <w:rPr>
          <w:rFonts w:ascii="Arial" w:hAnsi="Arial" w:cs="Arial"/>
          <w:spacing w:val="-4"/>
          <w:sz w:val="22"/>
          <w:szCs w:val="22"/>
        </w:rPr>
        <w:t xml:space="preserve"> </w:t>
      </w:r>
      <w:r w:rsidRPr="00F172BE">
        <w:rPr>
          <w:rFonts w:ascii="Arial" w:hAnsi="Arial" w:cs="Arial"/>
          <w:sz w:val="22"/>
          <w:szCs w:val="22"/>
        </w:rPr>
        <w:t>to</w:t>
      </w:r>
      <w:r w:rsidRPr="00F172BE">
        <w:rPr>
          <w:rFonts w:ascii="Arial" w:hAnsi="Arial" w:cs="Arial"/>
          <w:spacing w:val="-5"/>
          <w:sz w:val="22"/>
          <w:szCs w:val="22"/>
        </w:rPr>
        <w:t xml:space="preserve"> </w:t>
      </w:r>
      <w:r w:rsidRPr="00F172BE">
        <w:rPr>
          <w:rFonts w:ascii="Arial" w:hAnsi="Arial" w:cs="Arial"/>
          <w:sz w:val="22"/>
          <w:szCs w:val="22"/>
        </w:rPr>
        <w:t xml:space="preserve">time during the </w:t>
      </w:r>
      <w:r w:rsidR="00DD4C4B">
        <w:rPr>
          <w:rFonts w:ascii="Arial" w:hAnsi="Arial" w:cs="Arial"/>
          <w:sz w:val="22"/>
          <w:szCs w:val="22"/>
        </w:rPr>
        <w:t>T</w:t>
      </w:r>
      <w:r w:rsidRPr="00F172BE">
        <w:rPr>
          <w:rFonts w:ascii="Arial" w:hAnsi="Arial" w:cs="Arial"/>
          <w:sz w:val="22"/>
          <w:szCs w:val="22"/>
        </w:rPr>
        <w:t xml:space="preserve">erm, upon reasonable </w:t>
      </w:r>
      <w:r w:rsidRPr="00F172BE">
        <w:rPr>
          <w:rFonts w:ascii="Arial" w:hAnsi="Arial" w:cs="Arial"/>
          <w:sz w:val="22"/>
          <w:szCs w:val="22"/>
        </w:rPr>
        <w:lastRenderedPageBreak/>
        <w:t>notice to</w:t>
      </w:r>
      <w:r w:rsidRPr="00F172BE">
        <w:rPr>
          <w:rFonts w:ascii="Arial" w:hAnsi="Arial" w:cs="Arial"/>
          <w:spacing w:val="-22"/>
          <w:sz w:val="22"/>
          <w:szCs w:val="22"/>
        </w:rPr>
        <w:t xml:space="preserve"> </w:t>
      </w:r>
      <w:r w:rsidRPr="00F172BE">
        <w:rPr>
          <w:rFonts w:ascii="Arial" w:hAnsi="Arial" w:cs="Arial"/>
          <w:sz w:val="22"/>
          <w:szCs w:val="22"/>
        </w:rPr>
        <w:t>Contractor.</w:t>
      </w:r>
    </w:p>
    <w:p w14:paraId="79270F61" w14:textId="77777777" w:rsidR="000B4F2A" w:rsidRPr="00F172BE" w:rsidRDefault="000B4F2A" w:rsidP="000B4F2A">
      <w:pPr>
        <w:pStyle w:val="ListParagraph"/>
        <w:rPr>
          <w:rFonts w:ascii="Arial" w:hAnsi="Arial" w:cs="Arial"/>
          <w:b/>
          <w:sz w:val="22"/>
          <w:szCs w:val="22"/>
        </w:rPr>
      </w:pPr>
    </w:p>
    <w:p w14:paraId="2292AA38" w14:textId="0329F512"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Assumption of Risk</w:t>
      </w:r>
      <w:r w:rsidRPr="00F172BE">
        <w:rPr>
          <w:rFonts w:ascii="Arial" w:hAnsi="Arial" w:cs="Arial"/>
          <w:sz w:val="22"/>
          <w:szCs w:val="22"/>
        </w:rPr>
        <w:t>.  Each party hereby assumes any and all risk of personal injury and property damage attributable to the willful or negligent acts or omissions of that party and the officers, employees, and agents thereof.  The Contractor also assumes such risk with respect to the willful or negligent acts or omissions of the Contractor’s subcontractors or persons otherwise acting or engaged to act at the instance of the Contractor in furtherance of the Contractor fulfilling the Contractor’s obligations under this Agreement.</w:t>
      </w:r>
    </w:p>
    <w:p w14:paraId="6F98E4AE" w14:textId="77777777" w:rsidR="000B4F2A" w:rsidRPr="00F172BE" w:rsidRDefault="000B4F2A" w:rsidP="000B4F2A">
      <w:pPr>
        <w:jc w:val="both"/>
        <w:rPr>
          <w:rFonts w:ascii="Arial" w:hAnsi="Arial" w:cs="Arial"/>
          <w:sz w:val="22"/>
          <w:szCs w:val="22"/>
        </w:rPr>
      </w:pPr>
    </w:p>
    <w:p w14:paraId="2222015B" w14:textId="29BF7C89" w:rsidR="0087522E" w:rsidRPr="00F172BE" w:rsidRDefault="000B4F2A" w:rsidP="0087522E">
      <w:pPr>
        <w:pStyle w:val="ListParagraph"/>
        <w:numPr>
          <w:ilvl w:val="0"/>
          <w:numId w:val="4"/>
        </w:numPr>
        <w:tabs>
          <w:tab w:val="left" w:pos="-1440"/>
        </w:tabs>
        <w:ind w:left="0" w:firstLine="0"/>
        <w:jc w:val="both"/>
        <w:rPr>
          <w:rFonts w:ascii="Arial" w:hAnsi="Arial" w:cs="Arial"/>
          <w:sz w:val="22"/>
          <w:szCs w:val="22"/>
        </w:rPr>
      </w:pPr>
      <w:r w:rsidRPr="00DD4C4B">
        <w:rPr>
          <w:rFonts w:ascii="Arial" w:hAnsi="Arial" w:cs="Arial"/>
          <w:b/>
          <w:bCs/>
          <w:sz w:val="22"/>
          <w:szCs w:val="22"/>
        </w:rPr>
        <w:t>Indemnity</w:t>
      </w:r>
      <w:r w:rsidRPr="00F172BE">
        <w:rPr>
          <w:rFonts w:ascii="Arial" w:hAnsi="Arial" w:cs="Arial"/>
          <w:sz w:val="22"/>
          <w:szCs w:val="22"/>
        </w:rPr>
        <w:t>.  Contractor agrees to indemnify and hold free and harmless, and defend the State of Florida, the Board of Trustees, Florida Atlantic University and their officers, employees and agents, from and against any and all actions, claims, liabilities, assertions of liability, losses, costs and expenses, including attorneys</w:t>
      </w:r>
      <w:r w:rsidR="00DD4C4B">
        <w:rPr>
          <w:rFonts w:ascii="Arial" w:hAnsi="Arial" w:cs="Arial"/>
          <w:sz w:val="22"/>
          <w:szCs w:val="22"/>
        </w:rPr>
        <w:t>’</w:t>
      </w:r>
      <w:r w:rsidRPr="00F172BE">
        <w:rPr>
          <w:rFonts w:ascii="Arial" w:hAnsi="Arial" w:cs="Arial"/>
          <w:sz w:val="22"/>
          <w:szCs w:val="22"/>
        </w:rPr>
        <w:t xml:space="preserve"> fees, which in any manner directly or indirectly may arise or be alleged to have arisen, or resulted or alleged to have resulted from the presence, activities, and promotions of every kind and nature of Contractor or its officers, employees, agents and contractors, in connection with this Agreement, specifically including claims for infringement or misappropriation of a copyright, patent, trade secret or other third party proprietary right.</w:t>
      </w:r>
      <w:r w:rsidRPr="00F172BE">
        <w:rPr>
          <w:rFonts w:ascii="Arial" w:hAnsi="Arial" w:cs="Arial"/>
          <w:sz w:val="22"/>
          <w:szCs w:val="22"/>
        </w:rPr>
        <w:tab/>
      </w:r>
    </w:p>
    <w:p w14:paraId="0D9AD28F" w14:textId="77777777" w:rsidR="0087522E" w:rsidRPr="00F172BE" w:rsidRDefault="0087522E" w:rsidP="0087522E">
      <w:pPr>
        <w:pStyle w:val="ListParagraph"/>
        <w:rPr>
          <w:rFonts w:ascii="Arial" w:hAnsi="Arial" w:cs="Arial"/>
          <w:b/>
          <w:sz w:val="22"/>
          <w:szCs w:val="22"/>
        </w:rPr>
      </w:pPr>
    </w:p>
    <w:p w14:paraId="26BBA4EF" w14:textId="4FC92375" w:rsidR="0087522E" w:rsidRPr="00F172BE" w:rsidRDefault="0087522E" w:rsidP="0087522E">
      <w:pPr>
        <w:pStyle w:val="ListParagraph"/>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Third Parties</w:t>
      </w:r>
      <w:r w:rsidRPr="00F172BE">
        <w:rPr>
          <w:rFonts w:ascii="Arial" w:hAnsi="Arial" w:cs="Arial"/>
          <w:sz w:val="22"/>
          <w:szCs w:val="22"/>
        </w:rPr>
        <w:t xml:space="preserve">.  </w:t>
      </w:r>
      <w:r w:rsidR="00DD4C4B">
        <w:rPr>
          <w:rFonts w:ascii="Arial" w:hAnsi="Arial" w:cs="Arial"/>
          <w:sz w:val="22"/>
          <w:szCs w:val="22"/>
        </w:rPr>
        <w:t xml:space="preserve">The University </w:t>
      </w:r>
      <w:r w:rsidRPr="00F172BE">
        <w:rPr>
          <w:rFonts w:ascii="Arial" w:hAnsi="Arial" w:cs="Arial"/>
          <w:sz w:val="22"/>
          <w:szCs w:val="22"/>
        </w:rPr>
        <w:t>is not liable for the acts of third parties or the consequences of the acts of third parties. The Agreement does not and is not intended to confer any rights or remedies upon any person other than the parties to the Agreement.</w:t>
      </w:r>
    </w:p>
    <w:p w14:paraId="3ACB4B45" w14:textId="77777777" w:rsidR="000B4F2A" w:rsidRPr="00F172BE" w:rsidRDefault="000B4F2A" w:rsidP="000B4F2A">
      <w:pPr>
        <w:pStyle w:val="ListParagraph"/>
        <w:rPr>
          <w:rFonts w:ascii="Arial" w:hAnsi="Arial" w:cs="Arial"/>
          <w:sz w:val="22"/>
          <w:szCs w:val="22"/>
        </w:rPr>
      </w:pPr>
    </w:p>
    <w:p w14:paraId="2FC6B55C" w14:textId="39676BA6" w:rsidR="000B4F2A" w:rsidRPr="00F172BE" w:rsidRDefault="000B4F2A" w:rsidP="000B4F2A">
      <w:pPr>
        <w:numPr>
          <w:ilvl w:val="0"/>
          <w:numId w:val="4"/>
        </w:numPr>
        <w:autoSpaceDE/>
        <w:autoSpaceDN/>
        <w:adjustRightInd/>
        <w:ind w:left="0" w:firstLine="0"/>
        <w:jc w:val="both"/>
        <w:rPr>
          <w:rFonts w:ascii="Arial" w:hAnsi="Arial" w:cs="Arial"/>
          <w:sz w:val="22"/>
          <w:szCs w:val="22"/>
        </w:rPr>
      </w:pPr>
      <w:r w:rsidRPr="00DD4C4B">
        <w:rPr>
          <w:rFonts w:ascii="Arial" w:hAnsi="Arial" w:cs="Arial"/>
          <w:b/>
          <w:sz w:val="22"/>
          <w:szCs w:val="22"/>
        </w:rPr>
        <w:t>Federal Funds</w:t>
      </w:r>
      <w:r w:rsidRPr="00F172BE">
        <w:rPr>
          <w:rFonts w:ascii="Arial" w:hAnsi="Arial" w:cs="Arial"/>
          <w:sz w:val="22"/>
          <w:szCs w:val="22"/>
        </w:rPr>
        <w:t xml:space="preserve">.  If </w:t>
      </w:r>
      <w:r w:rsidR="00DD4C4B">
        <w:rPr>
          <w:rFonts w:ascii="Arial" w:hAnsi="Arial" w:cs="Arial"/>
          <w:sz w:val="22"/>
          <w:szCs w:val="22"/>
        </w:rPr>
        <w:t xml:space="preserve">the University </w:t>
      </w:r>
      <w:r w:rsidRPr="00F172BE">
        <w:rPr>
          <w:rFonts w:ascii="Arial" w:hAnsi="Arial" w:cs="Arial"/>
          <w:sz w:val="22"/>
          <w:szCs w:val="22"/>
        </w:rPr>
        <w:t xml:space="preserve">has entered into an agreement with the United States of America, or any Department thereof, and this Agreement is entered into with Contractor to further the performance of the work required in such </w:t>
      </w:r>
      <w:r w:rsidRPr="00DD4C4B">
        <w:rPr>
          <w:rFonts w:ascii="Arial" w:hAnsi="Arial" w:cs="Arial"/>
          <w:sz w:val="22"/>
          <w:szCs w:val="22"/>
        </w:rPr>
        <w:t>federal</w:t>
      </w:r>
      <w:r w:rsidRPr="00F172BE">
        <w:rPr>
          <w:rFonts w:ascii="Arial" w:hAnsi="Arial" w:cs="Arial"/>
          <w:sz w:val="22"/>
          <w:szCs w:val="22"/>
        </w:rPr>
        <w:t xml:space="preserve"> agreement, Contractor shall comply with the terms required to be in all such contracts.</w:t>
      </w:r>
    </w:p>
    <w:p w14:paraId="75284A08" w14:textId="77777777" w:rsidR="000B4F2A" w:rsidRPr="00F172BE" w:rsidRDefault="000B4F2A" w:rsidP="000B4F2A">
      <w:pPr>
        <w:jc w:val="both"/>
        <w:rPr>
          <w:rFonts w:ascii="Arial" w:hAnsi="Arial" w:cs="Arial"/>
          <w:sz w:val="22"/>
          <w:szCs w:val="22"/>
        </w:rPr>
      </w:pPr>
    </w:p>
    <w:p w14:paraId="732EE1F0" w14:textId="51C5FB6D" w:rsidR="000B4F2A" w:rsidRPr="00F172BE" w:rsidRDefault="000B4F2A" w:rsidP="000B4F2A">
      <w:pPr>
        <w:numPr>
          <w:ilvl w:val="0"/>
          <w:numId w:val="4"/>
        </w:numPr>
        <w:autoSpaceDE/>
        <w:autoSpaceDN/>
        <w:adjustRightInd/>
        <w:ind w:left="0" w:firstLine="0"/>
        <w:jc w:val="both"/>
        <w:rPr>
          <w:rFonts w:ascii="Arial" w:hAnsi="Arial" w:cs="Arial"/>
          <w:sz w:val="22"/>
          <w:szCs w:val="22"/>
        </w:rPr>
      </w:pPr>
      <w:r w:rsidRPr="00AE54C1">
        <w:rPr>
          <w:rFonts w:ascii="Arial" w:hAnsi="Arial" w:cs="Arial"/>
          <w:b/>
          <w:sz w:val="22"/>
          <w:szCs w:val="22"/>
        </w:rPr>
        <w:t>Termination</w:t>
      </w:r>
      <w:r w:rsidRPr="00DD4C4B">
        <w:rPr>
          <w:rFonts w:ascii="Arial" w:hAnsi="Arial" w:cs="Arial"/>
          <w:sz w:val="22"/>
          <w:szCs w:val="22"/>
        </w:rPr>
        <w:t>. E</w:t>
      </w:r>
      <w:r w:rsidRPr="00F172BE">
        <w:rPr>
          <w:rFonts w:ascii="Arial" w:hAnsi="Arial" w:cs="Arial"/>
          <w:sz w:val="22"/>
          <w:szCs w:val="22"/>
        </w:rPr>
        <w:t xml:space="preserve">ach term and condition of the Agreement is material and any breach or default by Contractor shall be a material breach of the entire Agreement for which </w:t>
      </w:r>
      <w:r w:rsidR="00DD4C4B">
        <w:rPr>
          <w:rFonts w:ascii="Arial" w:hAnsi="Arial" w:cs="Arial"/>
          <w:sz w:val="22"/>
          <w:szCs w:val="22"/>
        </w:rPr>
        <w:t xml:space="preserve">the University </w:t>
      </w:r>
      <w:r w:rsidRPr="00F172BE">
        <w:rPr>
          <w:rFonts w:ascii="Arial" w:hAnsi="Arial" w:cs="Arial"/>
          <w:sz w:val="22"/>
          <w:szCs w:val="22"/>
        </w:rPr>
        <w:t xml:space="preserve">shall have the right to terminate the </w:t>
      </w:r>
      <w:r w:rsidRPr="00DD4C4B">
        <w:rPr>
          <w:rFonts w:ascii="Arial" w:hAnsi="Arial" w:cs="Arial"/>
          <w:sz w:val="22"/>
          <w:szCs w:val="22"/>
        </w:rPr>
        <w:t>Agreement</w:t>
      </w:r>
      <w:r w:rsidRPr="00F172BE">
        <w:rPr>
          <w:rFonts w:ascii="Arial" w:hAnsi="Arial" w:cs="Arial"/>
          <w:sz w:val="22"/>
          <w:szCs w:val="22"/>
        </w:rPr>
        <w:t xml:space="preserve"> upon notice to Contractor and without termination penalty.  FAU may terminate this Agreement by giving Contractor at least ninety (90) days prior written notice of termination. FAU shall only be liable for payment of goods received and/or services rendered and accepted by FAU prior to the effective date of termination.</w:t>
      </w:r>
    </w:p>
    <w:p w14:paraId="689EAB65" w14:textId="77777777" w:rsidR="000B4F2A" w:rsidRPr="00F172BE" w:rsidRDefault="000B4F2A" w:rsidP="000B4F2A">
      <w:pPr>
        <w:rPr>
          <w:rFonts w:ascii="Arial" w:hAnsi="Arial" w:cs="Arial"/>
          <w:sz w:val="22"/>
          <w:szCs w:val="22"/>
          <w:u w:val="single"/>
        </w:rPr>
      </w:pPr>
    </w:p>
    <w:p w14:paraId="18BD638E" w14:textId="7E9F06B3" w:rsidR="000B4F2A" w:rsidRPr="00790439" w:rsidRDefault="000B4F2A" w:rsidP="00790439">
      <w:pPr>
        <w:numPr>
          <w:ilvl w:val="0"/>
          <w:numId w:val="4"/>
        </w:numPr>
        <w:autoSpaceDE/>
        <w:autoSpaceDN/>
        <w:adjustRightInd/>
        <w:ind w:left="0" w:firstLine="0"/>
        <w:jc w:val="both"/>
        <w:rPr>
          <w:rFonts w:ascii="Arial" w:hAnsi="Arial" w:cs="Arial"/>
          <w:spacing w:val="1"/>
          <w:sz w:val="22"/>
          <w:szCs w:val="22"/>
        </w:rPr>
      </w:pPr>
      <w:r w:rsidRPr="00DD4C4B">
        <w:rPr>
          <w:rFonts w:ascii="Arial" w:hAnsi="Arial" w:cs="Arial"/>
          <w:b/>
          <w:sz w:val="22"/>
          <w:szCs w:val="22"/>
        </w:rPr>
        <w:t>Information Technology</w:t>
      </w:r>
      <w:r w:rsidRPr="00F172BE">
        <w:rPr>
          <w:rFonts w:ascii="Arial" w:hAnsi="Arial" w:cs="Arial"/>
          <w:sz w:val="22"/>
          <w:szCs w:val="22"/>
        </w:rPr>
        <w:t xml:space="preserve">. If Contractor has access to </w:t>
      </w:r>
      <w:r w:rsidR="00DD4C4B">
        <w:rPr>
          <w:rFonts w:ascii="Arial" w:hAnsi="Arial" w:cs="Arial"/>
          <w:sz w:val="22"/>
          <w:szCs w:val="22"/>
        </w:rPr>
        <w:t>the University</w:t>
      </w:r>
      <w:r w:rsidRPr="00F172BE">
        <w:rPr>
          <w:rFonts w:ascii="Arial" w:hAnsi="Arial" w:cs="Arial"/>
          <w:sz w:val="22"/>
          <w:szCs w:val="22"/>
        </w:rPr>
        <w:t xml:space="preserve">’s information technology infrastructure, or will be providing such infrastructure to </w:t>
      </w:r>
      <w:r w:rsidR="00DD4C4B">
        <w:rPr>
          <w:rFonts w:ascii="Arial" w:hAnsi="Arial" w:cs="Arial"/>
          <w:sz w:val="22"/>
          <w:szCs w:val="22"/>
        </w:rPr>
        <w:t>the University</w:t>
      </w:r>
      <w:r w:rsidRPr="00F172BE">
        <w:rPr>
          <w:rFonts w:ascii="Arial" w:hAnsi="Arial" w:cs="Arial"/>
          <w:sz w:val="22"/>
          <w:szCs w:val="22"/>
        </w:rPr>
        <w:t xml:space="preserve">, </w:t>
      </w:r>
      <w:r w:rsidRPr="00F172BE">
        <w:rPr>
          <w:rFonts w:ascii="Arial" w:hAnsi="Arial" w:cs="Arial"/>
          <w:spacing w:val="1"/>
          <w:sz w:val="22"/>
          <w:szCs w:val="22"/>
        </w:rPr>
        <w:t>Contractor</w:t>
      </w:r>
      <w:r w:rsidRPr="00F172BE">
        <w:rPr>
          <w:rFonts w:ascii="Arial" w:hAnsi="Arial" w:cs="Arial"/>
          <w:spacing w:val="2"/>
          <w:sz w:val="22"/>
          <w:szCs w:val="22"/>
        </w:rPr>
        <w:t xml:space="preserve"> </w:t>
      </w:r>
      <w:r w:rsidRPr="00F172BE">
        <w:rPr>
          <w:rFonts w:ascii="Arial" w:hAnsi="Arial" w:cs="Arial"/>
          <w:sz w:val="22"/>
          <w:szCs w:val="22"/>
        </w:rPr>
        <w:t>a</w:t>
      </w:r>
      <w:r w:rsidRPr="00F172BE">
        <w:rPr>
          <w:rFonts w:ascii="Arial" w:hAnsi="Arial" w:cs="Arial"/>
          <w:spacing w:val="-2"/>
          <w:sz w:val="22"/>
          <w:szCs w:val="22"/>
        </w:rPr>
        <w:t>g</w:t>
      </w:r>
      <w:r w:rsidRPr="00F172BE">
        <w:rPr>
          <w:rFonts w:ascii="Arial" w:hAnsi="Arial" w:cs="Arial"/>
          <w:spacing w:val="1"/>
          <w:sz w:val="22"/>
          <w:szCs w:val="22"/>
        </w:rPr>
        <w:t>r</w:t>
      </w:r>
      <w:r w:rsidRPr="00F172BE">
        <w:rPr>
          <w:rFonts w:ascii="Arial" w:hAnsi="Arial" w:cs="Arial"/>
          <w:sz w:val="22"/>
          <w:szCs w:val="22"/>
        </w:rPr>
        <w:t>ees</w:t>
      </w:r>
      <w:r w:rsidRPr="00F172BE">
        <w:rPr>
          <w:rFonts w:ascii="Arial" w:hAnsi="Arial" w:cs="Arial"/>
          <w:spacing w:val="4"/>
          <w:sz w:val="22"/>
          <w:szCs w:val="22"/>
        </w:rPr>
        <w:t xml:space="preserve"> </w:t>
      </w:r>
      <w:r w:rsidRPr="00F172BE">
        <w:rPr>
          <w:rFonts w:ascii="Arial" w:hAnsi="Arial" w:cs="Arial"/>
          <w:spacing w:val="-2"/>
          <w:sz w:val="22"/>
          <w:szCs w:val="22"/>
        </w:rPr>
        <w:t>a</w:t>
      </w:r>
      <w:r w:rsidRPr="00F172BE">
        <w:rPr>
          <w:rFonts w:ascii="Arial" w:hAnsi="Arial" w:cs="Arial"/>
          <w:sz w:val="22"/>
          <w:szCs w:val="22"/>
        </w:rPr>
        <w:t>t</w:t>
      </w:r>
      <w:r w:rsidRPr="00F172BE">
        <w:rPr>
          <w:rFonts w:ascii="Arial" w:hAnsi="Arial" w:cs="Arial"/>
          <w:spacing w:val="5"/>
          <w:sz w:val="22"/>
          <w:szCs w:val="22"/>
        </w:rPr>
        <w:t xml:space="preserve"> </w:t>
      </w:r>
      <w:r w:rsidRPr="00F172BE">
        <w:rPr>
          <w:rFonts w:ascii="Arial" w:hAnsi="Arial" w:cs="Arial"/>
          <w:spacing w:val="-2"/>
          <w:sz w:val="22"/>
          <w:szCs w:val="22"/>
        </w:rPr>
        <w:t>a</w:t>
      </w:r>
      <w:r w:rsidRPr="00F172BE">
        <w:rPr>
          <w:rFonts w:ascii="Arial" w:hAnsi="Arial" w:cs="Arial"/>
          <w:spacing w:val="1"/>
          <w:sz w:val="22"/>
          <w:szCs w:val="22"/>
        </w:rPr>
        <w:t>l</w:t>
      </w:r>
      <w:r w:rsidRPr="00F172BE">
        <w:rPr>
          <w:rFonts w:ascii="Arial" w:hAnsi="Arial" w:cs="Arial"/>
          <w:sz w:val="22"/>
          <w:szCs w:val="22"/>
        </w:rPr>
        <w:t>l</w:t>
      </w:r>
      <w:r w:rsidRPr="00F172BE">
        <w:rPr>
          <w:rFonts w:ascii="Arial" w:hAnsi="Arial" w:cs="Arial"/>
          <w:spacing w:val="2"/>
          <w:sz w:val="22"/>
          <w:szCs w:val="22"/>
        </w:rPr>
        <w:t xml:space="preserve"> </w:t>
      </w:r>
      <w:r w:rsidRPr="00F172BE">
        <w:rPr>
          <w:rFonts w:ascii="Arial" w:hAnsi="Arial" w:cs="Arial"/>
          <w:spacing w:val="1"/>
          <w:sz w:val="22"/>
          <w:szCs w:val="22"/>
        </w:rPr>
        <w:t>ti</w:t>
      </w:r>
      <w:r w:rsidRPr="00F172BE">
        <w:rPr>
          <w:rFonts w:ascii="Arial" w:hAnsi="Arial" w:cs="Arial"/>
          <w:spacing w:val="-4"/>
          <w:sz w:val="22"/>
          <w:szCs w:val="22"/>
        </w:rPr>
        <w:t>m</w:t>
      </w:r>
      <w:r w:rsidRPr="00F172BE">
        <w:rPr>
          <w:rFonts w:ascii="Arial" w:hAnsi="Arial" w:cs="Arial"/>
          <w:sz w:val="22"/>
          <w:szCs w:val="22"/>
        </w:rPr>
        <w:t>es</w:t>
      </w:r>
      <w:r w:rsidRPr="00F172BE">
        <w:rPr>
          <w:rFonts w:ascii="Arial" w:hAnsi="Arial" w:cs="Arial"/>
          <w:spacing w:val="4"/>
          <w:sz w:val="22"/>
          <w:szCs w:val="22"/>
        </w:rPr>
        <w:t xml:space="preserve"> </w:t>
      </w:r>
      <w:r w:rsidRPr="00F172BE">
        <w:rPr>
          <w:rFonts w:ascii="Arial" w:hAnsi="Arial" w:cs="Arial"/>
          <w:spacing w:val="1"/>
          <w:sz w:val="22"/>
          <w:szCs w:val="22"/>
        </w:rPr>
        <w:t>t</w:t>
      </w:r>
      <w:r w:rsidRPr="00F172BE">
        <w:rPr>
          <w:rFonts w:ascii="Arial" w:hAnsi="Arial" w:cs="Arial"/>
          <w:sz w:val="22"/>
          <w:szCs w:val="22"/>
        </w:rPr>
        <w:t>o</w:t>
      </w:r>
      <w:r w:rsidRPr="00F172BE">
        <w:rPr>
          <w:rFonts w:ascii="Arial" w:hAnsi="Arial" w:cs="Arial"/>
          <w:spacing w:val="4"/>
          <w:sz w:val="22"/>
          <w:szCs w:val="22"/>
        </w:rPr>
        <w:t xml:space="preserve"> </w:t>
      </w:r>
      <w:r w:rsidRPr="00F172BE">
        <w:rPr>
          <w:rFonts w:ascii="Arial" w:hAnsi="Arial" w:cs="Arial"/>
          <w:spacing w:val="-4"/>
          <w:sz w:val="22"/>
          <w:szCs w:val="22"/>
        </w:rPr>
        <w:t>m</w:t>
      </w:r>
      <w:r w:rsidRPr="00F172BE">
        <w:rPr>
          <w:rFonts w:ascii="Arial" w:hAnsi="Arial" w:cs="Arial"/>
          <w:sz w:val="22"/>
          <w:szCs w:val="22"/>
        </w:rPr>
        <w:t>a</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1"/>
          <w:sz w:val="22"/>
          <w:szCs w:val="22"/>
        </w:rPr>
        <w:t>t</w:t>
      </w:r>
      <w:r w:rsidRPr="00F172BE">
        <w:rPr>
          <w:rFonts w:ascii="Arial" w:hAnsi="Arial" w:cs="Arial"/>
          <w:spacing w:val="-2"/>
          <w:sz w:val="22"/>
          <w:szCs w:val="22"/>
        </w:rPr>
        <w:t>a</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4"/>
          <w:sz w:val="22"/>
          <w:szCs w:val="22"/>
        </w:rPr>
        <w:t xml:space="preserve"> </w:t>
      </w:r>
      <w:r w:rsidRPr="00F172BE">
        <w:rPr>
          <w:rFonts w:ascii="Arial" w:hAnsi="Arial" w:cs="Arial"/>
          <w:spacing w:val="-2"/>
          <w:sz w:val="22"/>
          <w:szCs w:val="22"/>
        </w:rPr>
        <w:t>n</w:t>
      </w:r>
      <w:r w:rsidRPr="00F172BE">
        <w:rPr>
          <w:rFonts w:ascii="Arial" w:hAnsi="Arial" w:cs="Arial"/>
          <w:sz w:val="22"/>
          <w:szCs w:val="22"/>
        </w:rPr>
        <w:t>e</w:t>
      </w:r>
      <w:r w:rsidRPr="00F172BE">
        <w:rPr>
          <w:rFonts w:ascii="Arial" w:hAnsi="Arial" w:cs="Arial"/>
          <w:spacing w:val="1"/>
          <w:sz w:val="22"/>
          <w:szCs w:val="22"/>
        </w:rPr>
        <w:t>t</w:t>
      </w:r>
      <w:r w:rsidRPr="00F172BE">
        <w:rPr>
          <w:rFonts w:ascii="Arial" w:hAnsi="Arial" w:cs="Arial"/>
          <w:spacing w:val="-1"/>
          <w:sz w:val="22"/>
          <w:szCs w:val="22"/>
        </w:rPr>
        <w:t>w</w:t>
      </w:r>
      <w:r w:rsidRPr="00F172BE">
        <w:rPr>
          <w:rFonts w:ascii="Arial" w:hAnsi="Arial" w:cs="Arial"/>
          <w:spacing w:val="-2"/>
          <w:sz w:val="22"/>
          <w:szCs w:val="22"/>
        </w:rPr>
        <w:t>or</w:t>
      </w:r>
      <w:r w:rsidRPr="00F172BE">
        <w:rPr>
          <w:rFonts w:ascii="Arial" w:hAnsi="Arial" w:cs="Arial"/>
          <w:sz w:val="22"/>
          <w:szCs w:val="22"/>
        </w:rPr>
        <w:t>k</w:t>
      </w:r>
      <w:r w:rsidRPr="00F172BE">
        <w:rPr>
          <w:rFonts w:ascii="Arial" w:hAnsi="Arial" w:cs="Arial"/>
          <w:spacing w:val="1"/>
          <w:sz w:val="22"/>
          <w:szCs w:val="22"/>
        </w:rPr>
        <w:t xml:space="preserve"> </w:t>
      </w:r>
      <w:r w:rsidRPr="00F172BE">
        <w:rPr>
          <w:rFonts w:ascii="Arial" w:hAnsi="Arial" w:cs="Arial"/>
          <w:sz w:val="22"/>
          <w:szCs w:val="22"/>
        </w:rPr>
        <w:t>s</w:t>
      </w:r>
      <w:r w:rsidRPr="00F172BE">
        <w:rPr>
          <w:rFonts w:ascii="Arial" w:hAnsi="Arial" w:cs="Arial"/>
          <w:spacing w:val="1"/>
          <w:sz w:val="22"/>
          <w:szCs w:val="22"/>
        </w:rPr>
        <w:t>e</w:t>
      </w:r>
      <w:r w:rsidRPr="00F172BE">
        <w:rPr>
          <w:rFonts w:ascii="Arial" w:hAnsi="Arial" w:cs="Arial"/>
          <w:sz w:val="22"/>
          <w:szCs w:val="22"/>
        </w:rPr>
        <w:t>cu</w:t>
      </w:r>
      <w:r w:rsidRPr="00F172BE">
        <w:rPr>
          <w:rFonts w:ascii="Arial" w:hAnsi="Arial" w:cs="Arial"/>
          <w:spacing w:val="1"/>
          <w:sz w:val="22"/>
          <w:szCs w:val="22"/>
        </w:rPr>
        <w:t>r</w:t>
      </w:r>
      <w:r w:rsidRPr="00F172BE">
        <w:rPr>
          <w:rFonts w:ascii="Arial" w:hAnsi="Arial" w:cs="Arial"/>
          <w:spacing w:val="-1"/>
          <w:sz w:val="22"/>
          <w:szCs w:val="22"/>
        </w:rPr>
        <w:t>i</w:t>
      </w:r>
      <w:r w:rsidRPr="00F172BE">
        <w:rPr>
          <w:rFonts w:ascii="Arial" w:hAnsi="Arial" w:cs="Arial"/>
          <w:spacing w:val="1"/>
          <w:sz w:val="22"/>
          <w:szCs w:val="22"/>
        </w:rPr>
        <w:t>t</w:t>
      </w:r>
      <w:r w:rsidRPr="00F172BE">
        <w:rPr>
          <w:rFonts w:ascii="Arial" w:hAnsi="Arial" w:cs="Arial"/>
          <w:sz w:val="22"/>
          <w:szCs w:val="22"/>
        </w:rPr>
        <w:t>y</w:t>
      </w:r>
      <w:r w:rsidRPr="00F172BE">
        <w:rPr>
          <w:rFonts w:ascii="Arial" w:hAnsi="Arial" w:cs="Arial"/>
          <w:spacing w:val="1"/>
          <w:sz w:val="22"/>
          <w:szCs w:val="22"/>
        </w:rPr>
        <w:t xml:space="preserve"> t</w:t>
      </w:r>
      <w:r w:rsidRPr="00F172BE">
        <w:rPr>
          <w:rFonts w:ascii="Arial" w:hAnsi="Arial" w:cs="Arial"/>
          <w:sz w:val="22"/>
          <w:szCs w:val="22"/>
        </w:rPr>
        <w:t>hat,</w:t>
      </w:r>
      <w:r w:rsidRPr="00F172BE">
        <w:rPr>
          <w:rFonts w:ascii="Arial" w:hAnsi="Arial" w:cs="Arial"/>
          <w:spacing w:val="12"/>
          <w:sz w:val="22"/>
          <w:szCs w:val="22"/>
        </w:rPr>
        <w:t xml:space="preserve"> </w:t>
      </w:r>
      <w:r w:rsidRPr="00F172BE">
        <w:rPr>
          <w:rFonts w:ascii="Arial" w:hAnsi="Arial" w:cs="Arial"/>
          <w:sz w:val="22"/>
          <w:szCs w:val="22"/>
        </w:rPr>
        <w:t>at</w:t>
      </w:r>
      <w:r w:rsidRPr="00F172BE">
        <w:rPr>
          <w:rFonts w:ascii="Arial" w:hAnsi="Arial" w:cs="Arial"/>
          <w:spacing w:val="5"/>
          <w:sz w:val="22"/>
          <w:szCs w:val="22"/>
        </w:rPr>
        <w:t xml:space="preserve"> </w:t>
      </w:r>
      <w:r w:rsidRPr="00F172BE">
        <w:rPr>
          <w:rFonts w:ascii="Arial" w:hAnsi="Arial" w:cs="Arial"/>
          <w:sz w:val="22"/>
          <w:szCs w:val="22"/>
        </w:rPr>
        <w:t xml:space="preserve">a </w:t>
      </w:r>
      <w:r w:rsidRPr="00F172BE">
        <w:rPr>
          <w:rFonts w:ascii="Arial" w:hAnsi="Arial" w:cs="Arial"/>
          <w:spacing w:val="-4"/>
          <w:sz w:val="22"/>
          <w:szCs w:val="22"/>
        </w:rPr>
        <w:t>m</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1"/>
          <w:sz w:val="22"/>
          <w:szCs w:val="22"/>
        </w:rPr>
        <w:t>i</w:t>
      </w:r>
      <w:r w:rsidRPr="00F172BE">
        <w:rPr>
          <w:rFonts w:ascii="Arial" w:hAnsi="Arial" w:cs="Arial"/>
          <w:spacing w:val="-4"/>
          <w:sz w:val="22"/>
          <w:szCs w:val="22"/>
        </w:rPr>
        <w:t>m</w:t>
      </w:r>
      <w:r w:rsidRPr="00F172BE">
        <w:rPr>
          <w:rFonts w:ascii="Arial" w:hAnsi="Arial" w:cs="Arial"/>
          <w:spacing w:val="2"/>
          <w:sz w:val="22"/>
          <w:szCs w:val="22"/>
        </w:rPr>
        <w:t>u</w:t>
      </w:r>
      <w:r w:rsidRPr="00F172BE">
        <w:rPr>
          <w:rFonts w:ascii="Arial" w:hAnsi="Arial" w:cs="Arial"/>
          <w:sz w:val="22"/>
          <w:szCs w:val="22"/>
        </w:rPr>
        <w:t xml:space="preserve">m, </w:t>
      </w:r>
      <w:r w:rsidRPr="00F172BE">
        <w:rPr>
          <w:rFonts w:ascii="Arial" w:hAnsi="Arial" w:cs="Arial"/>
          <w:spacing w:val="1"/>
          <w:sz w:val="22"/>
          <w:szCs w:val="22"/>
        </w:rPr>
        <w:t>i</w:t>
      </w:r>
      <w:r w:rsidRPr="00F172BE">
        <w:rPr>
          <w:rFonts w:ascii="Arial" w:hAnsi="Arial" w:cs="Arial"/>
          <w:sz w:val="22"/>
          <w:szCs w:val="22"/>
        </w:rPr>
        <w:t>nc</w:t>
      </w:r>
      <w:r w:rsidRPr="00F172BE">
        <w:rPr>
          <w:rFonts w:ascii="Arial" w:hAnsi="Arial" w:cs="Arial"/>
          <w:spacing w:val="1"/>
          <w:sz w:val="22"/>
          <w:szCs w:val="22"/>
        </w:rPr>
        <w:t>l</w:t>
      </w:r>
      <w:r w:rsidRPr="00F172BE">
        <w:rPr>
          <w:rFonts w:ascii="Arial" w:hAnsi="Arial" w:cs="Arial"/>
          <w:sz w:val="22"/>
          <w:szCs w:val="22"/>
        </w:rPr>
        <w:t>ude</w:t>
      </w:r>
      <w:r w:rsidRPr="00F172BE">
        <w:rPr>
          <w:rFonts w:ascii="Arial" w:hAnsi="Arial" w:cs="Arial"/>
          <w:spacing w:val="-2"/>
          <w:sz w:val="22"/>
          <w:szCs w:val="22"/>
        </w:rPr>
        <w:t>s</w:t>
      </w:r>
      <w:r w:rsidRPr="00F172BE">
        <w:rPr>
          <w:rFonts w:ascii="Arial" w:hAnsi="Arial" w:cs="Arial"/>
          <w:sz w:val="22"/>
          <w:szCs w:val="22"/>
        </w:rPr>
        <w:t>: ne</w:t>
      </w:r>
      <w:r w:rsidRPr="00F172BE">
        <w:rPr>
          <w:rFonts w:ascii="Arial" w:hAnsi="Arial" w:cs="Arial"/>
          <w:spacing w:val="-1"/>
          <w:sz w:val="22"/>
          <w:szCs w:val="22"/>
        </w:rPr>
        <w:t>tw</w:t>
      </w:r>
      <w:r w:rsidRPr="00F172BE">
        <w:rPr>
          <w:rFonts w:ascii="Arial" w:hAnsi="Arial" w:cs="Arial"/>
          <w:sz w:val="22"/>
          <w:szCs w:val="22"/>
        </w:rPr>
        <w:t>o</w:t>
      </w:r>
      <w:r w:rsidRPr="00F172BE">
        <w:rPr>
          <w:rFonts w:ascii="Arial" w:hAnsi="Arial" w:cs="Arial"/>
          <w:spacing w:val="1"/>
          <w:sz w:val="22"/>
          <w:szCs w:val="22"/>
        </w:rPr>
        <w:t>r</w:t>
      </w:r>
      <w:r w:rsidRPr="00F172BE">
        <w:rPr>
          <w:rFonts w:ascii="Arial" w:hAnsi="Arial" w:cs="Arial"/>
          <w:sz w:val="22"/>
          <w:szCs w:val="22"/>
        </w:rPr>
        <w:t>k</w:t>
      </w:r>
      <w:r w:rsidRPr="00F172BE">
        <w:rPr>
          <w:rFonts w:ascii="Arial" w:hAnsi="Arial" w:cs="Arial"/>
          <w:spacing w:val="1"/>
          <w:sz w:val="22"/>
          <w:szCs w:val="22"/>
        </w:rPr>
        <w:t xml:space="preserve"> fir</w:t>
      </w:r>
      <w:r w:rsidRPr="00F172BE">
        <w:rPr>
          <w:rFonts w:ascii="Arial" w:hAnsi="Arial" w:cs="Arial"/>
          <w:sz w:val="22"/>
          <w:szCs w:val="22"/>
        </w:rPr>
        <w:t>ew</w:t>
      </w:r>
      <w:r w:rsidRPr="00F172BE">
        <w:rPr>
          <w:rFonts w:ascii="Arial" w:hAnsi="Arial" w:cs="Arial"/>
          <w:spacing w:val="-3"/>
          <w:sz w:val="22"/>
          <w:szCs w:val="22"/>
        </w:rPr>
        <w:t>a</w:t>
      </w:r>
      <w:r w:rsidRPr="00F172BE">
        <w:rPr>
          <w:rFonts w:ascii="Arial" w:hAnsi="Arial" w:cs="Arial"/>
          <w:spacing w:val="1"/>
          <w:sz w:val="22"/>
          <w:szCs w:val="22"/>
        </w:rPr>
        <w:t>l</w:t>
      </w:r>
      <w:r w:rsidRPr="00F172BE">
        <w:rPr>
          <w:rFonts w:ascii="Arial" w:hAnsi="Arial" w:cs="Arial"/>
          <w:sz w:val="22"/>
          <w:szCs w:val="22"/>
        </w:rPr>
        <w:t>l</w:t>
      </w:r>
      <w:r w:rsidRPr="00F172BE">
        <w:rPr>
          <w:rFonts w:ascii="Arial" w:hAnsi="Arial" w:cs="Arial"/>
          <w:spacing w:val="4"/>
          <w:sz w:val="22"/>
          <w:szCs w:val="22"/>
        </w:rPr>
        <w:t xml:space="preserve"> </w:t>
      </w:r>
      <w:r w:rsidRPr="00F172BE">
        <w:rPr>
          <w:rFonts w:ascii="Arial" w:hAnsi="Arial" w:cs="Arial"/>
          <w:spacing w:val="-2"/>
          <w:sz w:val="22"/>
          <w:szCs w:val="22"/>
        </w:rPr>
        <w:t>p</w:t>
      </w:r>
      <w:r w:rsidRPr="00F172BE">
        <w:rPr>
          <w:rFonts w:ascii="Arial" w:hAnsi="Arial" w:cs="Arial"/>
          <w:spacing w:val="1"/>
          <w:sz w:val="22"/>
          <w:szCs w:val="22"/>
        </w:rPr>
        <w:t>r</w:t>
      </w:r>
      <w:r w:rsidRPr="00F172BE">
        <w:rPr>
          <w:rFonts w:ascii="Arial" w:hAnsi="Arial" w:cs="Arial"/>
          <w:sz w:val="22"/>
          <w:szCs w:val="22"/>
        </w:rPr>
        <w:t>o</w:t>
      </w:r>
      <w:r w:rsidRPr="00F172BE">
        <w:rPr>
          <w:rFonts w:ascii="Arial" w:hAnsi="Arial" w:cs="Arial"/>
          <w:spacing w:val="-2"/>
          <w:sz w:val="22"/>
          <w:szCs w:val="22"/>
        </w:rPr>
        <w:t>v</w:t>
      </w:r>
      <w:r w:rsidRPr="00F172BE">
        <w:rPr>
          <w:rFonts w:ascii="Arial" w:hAnsi="Arial" w:cs="Arial"/>
          <w:spacing w:val="1"/>
          <w:sz w:val="22"/>
          <w:szCs w:val="22"/>
        </w:rPr>
        <w:t>i</w:t>
      </w:r>
      <w:r w:rsidRPr="00F172BE">
        <w:rPr>
          <w:rFonts w:ascii="Arial" w:hAnsi="Arial" w:cs="Arial"/>
          <w:sz w:val="22"/>
          <w:szCs w:val="22"/>
        </w:rPr>
        <w:t>s</w:t>
      </w:r>
      <w:r w:rsidRPr="00F172BE">
        <w:rPr>
          <w:rFonts w:ascii="Arial" w:hAnsi="Arial" w:cs="Arial"/>
          <w:spacing w:val="-1"/>
          <w:sz w:val="22"/>
          <w:szCs w:val="22"/>
        </w:rPr>
        <w:t>i</w:t>
      </w:r>
      <w:r w:rsidRPr="00F172BE">
        <w:rPr>
          <w:rFonts w:ascii="Arial" w:hAnsi="Arial" w:cs="Arial"/>
          <w:sz w:val="22"/>
          <w:szCs w:val="22"/>
        </w:rPr>
        <w:t>on</w:t>
      </w:r>
      <w:r w:rsidRPr="00F172BE">
        <w:rPr>
          <w:rFonts w:ascii="Arial" w:hAnsi="Arial" w:cs="Arial"/>
          <w:spacing w:val="-1"/>
          <w:sz w:val="22"/>
          <w:szCs w:val="22"/>
        </w:rPr>
        <w:t>i</w:t>
      </w:r>
      <w:r w:rsidRPr="00F172BE">
        <w:rPr>
          <w:rFonts w:ascii="Arial" w:hAnsi="Arial" w:cs="Arial"/>
          <w:spacing w:val="-2"/>
          <w:sz w:val="22"/>
          <w:szCs w:val="22"/>
        </w:rPr>
        <w:t>ng</w:t>
      </w:r>
      <w:r w:rsidRPr="00F172BE">
        <w:rPr>
          <w:rFonts w:ascii="Arial" w:hAnsi="Arial" w:cs="Arial"/>
          <w:sz w:val="22"/>
          <w:szCs w:val="22"/>
        </w:rPr>
        <w:t>,</w:t>
      </w:r>
      <w:r w:rsidRPr="00F172BE">
        <w:rPr>
          <w:rFonts w:ascii="Arial" w:hAnsi="Arial" w:cs="Arial"/>
          <w:spacing w:val="3"/>
          <w:sz w:val="22"/>
          <w:szCs w:val="22"/>
        </w:rPr>
        <w:t xml:space="preserve"> </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1"/>
          <w:sz w:val="22"/>
          <w:szCs w:val="22"/>
        </w:rPr>
        <w:t>tr</w:t>
      </w:r>
      <w:r w:rsidRPr="00F172BE">
        <w:rPr>
          <w:rFonts w:ascii="Arial" w:hAnsi="Arial" w:cs="Arial"/>
          <w:sz w:val="22"/>
          <w:szCs w:val="22"/>
        </w:rPr>
        <w:t>u</w:t>
      </w:r>
      <w:r w:rsidRPr="00F172BE">
        <w:rPr>
          <w:rFonts w:ascii="Arial" w:hAnsi="Arial" w:cs="Arial"/>
          <w:spacing w:val="-2"/>
          <w:sz w:val="22"/>
          <w:szCs w:val="22"/>
        </w:rPr>
        <w:t>s</w:t>
      </w:r>
      <w:r w:rsidRPr="00F172BE">
        <w:rPr>
          <w:rFonts w:ascii="Arial" w:hAnsi="Arial" w:cs="Arial"/>
          <w:spacing w:val="1"/>
          <w:sz w:val="22"/>
          <w:szCs w:val="22"/>
        </w:rPr>
        <w:t>i</w:t>
      </w:r>
      <w:r w:rsidRPr="00F172BE">
        <w:rPr>
          <w:rFonts w:ascii="Arial" w:hAnsi="Arial" w:cs="Arial"/>
          <w:sz w:val="22"/>
          <w:szCs w:val="22"/>
        </w:rPr>
        <w:t>on</w:t>
      </w:r>
      <w:r w:rsidRPr="00F172BE">
        <w:rPr>
          <w:rFonts w:ascii="Arial" w:hAnsi="Arial" w:cs="Arial"/>
          <w:spacing w:val="3"/>
          <w:sz w:val="22"/>
          <w:szCs w:val="22"/>
        </w:rPr>
        <w:t xml:space="preserve"> </w:t>
      </w:r>
      <w:r w:rsidRPr="00F172BE">
        <w:rPr>
          <w:rFonts w:ascii="Arial" w:hAnsi="Arial" w:cs="Arial"/>
          <w:sz w:val="22"/>
          <w:szCs w:val="22"/>
        </w:rPr>
        <w:t>d</w:t>
      </w:r>
      <w:r w:rsidRPr="00F172BE">
        <w:rPr>
          <w:rFonts w:ascii="Arial" w:hAnsi="Arial" w:cs="Arial"/>
          <w:spacing w:val="-2"/>
          <w:sz w:val="22"/>
          <w:szCs w:val="22"/>
        </w:rPr>
        <w:t>e</w:t>
      </w:r>
      <w:r w:rsidRPr="00F172BE">
        <w:rPr>
          <w:rFonts w:ascii="Arial" w:hAnsi="Arial" w:cs="Arial"/>
          <w:spacing w:val="1"/>
          <w:sz w:val="22"/>
          <w:szCs w:val="22"/>
        </w:rPr>
        <w:t>t</w:t>
      </w:r>
      <w:r w:rsidRPr="00F172BE">
        <w:rPr>
          <w:rFonts w:ascii="Arial" w:hAnsi="Arial" w:cs="Arial"/>
          <w:spacing w:val="-2"/>
          <w:sz w:val="22"/>
          <w:szCs w:val="22"/>
        </w:rPr>
        <w:t>e</w:t>
      </w:r>
      <w:r w:rsidRPr="00F172BE">
        <w:rPr>
          <w:rFonts w:ascii="Arial" w:hAnsi="Arial" w:cs="Arial"/>
          <w:sz w:val="22"/>
          <w:szCs w:val="22"/>
        </w:rPr>
        <w:t>c</w:t>
      </w:r>
      <w:r w:rsidRPr="00F172BE">
        <w:rPr>
          <w:rFonts w:ascii="Arial" w:hAnsi="Arial" w:cs="Arial"/>
          <w:spacing w:val="-1"/>
          <w:sz w:val="22"/>
          <w:szCs w:val="22"/>
        </w:rPr>
        <w:t>t</w:t>
      </w:r>
      <w:r w:rsidRPr="00F172BE">
        <w:rPr>
          <w:rFonts w:ascii="Arial" w:hAnsi="Arial" w:cs="Arial"/>
          <w:spacing w:val="1"/>
          <w:sz w:val="22"/>
          <w:szCs w:val="22"/>
        </w:rPr>
        <w:t>i</w:t>
      </w:r>
      <w:r w:rsidRPr="00F172BE">
        <w:rPr>
          <w:rFonts w:ascii="Arial" w:hAnsi="Arial" w:cs="Arial"/>
          <w:sz w:val="22"/>
          <w:szCs w:val="22"/>
        </w:rPr>
        <w:t>on,</w:t>
      </w:r>
      <w:r w:rsidRPr="00F172BE">
        <w:rPr>
          <w:rFonts w:ascii="Arial" w:hAnsi="Arial" w:cs="Arial"/>
          <w:spacing w:val="3"/>
          <w:sz w:val="22"/>
          <w:szCs w:val="22"/>
        </w:rPr>
        <w:t xml:space="preserve"> </w:t>
      </w:r>
      <w:r w:rsidRPr="00F172BE">
        <w:rPr>
          <w:rFonts w:ascii="Arial" w:hAnsi="Arial" w:cs="Arial"/>
          <w:sz w:val="22"/>
          <w:szCs w:val="22"/>
        </w:rPr>
        <w:t>and</w:t>
      </w:r>
      <w:r w:rsidRPr="00F172BE">
        <w:rPr>
          <w:rFonts w:ascii="Arial" w:hAnsi="Arial" w:cs="Arial"/>
          <w:spacing w:val="1"/>
          <w:sz w:val="22"/>
          <w:szCs w:val="22"/>
        </w:rPr>
        <w:t xml:space="preserve"> r</w:t>
      </w:r>
      <w:r w:rsidRPr="00F172BE">
        <w:rPr>
          <w:rFonts w:ascii="Arial" w:hAnsi="Arial" w:cs="Arial"/>
          <w:sz w:val="22"/>
          <w:szCs w:val="22"/>
        </w:rPr>
        <w:t>e</w:t>
      </w:r>
      <w:r w:rsidRPr="00F172BE">
        <w:rPr>
          <w:rFonts w:ascii="Arial" w:hAnsi="Arial" w:cs="Arial"/>
          <w:spacing w:val="-2"/>
          <w:sz w:val="22"/>
          <w:szCs w:val="22"/>
        </w:rPr>
        <w:t>g</w:t>
      </w:r>
      <w:r w:rsidRPr="00F172BE">
        <w:rPr>
          <w:rFonts w:ascii="Arial" w:hAnsi="Arial" w:cs="Arial"/>
          <w:sz w:val="22"/>
          <w:szCs w:val="22"/>
        </w:rPr>
        <w:t>u</w:t>
      </w:r>
      <w:r w:rsidRPr="00F172BE">
        <w:rPr>
          <w:rFonts w:ascii="Arial" w:hAnsi="Arial" w:cs="Arial"/>
          <w:spacing w:val="1"/>
          <w:sz w:val="22"/>
          <w:szCs w:val="22"/>
        </w:rPr>
        <w:t>l</w:t>
      </w:r>
      <w:r w:rsidRPr="00F172BE">
        <w:rPr>
          <w:rFonts w:ascii="Arial" w:hAnsi="Arial" w:cs="Arial"/>
          <w:sz w:val="22"/>
          <w:szCs w:val="22"/>
        </w:rPr>
        <w:t>ar</w:t>
      </w:r>
      <w:r w:rsidRPr="00F172BE">
        <w:rPr>
          <w:rFonts w:ascii="Arial" w:hAnsi="Arial" w:cs="Arial"/>
          <w:spacing w:val="2"/>
          <w:sz w:val="22"/>
          <w:szCs w:val="22"/>
        </w:rPr>
        <w:t xml:space="preserve"> </w:t>
      </w:r>
      <w:r w:rsidRPr="00F172BE">
        <w:rPr>
          <w:rFonts w:ascii="Arial" w:hAnsi="Arial" w:cs="Arial"/>
          <w:spacing w:val="1"/>
          <w:sz w:val="22"/>
          <w:szCs w:val="22"/>
        </w:rPr>
        <w:t>t</w:t>
      </w:r>
      <w:r w:rsidRPr="00F172BE">
        <w:rPr>
          <w:rFonts w:ascii="Arial" w:hAnsi="Arial" w:cs="Arial"/>
          <w:sz w:val="22"/>
          <w:szCs w:val="22"/>
        </w:rPr>
        <w:t>h</w:t>
      </w:r>
      <w:r w:rsidRPr="00F172BE">
        <w:rPr>
          <w:rFonts w:ascii="Arial" w:hAnsi="Arial" w:cs="Arial"/>
          <w:spacing w:val="-1"/>
          <w:sz w:val="22"/>
          <w:szCs w:val="22"/>
        </w:rPr>
        <w:t>i</w:t>
      </w:r>
      <w:r w:rsidRPr="00F172BE">
        <w:rPr>
          <w:rFonts w:ascii="Arial" w:hAnsi="Arial" w:cs="Arial"/>
          <w:spacing w:val="1"/>
          <w:sz w:val="22"/>
          <w:szCs w:val="22"/>
        </w:rPr>
        <w:t>r</w:t>
      </w:r>
      <w:r w:rsidRPr="00F172BE">
        <w:rPr>
          <w:rFonts w:ascii="Arial" w:hAnsi="Arial" w:cs="Arial"/>
          <w:sz w:val="22"/>
          <w:szCs w:val="22"/>
        </w:rPr>
        <w:t>d</w:t>
      </w:r>
      <w:r w:rsidRPr="00F172BE">
        <w:rPr>
          <w:rFonts w:ascii="Arial" w:hAnsi="Arial" w:cs="Arial"/>
          <w:spacing w:val="12"/>
          <w:sz w:val="22"/>
          <w:szCs w:val="22"/>
        </w:rPr>
        <w:t>-party</w:t>
      </w:r>
      <w:r w:rsidRPr="00F172BE">
        <w:rPr>
          <w:rFonts w:ascii="Arial" w:hAnsi="Arial" w:cs="Arial"/>
          <w:sz w:val="22"/>
          <w:szCs w:val="22"/>
        </w:rPr>
        <w:t xml:space="preserve"> pene</w:t>
      </w:r>
      <w:r w:rsidRPr="00F172BE">
        <w:rPr>
          <w:rFonts w:ascii="Arial" w:hAnsi="Arial" w:cs="Arial"/>
          <w:spacing w:val="-1"/>
          <w:sz w:val="22"/>
          <w:szCs w:val="22"/>
        </w:rPr>
        <w:t>t</w:t>
      </w:r>
      <w:r w:rsidRPr="00F172BE">
        <w:rPr>
          <w:rFonts w:ascii="Arial" w:hAnsi="Arial" w:cs="Arial"/>
          <w:spacing w:val="1"/>
          <w:sz w:val="22"/>
          <w:szCs w:val="22"/>
        </w:rPr>
        <w:t>r</w:t>
      </w:r>
      <w:r w:rsidRPr="00F172BE">
        <w:rPr>
          <w:rFonts w:ascii="Arial" w:hAnsi="Arial" w:cs="Arial"/>
          <w:spacing w:val="-2"/>
          <w:sz w:val="22"/>
          <w:szCs w:val="22"/>
        </w:rPr>
        <w:t>a</w:t>
      </w:r>
      <w:r w:rsidRPr="00F172BE">
        <w:rPr>
          <w:rFonts w:ascii="Arial" w:hAnsi="Arial" w:cs="Arial"/>
          <w:spacing w:val="1"/>
          <w:sz w:val="22"/>
          <w:szCs w:val="22"/>
        </w:rPr>
        <w:t>ti</w:t>
      </w:r>
      <w:r w:rsidRPr="00F172BE">
        <w:rPr>
          <w:rFonts w:ascii="Arial" w:hAnsi="Arial" w:cs="Arial"/>
          <w:spacing w:val="-2"/>
          <w:sz w:val="22"/>
          <w:szCs w:val="22"/>
        </w:rPr>
        <w:t>o</w:t>
      </w:r>
      <w:r w:rsidRPr="00F172BE">
        <w:rPr>
          <w:rFonts w:ascii="Arial" w:hAnsi="Arial" w:cs="Arial"/>
          <w:sz w:val="22"/>
          <w:szCs w:val="22"/>
        </w:rPr>
        <w:t xml:space="preserve">n </w:t>
      </w:r>
      <w:r w:rsidRPr="00F172BE">
        <w:rPr>
          <w:rFonts w:ascii="Arial" w:hAnsi="Arial" w:cs="Arial"/>
          <w:spacing w:val="-1"/>
          <w:sz w:val="22"/>
          <w:szCs w:val="22"/>
        </w:rPr>
        <w:t>t</w:t>
      </w:r>
      <w:r w:rsidRPr="00F172BE">
        <w:rPr>
          <w:rFonts w:ascii="Arial" w:hAnsi="Arial" w:cs="Arial"/>
          <w:sz w:val="22"/>
          <w:szCs w:val="22"/>
        </w:rPr>
        <w:t>e</w:t>
      </w:r>
      <w:r w:rsidRPr="00F172BE">
        <w:rPr>
          <w:rFonts w:ascii="Arial" w:hAnsi="Arial" w:cs="Arial"/>
          <w:spacing w:val="1"/>
          <w:sz w:val="22"/>
          <w:szCs w:val="22"/>
        </w:rPr>
        <w:t>s</w:t>
      </w:r>
      <w:r w:rsidRPr="00F172BE">
        <w:rPr>
          <w:rFonts w:ascii="Arial" w:hAnsi="Arial" w:cs="Arial"/>
          <w:spacing w:val="-1"/>
          <w:sz w:val="22"/>
          <w:szCs w:val="22"/>
        </w:rPr>
        <w:t>t</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2"/>
          <w:sz w:val="22"/>
          <w:szCs w:val="22"/>
        </w:rPr>
        <w:t>g</w:t>
      </w:r>
      <w:r w:rsidRPr="00F172BE">
        <w:rPr>
          <w:rFonts w:ascii="Arial" w:hAnsi="Arial" w:cs="Arial"/>
          <w:sz w:val="22"/>
          <w:szCs w:val="22"/>
        </w:rPr>
        <w:t xml:space="preserve">.  </w:t>
      </w:r>
      <w:r w:rsidRPr="00F172BE">
        <w:rPr>
          <w:rFonts w:ascii="Arial" w:hAnsi="Arial" w:cs="Arial"/>
          <w:spacing w:val="1"/>
          <w:sz w:val="22"/>
          <w:szCs w:val="22"/>
        </w:rPr>
        <w:t xml:space="preserve">Contractor further </w:t>
      </w:r>
      <w:r w:rsidRPr="00F172BE">
        <w:rPr>
          <w:rFonts w:ascii="Arial" w:hAnsi="Arial" w:cs="Arial"/>
          <w:sz w:val="22"/>
          <w:szCs w:val="22"/>
        </w:rPr>
        <w:t>a</w:t>
      </w:r>
      <w:r w:rsidRPr="00F172BE">
        <w:rPr>
          <w:rFonts w:ascii="Arial" w:hAnsi="Arial" w:cs="Arial"/>
          <w:spacing w:val="-2"/>
          <w:sz w:val="22"/>
          <w:szCs w:val="22"/>
        </w:rPr>
        <w:t>g</w:t>
      </w:r>
      <w:r w:rsidRPr="00F172BE">
        <w:rPr>
          <w:rFonts w:ascii="Arial" w:hAnsi="Arial" w:cs="Arial"/>
          <w:spacing w:val="1"/>
          <w:sz w:val="22"/>
          <w:szCs w:val="22"/>
        </w:rPr>
        <w:t>r</w:t>
      </w:r>
      <w:r w:rsidRPr="00F172BE">
        <w:rPr>
          <w:rFonts w:ascii="Arial" w:hAnsi="Arial" w:cs="Arial"/>
          <w:sz w:val="22"/>
          <w:szCs w:val="22"/>
        </w:rPr>
        <w:t>e</w:t>
      </w:r>
      <w:r w:rsidRPr="00F172BE">
        <w:rPr>
          <w:rFonts w:ascii="Arial" w:hAnsi="Arial" w:cs="Arial"/>
          <w:spacing w:val="-2"/>
          <w:sz w:val="22"/>
          <w:szCs w:val="22"/>
        </w:rPr>
        <w:t>e</w:t>
      </w:r>
      <w:r w:rsidRPr="00F172BE">
        <w:rPr>
          <w:rFonts w:ascii="Arial" w:hAnsi="Arial" w:cs="Arial"/>
          <w:sz w:val="22"/>
          <w:szCs w:val="22"/>
        </w:rPr>
        <w:t>s</w:t>
      </w:r>
      <w:r w:rsidR="00790439">
        <w:rPr>
          <w:rFonts w:ascii="Arial" w:hAnsi="Arial" w:cs="Arial"/>
          <w:sz w:val="22"/>
          <w:szCs w:val="22"/>
        </w:rPr>
        <w:t>: (a) th</w:t>
      </w:r>
      <w:r w:rsidRPr="00790439">
        <w:rPr>
          <w:rFonts w:ascii="Arial" w:hAnsi="Arial" w:cs="Arial"/>
          <w:sz w:val="22"/>
          <w:szCs w:val="22"/>
        </w:rPr>
        <w:t>at</w:t>
      </w:r>
      <w:r w:rsidRPr="00790439">
        <w:rPr>
          <w:rFonts w:ascii="Arial" w:hAnsi="Arial" w:cs="Arial"/>
          <w:spacing w:val="11"/>
          <w:sz w:val="22"/>
          <w:szCs w:val="22"/>
        </w:rPr>
        <w:t xml:space="preserve"> </w:t>
      </w:r>
      <w:r w:rsidRPr="00790439">
        <w:rPr>
          <w:rFonts w:ascii="Arial" w:hAnsi="Arial" w:cs="Arial"/>
          <w:spacing w:val="-2"/>
          <w:sz w:val="22"/>
          <w:szCs w:val="22"/>
        </w:rPr>
        <w:t>a</w:t>
      </w:r>
      <w:r w:rsidRPr="00790439">
        <w:rPr>
          <w:rFonts w:ascii="Arial" w:hAnsi="Arial" w:cs="Arial"/>
          <w:sz w:val="22"/>
          <w:szCs w:val="22"/>
        </w:rPr>
        <w:t>ny</w:t>
      </w:r>
      <w:r w:rsidRPr="00790439">
        <w:rPr>
          <w:rFonts w:ascii="Arial" w:hAnsi="Arial" w:cs="Arial"/>
          <w:spacing w:val="7"/>
          <w:sz w:val="22"/>
          <w:szCs w:val="22"/>
        </w:rPr>
        <w:t xml:space="preserve"> </w:t>
      </w:r>
      <w:r w:rsidRPr="00790439">
        <w:rPr>
          <w:rFonts w:ascii="Arial" w:hAnsi="Arial" w:cs="Arial"/>
          <w:spacing w:val="-1"/>
          <w:sz w:val="22"/>
          <w:szCs w:val="22"/>
        </w:rPr>
        <w:t>w</w:t>
      </w:r>
      <w:r w:rsidRPr="00790439">
        <w:rPr>
          <w:rFonts w:ascii="Arial" w:hAnsi="Arial" w:cs="Arial"/>
          <w:sz w:val="22"/>
          <w:szCs w:val="22"/>
        </w:rPr>
        <w:t>e</w:t>
      </w:r>
      <w:r w:rsidRPr="00790439">
        <w:rPr>
          <w:rFonts w:ascii="Arial" w:hAnsi="Arial" w:cs="Arial"/>
          <w:spacing w:val="3"/>
          <w:sz w:val="22"/>
          <w:szCs w:val="22"/>
        </w:rPr>
        <w:t>b</w:t>
      </w:r>
      <w:r w:rsidRPr="00790439">
        <w:rPr>
          <w:rFonts w:ascii="Arial" w:hAnsi="Arial" w:cs="Arial"/>
          <w:sz w:val="22"/>
          <w:szCs w:val="22"/>
        </w:rPr>
        <w:t>s</w:t>
      </w:r>
      <w:r w:rsidRPr="00790439">
        <w:rPr>
          <w:rFonts w:ascii="Arial" w:hAnsi="Arial" w:cs="Arial"/>
          <w:spacing w:val="1"/>
          <w:sz w:val="22"/>
          <w:szCs w:val="22"/>
        </w:rPr>
        <w:t>it</w:t>
      </w:r>
      <w:r w:rsidRPr="00790439">
        <w:rPr>
          <w:rFonts w:ascii="Arial" w:hAnsi="Arial" w:cs="Arial"/>
          <w:spacing w:val="-2"/>
          <w:sz w:val="22"/>
          <w:szCs w:val="22"/>
        </w:rPr>
        <w:t>e</w:t>
      </w:r>
      <w:r w:rsidRPr="00790439">
        <w:rPr>
          <w:rFonts w:ascii="Arial" w:hAnsi="Arial" w:cs="Arial"/>
          <w:sz w:val="22"/>
          <w:szCs w:val="22"/>
        </w:rPr>
        <w:t>s</w:t>
      </w:r>
      <w:r w:rsidRPr="00790439">
        <w:rPr>
          <w:rFonts w:ascii="Arial" w:hAnsi="Arial" w:cs="Arial"/>
          <w:spacing w:val="10"/>
          <w:sz w:val="22"/>
          <w:szCs w:val="22"/>
        </w:rPr>
        <w:t xml:space="preserve"> </w:t>
      </w:r>
      <w:r w:rsidRPr="00790439">
        <w:rPr>
          <w:rFonts w:ascii="Arial" w:hAnsi="Arial" w:cs="Arial"/>
          <w:sz w:val="22"/>
          <w:szCs w:val="22"/>
        </w:rPr>
        <w:t>hos</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d</w:t>
      </w:r>
      <w:r w:rsidRPr="00790439">
        <w:rPr>
          <w:rFonts w:ascii="Arial" w:hAnsi="Arial" w:cs="Arial"/>
          <w:spacing w:val="9"/>
          <w:sz w:val="22"/>
          <w:szCs w:val="22"/>
        </w:rPr>
        <w:t xml:space="preserve"> </w:t>
      </w:r>
      <w:r w:rsidRPr="00790439">
        <w:rPr>
          <w:rFonts w:ascii="Arial" w:hAnsi="Arial" w:cs="Arial"/>
          <w:sz w:val="22"/>
          <w:szCs w:val="22"/>
        </w:rPr>
        <w:t>by</w:t>
      </w:r>
      <w:r w:rsidRPr="00790439">
        <w:rPr>
          <w:rFonts w:ascii="Arial" w:hAnsi="Arial" w:cs="Arial"/>
          <w:spacing w:val="7"/>
          <w:sz w:val="22"/>
          <w:szCs w:val="22"/>
        </w:rPr>
        <w:t xml:space="preserve"> </w:t>
      </w:r>
      <w:r w:rsidRPr="00790439">
        <w:rPr>
          <w:rFonts w:ascii="Arial" w:hAnsi="Arial" w:cs="Arial"/>
          <w:spacing w:val="1"/>
          <w:sz w:val="22"/>
          <w:szCs w:val="22"/>
        </w:rPr>
        <w:t>Contractor</w:t>
      </w:r>
      <w:r w:rsidRPr="00790439">
        <w:rPr>
          <w:rFonts w:ascii="Arial" w:hAnsi="Arial" w:cs="Arial"/>
          <w:spacing w:val="11"/>
          <w:sz w:val="22"/>
          <w:szCs w:val="22"/>
        </w:rPr>
        <w:t xml:space="preserve"> </w:t>
      </w:r>
      <w:r w:rsidRPr="00790439">
        <w:rPr>
          <w:rFonts w:ascii="Arial" w:hAnsi="Arial" w:cs="Arial"/>
          <w:sz w:val="22"/>
          <w:szCs w:val="22"/>
        </w:rPr>
        <w:t>on</w:t>
      </w:r>
      <w:r w:rsidRPr="00790439">
        <w:rPr>
          <w:rFonts w:ascii="Arial" w:hAnsi="Arial" w:cs="Arial"/>
          <w:spacing w:val="9"/>
          <w:sz w:val="22"/>
          <w:szCs w:val="22"/>
        </w:rPr>
        <w:t xml:space="preserve"> </w:t>
      </w:r>
      <w:r w:rsidRPr="00790439">
        <w:rPr>
          <w:rFonts w:ascii="Arial" w:hAnsi="Arial" w:cs="Arial"/>
          <w:sz w:val="22"/>
          <w:szCs w:val="22"/>
        </w:rPr>
        <w:t>be</w:t>
      </w:r>
      <w:r w:rsidRPr="00790439">
        <w:rPr>
          <w:rFonts w:ascii="Arial" w:hAnsi="Arial" w:cs="Arial"/>
          <w:spacing w:val="-2"/>
          <w:sz w:val="22"/>
          <w:szCs w:val="22"/>
        </w:rPr>
        <w:t>h</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f</w:t>
      </w:r>
      <w:r w:rsidRPr="00790439">
        <w:rPr>
          <w:rFonts w:ascii="Arial" w:hAnsi="Arial" w:cs="Arial"/>
          <w:spacing w:val="10"/>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10"/>
          <w:sz w:val="22"/>
          <w:szCs w:val="22"/>
        </w:rPr>
        <w:t xml:space="preserve"> </w:t>
      </w:r>
      <w:r w:rsidRPr="00790439">
        <w:rPr>
          <w:rFonts w:ascii="Arial" w:hAnsi="Arial" w:cs="Arial"/>
          <w:sz w:val="22"/>
          <w:szCs w:val="22"/>
        </w:rPr>
        <w:t>FAU</w:t>
      </w:r>
      <w:r w:rsidRPr="00790439">
        <w:rPr>
          <w:rFonts w:ascii="Arial" w:hAnsi="Arial" w:cs="Arial"/>
          <w:spacing w:val="8"/>
          <w:sz w:val="22"/>
          <w:szCs w:val="22"/>
        </w:rPr>
        <w:t xml:space="preserve"> </w:t>
      </w:r>
      <w:r w:rsidRPr="00790439">
        <w:rPr>
          <w:rFonts w:ascii="Arial" w:hAnsi="Arial" w:cs="Arial"/>
          <w:sz w:val="22"/>
          <w:szCs w:val="22"/>
        </w:rPr>
        <w:t>sh</w:t>
      </w:r>
      <w:r w:rsidRPr="00790439">
        <w:rPr>
          <w:rFonts w:ascii="Arial" w:hAnsi="Arial" w:cs="Arial"/>
          <w:spacing w:val="1"/>
          <w:sz w:val="22"/>
          <w:szCs w:val="22"/>
        </w:rPr>
        <w:t>a</w:t>
      </w:r>
      <w:r w:rsidRPr="00790439">
        <w:rPr>
          <w:rFonts w:ascii="Arial" w:hAnsi="Arial" w:cs="Arial"/>
          <w:spacing w:val="-1"/>
          <w:sz w:val="22"/>
          <w:szCs w:val="22"/>
        </w:rPr>
        <w:t>l</w:t>
      </w:r>
      <w:r w:rsidRPr="00790439">
        <w:rPr>
          <w:rFonts w:ascii="Arial" w:hAnsi="Arial" w:cs="Arial"/>
          <w:sz w:val="22"/>
          <w:szCs w:val="22"/>
        </w:rPr>
        <w:t>l be on an e</w:t>
      </w:r>
      <w:r w:rsidRPr="00790439">
        <w:rPr>
          <w:rFonts w:ascii="Arial" w:hAnsi="Arial" w:cs="Arial"/>
          <w:spacing w:val="-2"/>
          <w:sz w:val="22"/>
          <w:szCs w:val="22"/>
        </w:rPr>
        <w:t>n</w:t>
      </w:r>
      <w:r w:rsidRPr="00790439">
        <w:rPr>
          <w:rFonts w:ascii="Arial" w:hAnsi="Arial" w:cs="Arial"/>
          <w:sz w:val="22"/>
          <w:szCs w:val="22"/>
        </w:rPr>
        <w:t>c</w:t>
      </w:r>
      <w:r w:rsidRPr="00790439">
        <w:rPr>
          <w:rFonts w:ascii="Arial" w:hAnsi="Arial" w:cs="Arial"/>
          <w:spacing w:val="1"/>
          <w:sz w:val="22"/>
          <w:szCs w:val="22"/>
        </w:rPr>
        <w:t>r</w:t>
      </w:r>
      <w:r w:rsidRPr="00790439">
        <w:rPr>
          <w:rFonts w:ascii="Arial" w:hAnsi="Arial" w:cs="Arial"/>
          <w:spacing w:val="-2"/>
          <w:sz w:val="22"/>
          <w:szCs w:val="22"/>
        </w:rPr>
        <w:t>y</w:t>
      </w:r>
      <w:r w:rsidRPr="00790439">
        <w:rPr>
          <w:rFonts w:ascii="Arial" w:hAnsi="Arial" w:cs="Arial"/>
          <w:sz w:val="22"/>
          <w:szCs w:val="22"/>
        </w:rPr>
        <w:t>p</w:t>
      </w:r>
      <w:r w:rsidRPr="00790439">
        <w:rPr>
          <w:rFonts w:ascii="Arial" w:hAnsi="Arial" w:cs="Arial"/>
          <w:spacing w:val="1"/>
          <w:sz w:val="22"/>
          <w:szCs w:val="22"/>
        </w:rPr>
        <w:t>t</w:t>
      </w:r>
      <w:r w:rsidRPr="00790439">
        <w:rPr>
          <w:rFonts w:ascii="Arial" w:hAnsi="Arial" w:cs="Arial"/>
          <w:sz w:val="22"/>
          <w:szCs w:val="22"/>
        </w:rPr>
        <w:t>ed d</w:t>
      </w:r>
      <w:r w:rsidRPr="00790439">
        <w:rPr>
          <w:rFonts w:ascii="Arial" w:hAnsi="Arial" w:cs="Arial"/>
          <w:spacing w:val="-2"/>
          <w:sz w:val="22"/>
          <w:szCs w:val="22"/>
        </w:rPr>
        <w:t>o</w:t>
      </w:r>
      <w:r w:rsidRPr="00790439">
        <w:rPr>
          <w:rFonts w:ascii="Arial" w:hAnsi="Arial" w:cs="Arial"/>
          <w:spacing w:val="-4"/>
          <w:sz w:val="22"/>
          <w:szCs w:val="22"/>
        </w:rPr>
        <w:t>m</w:t>
      </w:r>
      <w:r w:rsidRPr="00790439">
        <w:rPr>
          <w:rFonts w:ascii="Arial" w:hAnsi="Arial" w:cs="Arial"/>
          <w:sz w:val="22"/>
          <w:szCs w:val="22"/>
        </w:rPr>
        <w:t>a</w:t>
      </w:r>
      <w:r w:rsidRPr="00790439">
        <w:rPr>
          <w:rFonts w:ascii="Arial" w:hAnsi="Arial" w:cs="Arial"/>
          <w:spacing w:val="1"/>
          <w:sz w:val="22"/>
          <w:szCs w:val="22"/>
        </w:rPr>
        <w:t>i</w:t>
      </w:r>
      <w:r w:rsidRPr="00790439">
        <w:rPr>
          <w:rFonts w:ascii="Arial" w:hAnsi="Arial" w:cs="Arial"/>
          <w:sz w:val="22"/>
          <w:szCs w:val="22"/>
        </w:rPr>
        <w:t xml:space="preserve">n </w:t>
      </w:r>
      <w:r w:rsidRPr="00790439">
        <w:rPr>
          <w:rFonts w:ascii="Arial" w:hAnsi="Arial" w:cs="Arial"/>
          <w:spacing w:val="1"/>
          <w:sz w:val="22"/>
          <w:szCs w:val="22"/>
        </w:rPr>
        <w:t>i</w:t>
      </w:r>
      <w:r w:rsidRPr="00790439">
        <w:rPr>
          <w:rFonts w:ascii="Arial" w:hAnsi="Arial" w:cs="Arial"/>
          <w:sz w:val="22"/>
          <w:szCs w:val="22"/>
        </w:rPr>
        <w:t>n co</w:t>
      </w:r>
      <w:r w:rsidRPr="00790439">
        <w:rPr>
          <w:rFonts w:ascii="Arial" w:hAnsi="Arial" w:cs="Arial"/>
          <w:spacing w:val="-3"/>
          <w:sz w:val="22"/>
          <w:szCs w:val="22"/>
        </w:rPr>
        <w:t>m</w:t>
      </w:r>
      <w:r w:rsidRPr="00790439">
        <w:rPr>
          <w:rFonts w:ascii="Arial" w:hAnsi="Arial" w:cs="Arial"/>
          <w:sz w:val="22"/>
          <w:szCs w:val="22"/>
        </w:rPr>
        <w:t>p</w:t>
      </w:r>
      <w:r w:rsidRPr="00790439">
        <w:rPr>
          <w:rFonts w:ascii="Arial" w:hAnsi="Arial" w:cs="Arial"/>
          <w:spacing w:val="1"/>
          <w:sz w:val="22"/>
          <w:szCs w:val="22"/>
        </w:rPr>
        <w:t>li</w:t>
      </w:r>
      <w:r w:rsidRPr="00790439">
        <w:rPr>
          <w:rFonts w:ascii="Arial" w:hAnsi="Arial" w:cs="Arial"/>
          <w:sz w:val="22"/>
          <w:szCs w:val="22"/>
        </w:rPr>
        <w:t>a</w:t>
      </w:r>
      <w:r w:rsidRPr="00790439">
        <w:rPr>
          <w:rFonts w:ascii="Arial" w:hAnsi="Arial" w:cs="Arial"/>
          <w:spacing w:val="-2"/>
          <w:sz w:val="22"/>
          <w:szCs w:val="22"/>
        </w:rPr>
        <w:t>n</w:t>
      </w:r>
      <w:r w:rsidRPr="00790439">
        <w:rPr>
          <w:rFonts w:ascii="Arial" w:hAnsi="Arial" w:cs="Arial"/>
          <w:sz w:val="22"/>
          <w:szCs w:val="22"/>
        </w:rPr>
        <w:t xml:space="preserve">ce </w:t>
      </w:r>
      <w:r w:rsidRPr="00790439">
        <w:rPr>
          <w:rFonts w:ascii="Arial" w:hAnsi="Arial" w:cs="Arial"/>
          <w:spacing w:val="-3"/>
          <w:sz w:val="22"/>
          <w:szCs w:val="22"/>
        </w:rPr>
        <w:t>w</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 xml:space="preserve">h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 xml:space="preserve">e </w:t>
      </w:r>
      <w:r w:rsidRPr="00790439">
        <w:rPr>
          <w:rFonts w:ascii="Arial" w:hAnsi="Arial" w:cs="Arial"/>
          <w:spacing w:val="-4"/>
          <w:sz w:val="22"/>
          <w:szCs w:val="22"/>
        </w:rPr>
        <w:t>m</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1"/>
          <w:sz w:val="22"/>
          <w:szCs w:val="22"/>
        </w:rPr>
        <w:t>i</w:t>
      </w:r>
      <w:r w:rsidRPr="00790439">
        <w:rPr>
          <w:rFonts w:ascii="Arial" w:hAnsi="Arial" w:cs="Arial"/>
          <w:spacing w:val="-4"/>
          <w:sz w:val="22"/>
          <w:szCs w:val="22"/>
        </w:rPr>
        <w:t>m</w:t>
      </w:r>
      <w:r w:rsidRPr="00790439">
        <w:rPr>
          <w:rFonts w:ascii="Arial" w:hAnsi="Arial" w:cs="Arial"/>
          <w:sz w:val="22"/>
          <w:szCs w:val="22"/>
        </w:rPr>
        <w:t>um s</w:t>
      </w:r>
      <w:r w:rsidRPr="00790439">
        <w:rPr>
          <w:rFonts w:ascii="Arial" w:hAnsi="Arial" w:cs="Arial"/>
          <w:spacing w:val="1"/>
          <w:sz w:val="22"/>
          <w:szCs w:val="22"/>
        </w:rPr>
        <w:t>e</w:t>
      </w:r>
      <w:r w:rsidRPr="00790439">
        <w:rPr>
          <w:rFonts w:ascii="Arial" w:hAnsi="Arial" w:cs="Arial"/>
          <w:sz w:val="22"/>
          <w:szCs w:val="22"/>
        </w:rPr>
        <w:t>cu</w:t>
      </w:r>
      <w:r w:rsidRPr="00790439">
        <w:rPr>
          <w:rFonts w:ascii="Arial" w:hAnsi="Arial" w:cs="Arial"/>
          <w:spacing w:val="1"/>
          <w:sz w:val="22"/>
          <w:szCs w:val="22"/>
        </w:rPr>
        <w:t>r</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y s</w:t>
      </w:r>
      <w:r w:rsidRPr="00790439">
        <w:rPr>
          <w:rFonts w:ascii="Arial" w:hAnsi="Arial" w:cs="Arial"/>
          <w:spacing w:val="-1"/>
          <w:sz w:val="22"/>
          <w:szCs w:val="22"/>
        </w:rPr>
        <w:t>t</w:t>
      </w:r>
      <w:r w:rsidRPr="00790439">
        <w:rPr>
          <w:rFonts w:ascii="Arial" w:hAnsi="Arial" w:cs="Arial"/>
          <w:sz w:val="22"/>
          <w:szCs w:val="22"/>
        </w:rPr>
        <w:t>and</w:t>
      </w:r>
      <w:r w:rsidRPr="00790439">
        <w:rPr>
          <w:rFonts w:ascii="Arial" w:hAnsi="Arial" w:cs="Arial"/>
          <w:spacing w:val="-2"/>
          <w:sz w:val="22"/>
          <w:szCs w:val="22"/>
        </w:rPr>
        <w:t>a</w:t>
      </w:r>
      <w:r w:rsidRPr="00790439">
        <w:rPr>
          <w:rFonts w:ascii="Arial" w:hAnsi="Arial" w:cs="Arial"/>
          <w:spacing w:val="1"/>
          <w:sz w:val="22"/>
          <w:szCs w:val="22"/>
        </w:rPr>
        <w:t>r</w:t>
      </w:r>
      <w:r w:rsidRPr="00790439">
        <w:rPr>
          <w:rFonts w:ascii="Arial" w:hAnsi="Arial" w:cs="Arial"/>
          <w:sz w:val="22"/>
          <w:szCs w:val="22"/>
        </w:rPr>
        <w:t>ds</w:t>
      </w:r>
      <w:r w:rsidRPr="00790439">
        <w:rPr>
          <w:rFonts w:ascii="Arial" w:hAnsi="Arial" w:cs="Arial"/>
          <w:color w:val="000000"/>
          <w:sz w:val="22"/>
          <w:szCs w:val="22"/>
        </w:rPr>
        <w:t>;</w:t>
      </w:r>
      <w:r w:rsidR="00790439">
        <w:rPr>
          <w:rFonts w:ascii="Arial" w:hAnsi="Arial" w:cs="Arial"/>
          <w:sz w:val="22"/>
          <w:szCs w:val="22"/>
        </w:rPr>
        <w:t xml:space="preserve"> (b)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at</w:t>
      </w:r>
      <w:r w:rsidRPr="00790439">
        <w:rPr>
          <w:rFonts w:ascii="Arial" w:hAnsi="Arial" w:cs="Arial"/>
          <w:spacing w:val="11"/>
          <w:sz w:val="22"/>
          <w:szCs w:val="22"/>
        </w:rPr>
        <w:t xml:space="preserve"> </w:t>
      </w:r>
      <w:r w:rsidRPr="00790439">
        <w:rPr>
          <w:rFonts w:ascii="Arial" w:hAnsi="Arial" w:cs="Arial"/>
          <w:sz w:val="22"/>
          <w:szCs w:val="22"/>
        </w:rPr>
        <w:t>all</w:t>
      </w:r>
      <w:r w:rsidRPr="00790439">
        <w:rPr>
          <w:rFonts w:ascii="Arial" w:hAnsi="Arial" w:cs="Arial"/>
          <w:spacing w:val="7"/>
          <w:sz w:val="22"/>
          <w:szCs w:val="22"/>
        </w:rPr>
        <w:t xml:space="preserve"> </w:t>
      </w:r>
      <w:r w:rsidRPr="00790439">
        <w:rPr>
          <w:rFonts w:ascii="Arial" w:hAnsi="Arial" w:cs="Arial"/>
          <w:sz w:val="22"/>
          <w:szCs w:val="22"/>
        </w:rPr>
        <w:t>d</w:t>
      </w:r>
      <w:r w:rsidRPr="00790439">
        <w:rPr>
          <w:rFonts w:ascii="Arial" w:hAnsi="Arial" w:cs="Arial"/>
          <w:spacing w:val="-2"/>
          <w:sz w:val="22"/>
          <w:szCs w:val="22"/>
        </w:rPr>
        <w:t>a</w:t>
      </w:r>
      <w:r w:rsidRPr="00790439">
        <w:rPr>
          <w:rFonts w:ascii="Arial" w:hAnsi="Arial" w:cs="Arial"/>
          <w:spacing w:val="1"/>
          <w:sz w:val="22"/>
          <w:szCs w:val="22"/>
        </w:rPr>
        <w:t>t</w:t>
      </w:r>
      <w:r w:rsidRPr="00790439">
        <w:rPr>
          <w:rFonts w:ascii="Arial" w:hAnsi="Arial" w:cs="Arial"/>
          <w:sz w:val="22"/>
          <w:szCs w:val="22"/>
        </w:rPr>
        <w:t>a</w:t>
      </w:r>
      <w:r w:rsidRPr="00790439">
        <w:rPr>
          <w:rFonts w:ascii="Arial" w:hAnsi="Arial" w:cs="Arial"/>
          <w:spacing w:val="10"/>
          <w:sz w:val="22"/>
          <w:szCs w:val="22"/>
        </w:rPr>
        <w:t xml:space="preserve"> </w:t>
      </w:r>
      <w:r w:rsidRPr="00790439">
        <w:rPr>
          <w:rFonts w:ascii="Arial" w:hAnsi="Arial" w:cs="Arial"/>
          <w:sz w:val="22"/>
          <w:szCs w:val="22"/>
        </w:rPr>
        <w:t>e</w:t>
      </w:r>
      <w:r w:rsidRPr="00790439">
        <w:rPr>
          <w:rFonts w:ascii="Arial" w:hAnsi="Arial" w:cs="Arial"/>
          <w:spacing w:val="-2"/>
          <w:sz w:val="22"/>
          <w:szCs w:val="22"/>
        </w:rPr>
        <w:t>x</w:t>
      </w:r>
      <w:r w:rsidRPr="00790439">
        <w:rPr>
          <w:rFonts w:ascii="Arial" w:hAnsi="Arial" w:cs="Arial"/>
          <w:sz w:val="22"/>
          <w:szCs w:val="22"/>
        </w:rPr>
        <w:t>chan</w:t>
      </w:r>
      <w:r w:rsidRPr="00790439">
        <w:rPr>
          <w:rFonts w:ascii="Arial" w:hAnsi="Arial" w:cs="Arial"/>
          <w:spacing w:val="-2"/>
          <w:sz w:val="22"/>
          <w:szCs w:val="22"/>
        </w:rPr>
        <w:t>g</w:t>
      </w:r>
      <w:r w:rsidRPr="00790439">
        <w:rPr>
          <w:rFonts w:ascii="Arial" w:hAnsi="Arial" w:cs="Arial"/>
          <w:sz w:val="22"/>
          <w:szCs w:val="22"/>
        </w:rPr>
        <w:t>ed</w:t>
      </w:r>
      <w:r w:rsidRPr="00790439">
        <w:rPr>
          <w:rFonts w:ascii="Arial" w:hAnsi="Arial" w:cs="Arial"/>
          <w:spacing w:val="10"/>
          <w:sz w:val="22"/>
          <w:szCs w:val="22"/>
        </w:rPr>
        <w:t xml:space="preserve"> </w:t>
      </w:r>
      <w:r w:rsidRPr="00790439">
        <w:rPr>
          <w:rFonts w:ascii="Arial" w:hAnsi="Arial" w:cs="Arial"/>
          <w:sz w:val="22"/>
          <w:szCs w:val="22"/>
        </w:rPr>
        <w:t>sh</w:t>
      </w:r>
      <w:r w:rsidRPr="00790439">
        <w:rPr>
          <w:rFonts w:ascii="Arial" w:hAnsi="Arial" w:cs="Arial"/>
          <w:spacing w:val="-2"/>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10"/>
          <w:sz w:val="22"/>
          <w:szCs w:val="22"/>
        </w:rPr>
        <w:t xml:space="preserve"> </w:t>
      </w:r>
      <w:r w:rsidRPr="00790439">
        <w:rPr>
          <w:rFonts w:ascii="Arial" w:hAnsi="Arial" w:cs="Arial"/>
          <w:sz w:val="22"/>
          <w:szCs w:val="22"/>
        </w:rPr>
        <w:t>be</w:t>
      </w:r>
      <w:r w:rsidRPr="00790439">
        <w:rPr>
          <w:rFonts w:ascii="Arial" w:hAnsi="Arial" w:cs="Arial"/>
          <w:spacing w:val="10"/>
          <w:sz w:val="22"/>
          <w:szCs w:val="22"/>
        </w:rPr>
        <w:t xml:space="preserve"> </w:t>
      </w:r>
      <w:r w:rsidRPr="00790439">
        <w:rPr>
          <w:rFonts w:ascii="Arial" w:hAnsi="Arial" w:cs="Arial"/>
          <w:sz w:val="22"/>
          <w:szCs w:val="22"/>
        </w:rPr>
        <w:t>u</w:t>
      </w:r>
      <w:r w:rsidRPr="00790439">
        <w:rPr>
          <w:rFonts w:ascii="Arial" w:hAnsi="Arial" w:cs="Arial"/>
          <w:spacing w:val="-2"/>
          <w:sz w:val="22"/>
          <w:szCs w:val="22"/>
        </w:rPr>
        <w:t>s</w:t>
      </w:r>
      <w:r w:rsidRPr="00790439">
        <w:rPr>
          <w:rFonts w:ascii="Arial" w:hAnsi="Arial" w:cs="Arial"/>
          <w:sz w:val="22"/>
          <w:szCs w:val="22"/>
        </w:rPr>
        <w:t>ed</w:t>
      </w:r>
      <w:r w:rsidRPr="00790439">
        <w:rPr>
          <w:rFonts w:ascii="Arial" w:hAnsi="Arial" w:cs="Arial"/>
          <w:spacing w:val="10"/>
          <w:sz w:val="22"/>
          <w:szCs w:val="22"/>
        </w:rPr>
        <w:t xml:space="preserve"> </w:t>
      </w:r>
      <w:r w:rsidRPr="00790439">
        <w:rPr>
          <w:rFonts w:ascii="Arial" w:hAnsi="Arial" w:cs="Arial"/>
          <w:sz w:val="22"/>
          <w:szCs w:val="22"/>
        </w:rPr>
        <w:t>ex</w:t>
      </w:r>
      <w:r w:rsidRPr="00790439">
        <w:rPr>
          <w:rFonts w:ascii="Arial" w:hAnsi="Arial" w:cs="Arial"/>
          <w:spacing w:val="-2"/>
          <w:sz w:val="22"/>
          <w:szCs w:val="22"/>
        </w:rPr>
        <w:t>pr</w:t>
      </w:r>
      <w:r w:rsidRPr="00790439">
        <w:rPr>
          <w:rFonts w:ascii="Arial" w:hAnsi="Arial" w:cs="Arial"/>
          <w:sz w:val="22"/>
          <w:szCs w:val="22"/>
        </w:rPr>
        <w:t>e</w:t>
      </w:r>
      <w:r w:rsidRPr="00790439">
        <w:rPr>
          <w:rFonts w:ascii="Arial" w:hAnsi="Arial" w:cs="Arial"/>
          <w:spacing w:val="1"/>
          <w:sz w:val="22"/>
          <w:szCs w:val="22"/>
        </w:rPr>
        <w:t>s</w:t>
      </w:r>
      <w:r w:rsidRPr="00790439">
        <w:rPr>
          <w:rFonts w:ascii="Arial" w:hAnsi="Arial" w:cs="Arial"/>
          <w:sz w:val="22"/>
          <w:szCs w:val="22"/>
        </w:rPr>
        <w:t>s</w:t>
      </w:r>
      <w:r w:rsidRPr="00790439">
        <w:rPr>
          <w:rFonts w:ascii="Arial" w:hAnsi="Arial" w:cs="Arial"/>
          <w:spacing w:val="1"/>
          <w:sz w:val="22"/>
          <w:szCs w:val="22"/>
        </w:rPr>
        <w:t>l</w:t>
      </w:r>
      <w:r w:rsidRPr="00790439">
        <w:rPr>
          <w:rFonts w:ascii="Arial" w:hAnsi="Arial" w:cs="Arial"/>
          <w:sz w:val="22"/>
          <w:szCs w:val="22"/>
        </w:rPr>
        <w:t>y</w:t>
      </w:r>
      <w:r w:rsidRPr="00790439">
        <w:rPr>
          <w:rFonts w:ascii="Arial" w:hAnsi="Arial" w:cs="Arial"/>
          <w:spacing w:val="7"/>
          <w:sz w:val="22"/>
          <w:szCs w:val="22"/>
        </w:rPr>
        <w:t xml:space="preserve"> </w:t>
      </w:r>
      <w:r w:rsidRPr="00790439">
        <w:rPr>
          <w:rFonts w:ascii="Arial" w:hAnsi="Arial" w:cs="Arial"/>
          <w:sz w:val="22"/>
          <w:szCs w:val="22"/>
        </w:rPr>
        <w:t>and</w:t>
      </w:r>
      <w:r w:rsidRPr="00790439">
        <w:rPr>
          <w:rFonts w:ascii="Arial" w:hAnsi="Arial" w:cs="Arial"/>
          <w:spacing w:val="10"/>
          <w:sz w:val="22"/>
          <w:szCs w:val="22"/>
        </w:rPr>
        <w:t xml:space="preserve"> </w:t>
      </w:r>
      <w:r w:rsidRPr="00790439">
        <w:rPr>
          <w:rFonts w:ascii="Arial" w:hAnsi="Arial" w:cs="Arial"/>
          <w:sz w:val="22"/>
          <w:szCs w:val="22"/>
        </w:rPr>
        <w:t>s</w:t>
      </w:r>
      <w:r w:rsidRPr="00790439">
        <w:rPr>
          <w:rFonts w:ascii="Arial" w:hAnsi="Arial" w:cs="Arial"/>
          <w:spacing w:val="-2"/>
          <w:sz w:val="22"/>
          <w:szCs w:val="22"/>
        </w:rPr>
        <w:t>o</w:t>
      </w:r>
      <w:r w:rsidRPr="00790439">
        <w:rPr>
          <w:rFonts w:ascii="Arial" w:hAnsi="Arial" w:cs="Arial"/>
          <w:spacing w:val="1"/>
          <w:sz w:val="22"/>
          <w:szCs w:val="22"/>
        </w:rPr>
        <w:t>l</w:t>
      </w:r>
      <w:r w:rsidRPr="00790439">
        <w:rPr>
          <w:rFonts w:ascii="Arial" w:hAnsi="Arial" w:cs="Arial"/>
          <w:spacing w:val="-2"/>
          <w:sz w:val="22"/>
          <w:szCs w:val="22"/>
        </w:rPr>
        <w:t>e</w:t>
      </w:r>
      <w:r w:rsidRPr="00790439">
        <w:rPr>
          <w:rFonts w:ascii="Arial" w:hAnsi="Arial" w:cs="Arial"/>
          <w:spacing w:val="1"/>
          <w:sz w:val="22"/>
          <w:szCs w:val="22"/>
        </w:rPr>
        <w:t>l</w:t>
      </w:r>
      <w:r w:rsidRPr="00790439">
        <w:rPr>
          <w:rFonts w:ascii="Arial" w:hAnsi="Arial" w:cs="Arial"/>
          <w:sz w:val="22"/>
          <w:szCs w:val="22"/>
        </w:rPr>
        <w:t xml:space="preserve">y </w:t>
      </w:r>
      <w:r w:rsidRPr="00790439">
        <w:rPr>
          <w:rFonts w:ascii="Arial" w:hAnsi="Arial" w:cs="Arial"/>
          <w:spacing w:val="1"/>
          <w:sz w:val="22"/>
          <w:szCs w:val="22"/>
        </w:rPr>
        <w:t>f</w:t>
      </w:r>
      <w:r w:rsidRPr="00790439">
        <w:rPr>
          <w:rFonts w:ascii="Arial" w:hAnsi="Arial" w:cs="Arial"/>
          <w:sz w:val="22"/>
          <w:szCs w:val="22"/>
        </w:rPr>
        <w:t>or</w:t>
      </w:r>
      <w:r w:rsidRPr="00790439">
        <w:rPr>
          <w:rFonts w:ascii="Arial" w:hAnsi="Arial" w:cs="Arial"/>
          <w:spacing w:val="-2"/>
          <w:sz w:val="22"/>
          <w:szCs w:val="22"/>
        </w:rPr>
        <w:t xml:space="preserve">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e</w:t>
      </w:r>
      <w:r w:rsidRPr="00790439">
        <w:rPr>
          <w:rFonts w:ascii="Arial" w:hAnsi="Arial" w:cs="Arial"/>
          <w:spacing w:val="-2"/>
          <w:sz w:val="22"/>
          <w:szCs w:val="22"/>
        </w:rPr>
        <w:t xml:space="preserve"> </w:t>
      </w:r>
      <w:r w:rsidRPr="00790439">
        <w:rPr>
          <w:rFonts w:ascii="Arial" w:hAnsi="Arial" w:cs="Arial"/>
          <w:sz w:val="22"/>
          <w:szCs w:val="22"/>
        </w:rPr>
        <w:t>pu</w:t>
      </w:r>
      <w:r w:rsidRPr="00790439">
        <w:rPr>
          <w:rFonts w:ascii="Arial" w:hAnsi="Arial" w:cs="Arial"/>
          <w:spacing w:val="1"/>
          <w:sz w:val="22"/>
          <w:szCs w:val="22"/>
        </w:rPr>
        <w:t>r</w:t>
      </w:r>
      <w:r w:rsidRPr="00790439">
        <w:rPr>
          <w:rFonts w:ascii="Arial" w:hAnsi="Arial" w:cs="Arial"/>
          <w:spacing w:val="-2"/>
          <w:sz w:val="22"/>
          <w:szCs w:val="22"/>
        </w:rPr>
        <w:t>p</w:t>
      </w:r>
      <w:r w:rsidRPr="00790439">
        <w:rPr>
          <w:rFonts w:ascii="Arial" w:hAnsi="Arial" w:cs="Arial"/>
          <w:sz w:val="22"/>
          <w:szCs w:val="22"/>
        </w:rPr>
        <w:t>ose</w:t>
      </w:r>
      <w:r w:rsidRPr="00790439">
        <w:rPr>
          <w:rFonts w:ascii="Arial" w:hAnsi="Arial" w:cs="Arial"/>
          <w:spacing w:val="-2"/>
          <w:sz w:val="22"/>
          <w:szCs w:val="22"/>
        </w:rPr>
        <w:t xml:space="preserve"> </w:t>
      </w:r>
      <w:r w:rsidRPr="00790439">
        <w:rPr>
          <w:rFonts w:ascii="Arial" w:hAnsi="Arial" w:cs="Arial"/>
          <w:sz w:val="22"/>
          <w:szCs w:val="22"/>
        </w:rPr>
        <w:t>e</w:t>
      </w:r>
      <w:r w:rsidRPr="00790439">
        <w:rPr>
          <w:rFonts w:ascii="Arial" w:hAnsi="Arial" w:cs="Arial"/>
          <w:spacing w:val="-2"/>
          <w:sz w:val="22"/>
          <w:szCs w:val="22"/>
        </w:rPr>
        <w:t>n</w:t>
      </w:r>
      <w:r w:rsidRPr="00790439">
        <w:rPr>
          <w:rFonts w:ascii="Arial" w:hAnsi="Arial" w:cs="Arial"/>
          <w:sz w:val="22"/>
          <w:szCs w:val="22"/>
        </w:rPr>
        <w:t>u</w:t>
      </w:r>
      <w:r w:rsidRPr="00790439">
        <w:rPr>
          <w:rFonts w:ascii="Arial" w:hAnsi="Arial" w:cs="Arial"/>
          <w:spacing w:val="-4"/>
          <w:sz w:val="22"/>
          <w:szCs w:val="22"/>
        </w:rPr>
        <w:t>m</w:t>
      </w:r>
      <w:r w:rsidRPr="00790439">
        <w:rPr>
          <w:rFonts w:ascii="Arial" w:hAnsi="Arial" w:cs="Arial"/>
          <w:sz w:val="22"/>
          <w:szCs w:val="22"/>
        </w:rPr>
        <w:t>e</w:t>
      </w:r>
      <w:r w:rsidRPr="00790439">
        <w:rPr>
          <w:rFonts w:ascii="Arial" w:hAnsi="Arial" w:cs="Arial"/>
          <w:spacing w:val="1"/>
          <w:sz w:val="22"/>
          <w:szCs w:val="22"/>
        </w:rPr>
        <w:t>r</w:t>
      </w:r>
      <w:r w:rsidRPr="00790439">
        <w:rPr>
          <w:rFonts w:ascii="Arial" w:hAnsi="Arial" w:cs="Arial"/>
          <w:sz w:val="22"/>
          <w:szCs w:val="22"/>
        </w:rPr>
        <w:t>a</w:t>
      </w:r>
      <w:r w:rsidRPr="00790439">
        <w:rPr>
          <w:rFonts w:ascii="Arial" w:hAnsi="Arial" w:cs="Arial"/>
          <w:spacing w:val="1"/>
          <w:sz w:val="22"/>
          <w:szCs w:val="22"/>
        </w:rPr>
        <w:t>t</w:t>
      </w:r>
      <w:r w:rsidRPr="00790439">
        <w:rPr>
          <w:rFonts w:ascii="Arial" w:hAnsi="Arial" w:cs="Arial"/>
          <w:sz w:val="22"/>
          <w:szCs w:val="22"/>
        </w:rPr>
        <w:t>ed</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 xml:space="preserve"> </w:t>
      </w:r>
      <w:r w:rsidRPr="00790439">
        <w:rPr>
          <w:rFonts w:ascii="Arial" w:hAnsi="Arial" w:cs="Arial"/>
          <w:spacing w:val="1"/>
          <w:sz w:val="22"/>
          <w:szCs w:val="22"/>
        </w:rPr>
        <w:t>the Agreement</w:t>
      </w:r>
      <w:r w:rsidR="00790439">
        <w:rPr>
          <w:rFonts w:ascii="Arial" w:hAnsi="Arial" w:cs="Arial"/>
          <w:spacing w:val="1"/>
          <w:sz w:val="22"/>
          <w:szCs w:val="22"/>
        </w:rPr>
        <w:t xml:space="preserve"> and </w:t>
      </w:r>
      <w:r w:rsidRPr="00790439">
        <w:rPr>
          <w:rFonts w:ascii="Arial" w:hAnsi="Arial" w:cs="Arial"/>
          <w:sz w:val="22"/>
          <w:szCs w:val="22"/>
        </w:rPr>
        <w:t>s</w:t>
      </w:r>
      <w:r w:rsidRPr="00790439">
        <w:rPr>
          <w:rFonts w:ascii="Arial" w:hAnsi="Arial" w:cs="Arial"/>
          <w:spacing w:val="-2"/>
          <w:sz w:val="22"/>
          <w:szCs w:val="22"/>
        </w:rPr>
        <w:t>h</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1"/>
          <w:sz w:val="22"/>
          <w:szCs w:val="22"/>
        </w:rPr>
        <w:t xml:space="preserve"> </w:t>
      </w:r>
      <w:r w:rsidRPr="00790439">
        <w:rPr>
          <w:rFonts w:ascii="Arial" w:hAnsi="Arial" w:cs="Arial"/>
          <w:sz w:val="22"/>
          <w:szCs w:val="22"/>
        </w:rPr>
        <w:t>n</w:t>
      </w:r>
      <w:r w:rsidRPr="00790439">
        <w:rPr>
          <w:rFonts w:ascii="Arial" w:hAnsi="Arial" w:cs="Arial"/>
          <w:spacing w:val="-2"/>
          <w:sz w:val="22"/>
          <w:szCs w:val="22"/>
        </w:rPr>
        <w:t>o</w:t>
      </w:r>
      <w:r w:rsidRPr="00790439">
        <w:rPr>
          <w:rFonts w:ascii="Arial" w:hAnsi="Arial" w:cs="Arial"/>
          <w:sz w:val="22"/>
          <w:szCs w:val="22"/>
        </w:rPr>
        <w:t>t</w:t>
      </w:r>
      <w:r w:rsidRPr="00790439">
        <w:rPr>
          <w:rFonts w:ascii="Arial" w:hAnsi="Arial" w:cs="Arial"/>
          <w:spacing w:val="-1"/>
          <w:sz w:val="22"/>
          <w:szCs w:val="22"/>
        </w:rPr>
        <w:t xml:space="preserve"> </w:t>
      </w:r>
      <w:r w:rsidRPr="00790439">
        <w:rPr>
          <w:rFonts w:ascii="Arial" w:hAnsi="Arial" w:cs="Arial"/>
          <w:sz w:val="22"/>
          <w:szCs w:val="22"/>
        </w:rPr>
        <w:t>be</w:t>
      </w:r>
      <w:r w:rsidRPr="00790439">
        <w:rPr>
          <w:rFonts w:ascii="Arial" w:hAnsi="Arial" w:cs="Arial"/>
          <w:spacing w:val="-2"/>
          <w:sz w:val="22"/>
          <w:szCs w:val="22"/>
        </w:rPr>
        <w:t xml:space="preserve"> </w:t>
      </w:r>
      <w:r w:rsidRPr="00790439">
        <w:rPr>
          <w:rFonts w:ascii="Arial" w:hAnsi="Arial" w:cs="Arial"/>
          <w:sz w:val="22"/>
          <w:szCs w:val="22"/>
        </w:rPr>
        <w:t>d</w:t>
      </w:r>
      <w:r w:rsidRPr="00790439">
        <w:rPr>
          <w:rFonts w:ascii="Arial" w:hAnsi="Arial" w:cs="Arial"/>
          <w:spacing w:val="-1"/>
          <w:sz w:val="22"/>
          <w:szCs w:val="22"/>
        </w:rPr>
        <w:t>i</w:t>
      </w:r>
      <w:r w:rsidRPr="00790439">
        <w:rPr>
          <w:rFonts w:ascii="Arial" w:hAnsi="Arial" w:cs="Arial"/>
          <w:sz w:val="22"/>
          <w:szCs w:val="22"/>
        </w:rPr>
        <w:t>s</w:t>
      </w:r>
      <w:r w:rsidRPr="00790439">
        <w:rPr>
          <w:rFonts w:ascii="Arial" w:hAnsi="Arial" w:cs="Arial"/>
          <w:spacing w:val="-1"/>
          <w:sz w:val="22"/>
          <w:szCs w:val="22"/>
        </w:rPr>
        <w:t>t</w:t>
      </w:r>
      <w:r w:rsidRPr="00790439">
        <w:rPr>
          <w:rFonts w:ascii="Arial" w:hAnsi="Arial" w:cs="Arial"/>
          <w:spacing w:val="1"/>
          <w:sz w:val="22"/>
          <w:szCs w:val="22"/>
        </w:rPr>
        <w:t>ri</w:t>
      </w:r>
      <w:r w:rsidRPr="00790439">
        <w:rPr>
          <w:rFonts w:ascii="Arial" w:hAnsi="Arial" w:cs="Arial"/>
          <w:spacing w:val="-2"/>
          <w:sz w:val="22"/>
          <w:szCs w:val="22"/>
        </w:rPr>
        <w:t>b</w:t>
      </w:r>
      <w:r w:rsidRPr="00790439">
        <w:rPr>
          <w:rFonts w:ascii="Arial" w:hAnsi="Arial" w:cs="Arial"/>
          <w:sz w:val="22"/>
          <w:szCs w:val="22"/>
        </w:rPr>
        <w:t>u</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pacing w:val="1"/>
          <w:sz w:val="22"/>
          <w:szCs w:val="22"/>
        </w:rPr>
        <w:t>r</w:t>
      </w:r>
      <w:r w:rsidRPr="00790439">
        <w:rPr>
          <w:rFonts w:ascii="Arial" w:hAnsi="Arial" w:cs="Arial"/>
          <w:sz w:val="22"/>
          <w:szCs w:val="22"/>
        </w:rPr>
        <w:t>ep</w:t>
      </w:r>
      <w:r w:rsidRPr="00790439">
        <w:rPr>
          <w:rFonts w:ascii="Arial" w:hAnsi="Arial" w:cs="Arial"/>
          <w:spacing w:val="-2"/>
          <w:sz w:val="22"/>
          <w:szCs w:val="22"/>
        </w:rPr>
        <w:t>ur</w:t>
      </w:r>
      <w:r w:rsidRPr="00790439">
        <w:rPr>
          <w:rFonts w:ascii="Arial" w:hAnsi="Arial" w:cs="Arial"/>
          <w:sz w:val="22"/>
          <w:szCs w:val="22"/>
        </w:rPr>
        <w:t>pos</w:t>
      </w:r>
      <w:r w:rsidRPr="00790439">
        <w:rPr>
          <w:rFonts w:ascii="Arial" w:hAnsi="Arial" w:cs="Arial"/>
          <w:spacing w:val="1"/>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z w:val="22"/>
          <w:szCs w:val="22"/>
        </w:rPr>
        <w:t>or</w:t>
      </w:r>
      <w:r w:rsidRPr="00790439">
        <w:rPr>
          <w:rFonts w:ascii="Arial" w:hAnsi="Arial" w:cs="Arial"/>
          <w:spacing w:val="-2"/>
          <w:sz w:val="22"/>
          <w:szCs w:val="22"/>
        </w:rPr>
        <w:t xml:space="preserve"> s</w:t>
      </w:r>
      <w:r w:rsidRPr="00790439">
        <w:rPr>
          <w:rFonts w:ascii="Arial" w:hAnsi="Arial" w:cs="Arial"/>
          <w:sz w:val="22"/>
          <w:szCs w:val="22"/>
        </w:rPr>
        <w:t>hap</w:t>
      </w:r>
      <w:r w:rsidRPr="00790439">
        <w:rPr>
          <w:rFonts w:ascii="Arial" w:hAnsi="Arial" w:cs="Arial"/>
          <w:spacing w:val="-2"/>
          <w:sz w:val="22"/>
          <w:szCs w:val="22"/>
        </w:rPr>
        <w:t>e</w:t>
      </w:r>
      <w:r w:rsidRPr="00790439">
        <w:rPr>
          <w:rFonts w:ascii="Arial" w:hAnsi="Arial" w:cs="Arial"/>
          <w:sz w:val="22"/>
          <w:szCs w:val="22"/>
        </w:rPr>
        <w:t>d ac</w:t>
      </w:r>
      <w:r w:rsidRPr="00790439">
        <w:rPr>
          <w:rFonts w:ascii="Arial" w:hAnsi="Arial" w:cs="Arial"/>
          <w:spacing w:val="1"/>
          <w:sz w:val="22"/>
          <w:szCs w:val="22"/>
        </w:rPr>
        <w:t>r</w:t>
      </w:r>
      <w:r w:rsidRPr="00790439">
        <w:rPr>
          <w:rFonts w:ascii="Arial" w:hAnsi="Arial" w:cs="Arial"/>
          <w:spacing w:val="-2"/>
          <w:sz w:val="22"/>
          <w:szCs w:val="22"/>
        </w:rPr>
        <w:t>o</w:t>
      </w:r>
      <w:r w:rsidRPr="00790439">
        <w:rPr>
          <w:rFonts w:ascii="Arial" w:hAnsi="Arial" w:cs="Arial"/>
          <w:sz w:val="22"/>
          <w:szCs w:val="22"/>
        </w:rPr>
        <w:t>ss</w:t>
      </w:r>
      <w:r w:rsidRPr="00790439">
        <w:rPr>
          <w:rFonts w:ascii="Arial" w:hAnsi="Arial" w:cs="Arial"/>
          <w:spacing w:val="13"/>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er</w:t>
      </w:r>
      <w:r w:rsidRPr="00790439">
        <w:rPr>
          <w:rFonts w:ascii="Arial" w:hAnsi="Arial" w:cs="Arial"/>
          <w:spacing w:val="13"/>
          <w:sz w:val="22"/>
          <w:szCs w:val="22"/>
        </w:rPr>
        <w:t xml:space="preserve"> </w:t>
      </w:r>
      <w:r w:rsidRPr="00790439">
        <w:rPr>
          <w:rFonts w:ascii="Arial" w:hAnsi="Arial" w:cs="Arial"/>
          <w:sz w:val="22"/>
          <w:szCs w:val="22"/>
        </w:rPr>
        <w:t>a</w:t>
      </w:r>
      <w:r w:rsidRPr="00790439">
        <w:rPr>
          <w:rFonts w:ascii="Arial" w:hAnsi="Arial" w:cs="Arial"/>
          <w:spacing w:val="-2"/>
          <w:sz w:val="22"/>
          <w:szCs w:val="22"/>
        </w:rPr>
        <w:t>p</w:t>
      </w:r>
      <w:r w:rsidRPr="00790439">
        <w:rPr>
          <w:rFonts w:ascii="Arial" w:hAnsi="Arial" w:cs="Arial"/>
          <w:sz w:val="22"/>
          <w:szCs w:val="22"/>
        </w:rPr>
        <w:t>p</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ti</w:t>
      </w:r>
      <w:r w:rsidRPr="00790439">
        <w:rPr>
          <w:rFonts w:ascii="Arial" w:hAnsi="Arial" w:cs="Arial"/>
          <w:spacing w:val="-2"/>
          <w:sz w:val="22"/>
          <w:szCs w:val="22"/>
        </w:rPr>
        <w:t>o</w:t>
      </w:r>
      <w:r w:rsidRPr="00790439">
        <w:rPr>
          <w:rFonts w:ascii="Arial" w:hAnsi="Arial" w:cs="Arial"/>
          <w:sz w:val="22"/>
          <w:szCs w:val="22"/>
        </w:rPr>
        <w:t>ns,</w:t>
      </w:r>
      <w:r w:rsidRPr="00790439">
        <w:rPr>
          <w:rFonts w:ascii="Arial" w:hAnsi="Arial" w:cs="Arial"/>
          <w:spacing w:val="13"/>
          <w:sz w:val="22"/>
          <w:szCs w:val="22"/>
        </w:rPr>
        <w:t xml:space="preserve"> </w:t>
      </w:r>
      <w:r w:rsidRPr="00790439">
        <w:rPr>
          <w:rFonts w:ascii="Arial" w:hAnsi="Arial" w:cs="Arial"/>
          <w:spacing w:val="-2"/>
          <w:sz w:val="22"/>
          <w:szCs w:val="22"/>
        </w:rPr>
        <w:t>e</w:t>
      </w:r>
      <w:r w:rsidRPr="00790439">
        <w:rPr>
          <w:rFonts w:ascii="Arial" w:hAnsi="Arial" w:cs="Arial"/>
          <w:sz w:val="22"/>
          <w:szCs w:val="22"/>
        </w:rPr>
        <w:t>n</w:t>
      </w:r>
      <w:r w:rsidRPr="00790439">
        <w:rPr>
          <w:rFonts w:ascii="Arial" w:hAnsi="Arial" w:cs="Arial"/>
          <w:spacing w:val="-2"/>
          <w:sz w:val="22"/>
          <w:szCs w:val="22"/>
        </w:rPr>
        <w:t>v</w:t>
      </w:r>
      <w:r w:rsidRPr="00790439">
        <w:rPr>
          <w:rFonts w:ascii="Arial" w:hAnsi="Arial" w:cs="Arial"/>
          <w:spacing w:val="1"/>
          <w:sz w:val="22"/>
          <w:szCs w:val="22"/>
        </w:rPr>
        <w:t>ir</w:t>
      </w:r>
      <w:r w:rsidRPr="00790439">
        <w:rPr>
          <w:rFonts w:ascii="Arial" w:hAnsi="Arial" w:cs="Arial"/>
          <w:sz w:val="22"/>
          <w:szCs w:val="22"/>
        </w:rPr>
        <w:t>on</w:t>
      </w:r>
      <w:r w:rsidRPr="00790439">
        <w:rPr>
          <w:rFonts w:ascii="Arial" w:hAnsi="Arial" w:cs="Arial"/>
          <w:spacing w:val="-4"/>
          <w:sz w:val="22"/>
          <w:szCs w:val="22"/>
        </w:rPr>
        <w:t>m</w:t>
      </w:r>
      <w:r w:rsidRPr="00790439">
        <w:rPr>
          <w:rFonts w:ascii="Arial" w:hAnsi="Arial" w:cs="Arial"/>
          <w:sz w:val="22"/>
          <w:szCs w:val="22"/>
        </w:rPr>
        <w:t>en</w:t>
      </w:r>
      <w:r w:rsidRPr="00790439">
        <w:rPr>
          <w:rFonts w:ascii="Arial" w:hAnsi="Arial" w:cs="Arial"/>
          <w:spacing w:val="1"/>
          <w:sz w:val="22"/>
          <w:szCs w:val="22"/>
        </w:rPr>
        <w:t>t</w:t>
      </w:r>
      <w:r w:rsidRPr="00790439">
        <w:rPr>
          <w:rFonts w:ascii="Arial" w:hAnsi="Arial" w:cs="Arial"/>
          <w:sz w:val="22"/>
          <w:szCs w:val="22"/>
        </w:rPr>
        <w:t>s,</w:t>
      </w:r>
      <w:r w:rsidRPr="00790439">
        <w:rPr>
          <w:rFonts w:ascii="Arial" w:hAnsi="Arial" w:cs="Arial"/>
          <w:spacing w:val="13"/>
          <w:sz w:val="22"/>
          <w:szCs w:val="22"/>
        </w:rPr>
        <w:t xml:space="preserve"> </w:t>
      </w:r>
      <w:r w:rsidRPr="00790439">
        <w:rPr>
          <w:rFonts w:ascii="Arial" w:hAnsi="Arial" w:cs="Arial"/>
          <w:sz w:val="22"/>
          <w:szCs w:val="22"/>
        </w:rPr>
        <w:t>or</w:t>
      </w:r>
      <w:r w:rsidRPr="00790439">
        <w:rPr>
          <w:rFonts w:ascii="Arial" w:hAnsi="Arial" w:cs="Arial"/>
          <w:spacing w:val="13"/>
          <w:sz w:val="22"/>
          <w:szCs w:val="22"/>
        </w:rPr>
        <w:t xml:space="preserve"> </w:t>
      </w:r>
      <w:r w:rsidRPr="00790439">
        <w:rPr>
          <w:rFonts w:ascii="Arial" w:hAnsi="Arial" w:cs="Arial"/>
          <w:sz w:val="22"/>
          <w:szCs w:val="22"/>
        </w:rPr>
        <w:t>bu</w:t>
      </w:r>
      <w:r w:rsidRPr="00790439">
        <w:rPr>
          <w:rFonts w:ascii="Arial" w:hAnsi="Arial" w:cs="Arial"/>
          <w:spacing w:val="-2"/>
          <w:sz w:val="22"/>
          <w:szCs w:val="22"/>
        </w:rPr>
        <w:t>s</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e</w:t>
      </w:r>
      <w:r w:rsidRPr="00790439">
        <w:rPr>
          <w:rFonts w:ascii="Arial" w:hAnsi="Arial" w:cs="Arial"/>
          <w:sz w:val="22"/>
          <w:szCs w:val="22"/>
        </w:rPr>
        <w:t>ss</w:t>
      </w:r>
      <w:r w:rsidRPr="00790439">
        <w:rPr>
          <w:rFonts w:ascii="Arial" w:hAnsi="Arial" w:cs="Arial"/>
          <w:spacing w:val="13"/>
          <w:sz w:val="22"/>
          <w:szCs w:val="22"/>
        </w:rPr>
        <w:t xml:space="preserve"> </w:t>
      </w:r>
      <w:r w:rsidRPr="00790439">
        <w:rPr>
          <w:rFonts w:ascii="Arial" w:hAnsi="Arial" w:cs="Arial"/>
          <w:spacing w:val="-2"/>
          <w:sz w:val="22"/>
          <w:szCs w:val="22"/>
        </w:rPr>
        <w:t>u</w:t>
      </w:r>
      <w:r w:rsidRPr="00790439">
        <w:rPr>
          <w:rFonts w:ascii="Arial" w:hAnsi="Arial" w:cs="Arial"/>
          <w:sz w:val="22"/>
          <w:szCs w:val="22"/>
        </w:rPr>
        <w:t>n</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s</w:t>
      </w:r>
      <w:r w:rsidRPr="00790439">
        <w:rPr>
          <w:rFonts w:ascii="Arial" w:hAnsi="Arial" w:cs="Arial"/>
          <w:spacing w:val="13"/>
          <w:sz w:val="22"/>
          <w:szCs w:val="22"/>
        </w:rPr>
        <w:t xml:space="preserve"> </w:t>
      </w:r>
      <w:r w:rsidRPr="00790439">
        <w:rPr>
          <w:rFonts w:ascii="Arial" w:hAnsi="Arial" w:cs="Arial"/>
          <w:sz w:val="22"/>
          <w:szCs w:val="22"/>
        </w:rPr>
        <w:t>of</w:t>
      </w:r>
      <w:r w:rsidRPr="00790439">
        <w:rPr>
          <w:rFonts w:ascii="Arial" w:hAnsi="Arial" w:cs="Arial"/>
          <w:spacing w:val="13"/>
          <w:sz w:val="22"/>
          <w:szCs w:val="22"/>
        </w:rPr>
        <w:t xml:space="preserve"> </w:t>
      </w:r>
      <w:r w:rsidRPr="00790439">
        <w:rPr>
          <w:rFonts w:ascii="Arial" w:hAnsi="Arial" w:cs="Arial"/>
          <w:spacing w:val="-1"/>
          <w:sz w:val="22"/>
          <w:szCs w:val="22"/>
        </w:rPr>
        <w:t>Contractor</w:t>
      </w:r>
      <w:r w:rsidR="00790439">
        <w:rPr>
          <w:rFonts w:ascii="Arial" w:hAnsi="Arial" w:cs="Arial"/>
          <w:sz w:val="22"/>
          <w:szCs w:val="22"/>
        </w:rPr>
        <w:t>, and</w:t>
      </w:r>
      <w:r w:rsidRPr="00790439">
        <w:rPr>
          <w:rFonts w:ascii="Arial" w:hAnsi="Arial" w:cs="Arial"/>
          <w:spacing w:val="13"/>
          <w:sz w:val="22"/>
          <w:szCs w:val="22"/>
        </w:rPr>
        <w:t xml:space="preserve"> </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a</w:t>
      </w:r>
      <w:r w:rsidRPr="00790439">
        <w:rPr>
          <w:rFonts w:ascii="Arial" w:hAnsi="Arial" w:cs="Arial"/>
          <w:sz w:val="22"/>
          <w:szCs w:val="22"/>
        </w:rPr>
        <w:t>t no</w:t>
      </w:r>
      <w:r w:rsidRPr="00790439">
        <w:rPr>
          <w:rFonts w:ascii="Arial" w:hAnsi="Arial" w:cs="Arial"/>
          <w:spacing w:val="2"/>
          <w:sz w:val="22"/>
          <w:szCs w:val="22"/>
        </w:rPr>
        <w:t xml:space="preserve"> FAU</w:t>
      </w:r>
      <w:r w:rsidRPr="00790439">
        <w:rPr>
          <w:rFonts w:ascii="Arial" w:hAnsi="Arial" w:cs="Arial"/>
          <w:spacing w:val="1"/>
          <w:sz w:val="22"/>
          <w:szCs w:val="22"/>
        </w:rPr>
        <w:t xml:space="preserve"> </w:t>
      </w:r>
      <w:r w:rsidRPr="00790439">
        <w:rPr>
          <w:rFonts w:ascii="Arial" w:hAnsi="Arial" w:cs="Arial"/>
          <w:sz w:val="22"/>
          <w:szCs w:val="22"/>
        </w:rPr>
        <w:t>da</w:t>
      </w:r>
      <w:r w:rsidRPr="00790439">
        <w:rPr>
          <w:rFonts w:ascii="Arial" w:hAnsi="Arial" w:cs="Arial"/>
          <w:spacing w:val="1"/>
          <w:sz w:val="22"/>
          <w:szCs w:val="22"/>
        </w:rPr>
        <w:t>t</w:t>
      </w:r>
      <w:r w:rsidRPr="00790439">
        <w:rPr>
          <w:rFonts w:ascii="Arial" w:hAnsi="Arial" w:cs="Arial"/>
          <w:sz w:val="22"/>
          <w:szCs w:val="22"/>
        </w:rPr>
        <w:t>a</w:t>
      </w:r>
      <w:r w:rsidRPr="00790439">
        <w:rPr>
          <w:rFonts w:ascii="Arial" w:hAnsi="Arial" w:cs="Arial"/>
          <w:spacing w:val="2"/>
          <w:sz w:val="22"/>
          <w:szCs w:val="22"/>
        </w:rPr>
        <w:t xml:space="preserve"> </w:t>
      </w:r>
      <w:r w:rsidRPr="00790439">
        <w:rPr>
          <w:rFonts w:ascii="Arial" w:hAnsi="Arial" w:cs="Arial"/>
          <w:sz w:val="22"/>
          <w:szCs w:val="22"/>
        </w:rPr>
        <w:t>of</w:t>
      </w:r>
      <w:r w:rsidRPr="00790439">
        <w:rPr>
          <w:rFonts w:ascii="Arial" w:hAnsi="Arial" w:cs="Arial"/>
          <w:spacing w:val="3"/>
          <w:sz w:val="22"/>
          <w:szCs w:val="22"/>
        </w:rPr>
        <w:t xml:space="preserve"> </w:t>
      </w:r>
      <w:r w:rsidRPr="00790439">
        <w:rPr>
          <w:rFonts w:ascii="Arial" w:hAnsi="Arial" w:cs="Arial"/>
          <w:sz w:val="22"/>
          <w:szCs w:val="22"/>
        </w:rPr>
        <w:t>any</w:t>
      </w:r>
      <w:r w:rsidRPr="00790439">
        <w:rPr>
          <w:rFonts w:ascii="Arial" w:hAnsi="Arial" w:cs="Arial"/>
          <w:spacing w:val="2"/>
          <w:sz w:val="22"/>
          <w:szCs w:val="22"/>
        </w:rPr>
        <w:t xml:space="preserve"> </w:t>
      </w:r>
      <w:r w:rsidRPr="00790439">
        <w:rPr>
          <w:rFonts w:ascii="Arial" w:hAnsi="Arial" w:cs="Arial"/>
          <w:spacing w:val="-2"/>
          <w:sz w:val="22"/>
          <w:szCs w:val="22"/>
        </w:rPr>
        <w:t>k</w:t>
      </w:r>
      <w:r w:rsidRPr="00790439">
        <w:rPr>
          <w:rFonts w:ascii="Arial" w:hAnsi="Arial" w:cs="Arial"/>
          <w:spacing w:val="1"/>
          <w:sz w:val="22"/>
          <w:szCs w:val="22"/>
        </w:rPr>
        <w:t>i</w:t>
      </w:r>
      <w:r w:rsidRPr="00790439">
        <w:rPr>
          <w:rFonts w:ascii="Arial" w:hAnsi="Arial" w:cs="Arial"/>
          <w:sz w:val="22"/>
          <w:szCs w:val="22"/>
        </w:rPr>
        <w:t>nd</w:t>
      </w:r>
      <w:r w:rsidRPr="00790439">
        <w:rPr>
          <w:rFonts w:ascii="Arial" w:hAnsi="Arial" w:cs="Arial"/>
          <w:spacing w:val="2"/>
          <w:sz w:val="22"/>
          <w:szCs w:val="22"/>
        </w:rPr>
        <w:t xml:space="preserve"> </w:t>
      </w:r>
      <w:r w:rsidRPr="00790439">
        <w:rPr>
          <w:rFonts w:ascii="Arial" w:hAnsi="Arial" w:cs="Arial"/>
          <w:sz w:val="22"/>
          <w:szCs w:val="22"/>
        </w:rPr>
        <w:t>sh</w:t>
      </w:r>
      <w:r w:rsidRPr="00790439">
        <w:rPr>
          <w:rFonts w:ascii="Arial" w:hAnsi="Arial" w:cs="Arial"/>
          <w:spacing w:val="1"/>
          <w:sz w:val="22"/>
          <w:szCs w:val="22"/>
        </w:rPr>
        <w:t>al</w:t>
      </w:r>
      <w:r w:rsidRPr="00790439">
        <w:rPr>
          <w:rFonts w:ascii="Arial" w:hAnsi="Arial" w:cs="Arial"/>
          <w:sz w:val="22"/>
          <w:szCs w:val="22"/>
        </w:rPr>
        <w:t>l</w:t>
      </w:r>
      <w:r w:rsidRPr="00790439">
        <w:rPr>
          <w:rFonts w:ascii="Arial" w:hAnsi="Arial" w:cs="Arial"/>
          <w:spacing w:val="3"/>
          <w:sz w:val="22"/>
          <w:szCs w:val="22"/>
        </w:rPr>
        <w:t xml:space="preserve"> </w:t>
      </w:r>
      <w:r w:rsidRPr="00790439">
        <w:rPr>
          <w:rFonts w:ascii="Arial" w:hAnsi="Arial" w:cs="Arial"/>
          <w:sz w:val="22"/>
          <w:szCs w:val="22"/>
        </w:rPr>
        <w:t xml:space="preserve">be </w:t>
      </w:r>
      <w:r w:rsidRPr="00790439">
        <w:rPr>
          <w:rFonts w:ascii="Arial" w:hAnsi="Arial" w:cs="Arial"/>
          <w:spacing w:val="1"/>
          <w:sz w:val="22"/>
          <w:szCs w:val="22"/>
        </w:rPr>
        <w:t>tr</w:t>
      </w:r>
      <w:r w:rsidRPr="00790439">
        <w:rPr>
          <w:rFonts w:ascii="Arial" w:hAnsi="Arial" w:cs="Arial"/>
          <w:spacing w:val="-2"/>
          <w:sz w:val="22"/>
          <w:szCs w:val="22"/>
        </w:rPr>
        <w:t>a</w:t>
      </w:r>
      <w:r w:rsidRPr="00790439">
        <w:rPr>
          <w:rFonts w:ascii="Arial" w:hAnsi="Arial" w:cs="Arial"/>
          <w:sz w:val="22"/>
          <w:szCs w:val="22"/>
        </w:rPr>
        <w:t>ns</w:t>
      </w:r>
      <w:r w:rsidRPr="00790439">
        <w:rPr>
          <w:rFonts w:ascii="Arial" w:hAnsi="Arial" w:cs="Arial"/>
          <w:spacing w:val="-3"/>
          <w:sz w:val="22"/>
          <w:szCs w:val="22"/>
        </w:rPr>
        <w:t>m</w:t>
      </w:r>
      <w:r w:rsidRPr="00790439">
        <w:rPr>
          <w:rFonts w:ascii="Arial" w:hAnsi="Arial" w:cs="Arial"/>
          <w:spacing w:val="1"/>
          <w:sz w:val="22"/>
          <w:szCs w:val="22"/>
        </w:rPr>
        <w:t>itt</w:t>
      </w:r>
      <w:r w:rsidRPr="00790439">
        <w:rPr>
          <w:rFonts w:ascii="Arial" w:hAnsi="Arial" w:cs="Arial"/>
          <w:spacing w:val="-2"/>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z w:val="22"/>
          <w:szCs w:val="22"/>
        </w:rPr>
        <w:t>exc</w:t>
      </w:r>
      <w:r w:rsidRPr="00790439">
        <w:rPr>
          <w:rFonts w:ascii="Arial" w:hAnsi="Arial" w:cs="Arial"/>
          <w:spacing w:val="-2"/>
          <w:sz w:val="22"/>
          <w:szCs w:val="22"/>
        </w:rPr>
        <w:t>h</w:t>
      </w:r>
      <w:r w:rsidRPr="00790439">
        <w:rPr>
          <w:rFonts w:ascii="Arial" w:hAnsi="Arial" w:cs="Arial"/>
          <w:sz w:val="22"/>
          <w:szCs w:val="22"/>
        </w:rPr>
        <w:t>an</w:t>
      </w:r>
      <w:r w:rsidRPr="00790439">
        <w:rPr>
          <w:rFonts w:ascii="Arial" w:hAnsi="Arial" w:cs="Arial"/>
          <w:spacing w:val="-2"/>
          <w:sz w:val="22"/>
          <w:szCs w:val="22"/>
        </w:rPr>
        <w:t>g</w:t>
      </w:r>
      <w:r w:rsidRPr="00790439">
        <w:rPr>
          <w:rFonts w:ascii="Arial" w:hAnsi="Arial" w:cs="Arial"/>
          <w:sz w:val="22"/>
          <w:szCs w:val="22"/>
        </w:rPr>
        <w:t>ed</w:t>
      </w:r>
      <w:r w:rsidRPr="00790439">
        <w:rPr>
          <w:rFonts w:ascii="Arial" w:hAnsi="Arial" w:cs="Arial"/>
          <w:spacing w:val="2"/>
          <w:sz w:val="22"/>
          <w:szCs w:val="22"/>
        </w:rPr>
        <w:t xml:space="preserve"> </w:t>
      </w:r>
      <w:r w:rsidRPr="00790439">
        <w:rPr>
          <w:rFonts w:ascii="Arial" w:hAnsi="Arial" w:cs="Arial"/>
          <w:sz w:val="22"/>
          <w:szCs w:val="22"/>
        </w:rPr>
        <w:t>or</w:t>
      </w:r>
      <w:r w:rsidRPr="00790439">
        <w:rPr>
          <w:rFonts w:ascii="Arial" w:hAnsi="Arial" w:cs="Arial"/>
          <w:spacing w:val="3"/>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e</w:t>
      </w:r>
      <w:r w:rsidRPr="00790439">
        <w:rPr>
          <w:rFonts w:ascii="Arial" w:hAnsi="Arial" w:cs="Arial"/>
          <w:spacing w:val="1"/>
          <w:sz w:val="22"/>
          <w:szCs w:val="22"/>
        </w:rPr>
        <w:t>r</w:t>
      </w:r>
      <w:r w:rsidRPr="00790439">
        <w:rPr>
          <w:rFonts w:ascii="Arial" w:hAnsi="Arial" w:cs="Arial"/>
          <w:spacing w:val="-1"/>
          <w:sz w:val="22"/>
          <w:szCs w:val="22"/>
        </w:rPr>
        <w:t>wi</w:t>
      </w:r>
      <w:r w:rsidRPr="00790439">
        <w:rPr>
          <w:rFonts w:ascii="Arial" w:hAnsi="Arial" w:cs="Arial"/>
          <w:sz w:val="22"/>
          <w:szCs w:val="22"/>
        </w:rPr>
        <w:t>se</w:t>
      </w:r>
      <w:r w:rsidRPr="00790439">
        <w:rPr>
          <w:rFonts w:ascii="Arial" w:hAnsi="Arial" w:cs="Arial"/>
          <w:spacing w:val="3"/>
          <w:sz w:val="22"/>
          <w:szCs w:val="22"/>
        </w:rPr>
        <w:t xml:space="preserve"> </w:t>
      </w:r>
      <w:r w:rsidRPr="00790439">
        <w:rPr>
          <w:rFonts w:ascii="Arial" w:hAnsi="Arial" w:cs="Arial"/>
          <w:sz w:val="22"/>
          <w:szCs w:val="22"/>
        </w:rPr>
        <w:t>pa</w:t>
      </w:r>
      <w:r w:rsidRPr="00790439">
        <w:rPr>
          <w:rFonts w:ascii="Arial" w:hAnsi="Arial" w:cs="Arial"/>
          <w:spacing w:val="-2"/>
          <w:sz w:val="22"/>
          <w:szCs w:val="22"/>
        </w:rPr>
        <w:t>s</w:t>
      </w:r>
      <w:r w:rsidRPr="00790439">
        <w:rPr>
          <w:rFonts w:ascii="Arial" w:hAnsi="Arial" w:cs="Arial"/>
          <w:sz w:val="22"/>
          <w:szCs w:val="22"/>
        </w:rPr>
        <w:t>s</w:t>
      </w:r>
      <w:r w:rsidRPr="00790439">
        <w:rPr>
          <w:rFonts w:ascii="Arial" w:hAnsi="Arial" w:cs="Arial"/>
          <w:spacing w:val="1"/>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
          <w:sz w:val="22"/>
          <w:szCs w:val="22"/>
        </w:rPr>
        <w:t xml:space="preserve"> </w:t>
      </w:r>
      <w:r w:rsidRPr="00790439">
        <w:rPr>
          <w:rFonts w:ascii="Arial" w:hAnsi="Arial" w:cs="Arial"/>
          <w:spacing w:val="-2"/>
          <w:sz w:val="22"/>
          <w:szCs w:val="22"/>
        </w:rPr>
        <w:t>o</w:t>
      </w:r>
      <w:r w:rsidRPr="00790439">
        <w:rPr>
          <w:rFonts w:ascii="Arial" w:hAnsi="Arial" w:cs="Arial"/>
          <w:spacing w:val="1"/>
          <w:sz w:val="22"/>
          <w:szCs w:val="22"/>
        </w:rPr>
        <w:t>t</w:t>
      </w:r>
      <w:r w:rsidRPr="00790439">
        <w:rPr>
          <w:rFonts w:ascii="Arial" w:hAnsi="Arial" w:cs="Arial"/>
          <w:sz w:val="22"/>
          <w:szCs w:val="22"/>
        </w:rPr>
        <w:t>her</w:t>
      </w:r>
      <w:r w:rsidRPr="00790439">
        <w:rPr>
          <w:rFonts w:ascii="Arial" w:hAnsi="Arial" w:cs="Arial"/>
          <w:spacing w:val="3"/>
          <w:sz w:val="22"/>
          <w:szCs w:val="22"/>
        </w:rPr>
        <w:t xml:space="preserve"> </w:t>
      </w:r>
      <w:r w:rsidRPr="00790439">
        <w:rPr>
          <w:rFonts w:ascii="Arial" w:hAnsi="Arial" w:cs="Arial"/>
          <w:spacing w:val="-2"/>
          <w:sz w:val="22"/>
          <w:szCs w:val="22"/>
        </w:rPr>
        <w:t>v</w:t>
      </w:r>
      <w:r w:rsidRPr="00790439">
        <w:rPr>
          <w:rFonts w:ascii="Arial" w:hAnsi="Arial" w:cs="Arial"/>
          <w:sz w:val="22"/>
          <w:szCs w:val="22"/>
        </w:rPr>
        <w:t>end</w:t>
      </w:r>
      <w:r w:rsidRPr="00790439">
        <w:rPr>
          <w:rFonts w:ascii="Arial" w:hAnsi="Arial" w:cs="Arial"/>
          <w:spacing w:val="-2"/>
          <w:sz w:val="22"/>
          <w:szCs w:val="22"/>
        </w:rPr>
        <w:t>o</w:t>
      </w:r>
      <w:r w:rsidRPr="00790439">
        <w:rPr>
          <w:rFonts w:ascii="Arial" w:hAnsi="Arial" w:cs="Arial"/>
          <w:spacing w:val="1"/>
          <w:sz w:val="22"/>
          <w:szCs w:val="22"/>
        </w:rPr>
        <w:t>r</w:t>
      </w:r>
      <w:r w:rsidRPr="00790439">
        <w:rPr>
          <w:rFonts w:ascii="Arial" w:hAnsi="Arial" w:cs="Arial"/>
          <w:sz w:val="22"/>
          <w:szCs w:val="22"/>
        </w:rPr>
        <w:t>s</w:t>
      </w:r>
      <w:r w:rsidRPr="00790439">
        <w:rPr>
          <w:rFonts w:ascii="Arial" w:hAnsi="Arial" w:cs="Arial"/>
          <w:spacing w:val="3"/>
          <w:sz w:val="22"/>
          <w:szCs w:val="22"/>
        </w:rPr>
        <w:t xml:space="preserve"> </w:t>
      </w:r>
      <w:r w:rsidRPr="00790439">
        <w:rPr>
          <w:rFonts w:ascii="Arial" w:hAnsi="Arial" w:cs="Arial"/>
          <w:spacing w:val="-2"/>
          <w:sz w:val="22"/>
          <w:szCs w:val="22"/>
        </w:rPr>
        <w:t>o</w:t>
      </w:r>
      <w:r w:rsidRPr="00790439">
        <w:rPr>
          <w:rFonts w:ascii="Arial" w:hAnsi="Arial" w:cs="Arial"/>
          <w:sz w:val="22"/>
          <w:szCs w:val="22"/>
        </w:rPr>
        <w:t xml:space="preserve">r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1"/>
          <w:sz w:val="22"/>
          <w:szCs w:val="22"/>
        </w:rPr>
        <w:t>t</w:t>
      </w:r>
      <w:r w:rsidRPr="00790439">
        <w:rPr>
          <w:rFonts w:ascii="Arial" w:hAnsi="Arial" w:cs="Arial"/>
          <w:sz w:val="22"/>
          <w:szCs w:val="22"/>
        </w:rPr>
        <w:t>e</w:t>
      </w:r>
      <w:r w:rsidRPr="00790439">
        <w:rPr>
          <w:rFonts w:ascii="Arial" w:hAnsi="Arial" w:cs="Arial"/>
          <w:spacing w:val="1"/>
          <w:sz w:val="22"/>
          <w:szCs w:val="22"/>
        </w:rPr>
        <w:t>r</w:t>
      </w:r>
      <w:r w:rsidRPr="00790439">
        <w:rPr>
          <w:rFonts w:ascii="Arial" w:hAnsi="Arial" w:cs="Arial"/>
          <w:spacing w:val="-2"/>
          <w:sz w:val="22"/>
          <w:szCs w:val="22"/>
        </w:rPr>
        <w:t>e</w:t>
      </w:r>
      <w:r w:rsidRPr="00790439">
        <w:rPr>
          <w:rFonts w:ascii="Arial" w:hAnsi="Arial" w:cs="Arial"/>
          <w:sz w:val="22"/>
          <w:szCs w:val="22"/>
        </w:rPr>
        <w:t>s</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d p</w:t>
      </w:r>
      <w:r w:rsidRPr="00790439">
        <w:rPr>
          <w:rFonts w:ascii="Arial" w:hAnsi="Arial" w:cs="Arial"/>
          <w:spacing w:val="-2"/>
          <w:sz w:val="22"/>
          <w:szCs w:val="22"/>
        </w:rPr>
        <w:t>a</w:t>
      </w:r>
      <w:r w:rsidRPr="00790439">
        <w:rPr>
          <w:rFonts w:ascii="Arial" w:hAnsi="Arial" w:cs="Arial"/>
          <w:spacing w:val="1"/>
          <w:sz w:val="22"/>
          <w:szCs w:val="22"/>
        </w:rPr>
        <w:t>r</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es</w:t>
      </w:r>
      <w:r w:rsidRPr="00790439">
        <w:rPr>
          <w:rFonts w:ascii="Arial" w:hAnsi="Arial" w:cs="Arial"/>
          <w:spacing w:val="-2"/>
          <w:sz w:val="22"/>
          <w:szCs w:val="22"/>
        </w:rPr>
        <w:t xml:space="preserve"> </w:t>
      </w:r>
      <w:r w:rsidRPr="00790439">
        <w:rPr>
          <w:rFonts w:ascii="Arial" w:hAnsi="Arial" w:cs="Arial"/>
          <w:sz w:val="22"/>
          <w:szCs w:val="22"/>
        </w:rPr>
        <w:t>ex</w:t>
      </w:r>
      <w:r w:rsidRPr="00790439">
        <w:rPr>
          <w:rFonts w:ascii="Arial" w:hAnsi="Arial" w:cs="Arial"/>
          <w:spacing w:val="-2"/>
          <w:sz w:val="22"/>
          <w:szCs w:val="22"/>
        </w:rPr>
        <w:t>c</w:t>
      </w:r>
      <w:r w:rsidRPr="00790439">
        <w:rPr>
          <w:rFonts w:ascii="Arial" w:hAnsi="Arial" w:cs="Arial"/>
          <w:sz w:val="22"/>
          <w:szCs w:val="22"/>
        </w:rPr>
        <w:t>ept</w:t>
      </w:r>
      <w:r w:rsidRPr="00790439">
        <w:rPr>
          <w:rFonts w:ascii="Arial" w:hAnsi="Arial" w:cs="Arial"/>
          <w:spacing w:val="1"/>
          <w:sz w:val="22"/>
          <w:szCs w:val="22"/>
        </w:rPr>
        <w:t xml:space="preserve"> </w:t>
      </w:r>
      <w:r w:rsidRPr="00790439">
        <w:rPr>
          <w:rFonts w:ascii="Arial" w:hAnsi="Arial" w:cs="Arial"/>
          <w:spacing w:val="-2"/>
          <w:sz w:val="22"/>
          <w:szCs w:val="22"/>
        </w:rPr>
        <w:t>o</w:t>
      </w:r>
      <w:r w:rsidRPr="00790439">
        <w:rPr>
          <w:rFonts w:ascii="Arial" w:hAnsi="Arial" w:cs="Arial"/>
          <w:sz w:val="22"/>
          <w:szCs w:val="22"/>
        </w:rPr>
        <w:t>n</w:t>
      </w:r>
      <w:r w:rsidRPr="00790439">
        <w:rPr>
          <w:rFonts w:ascii="Arial" w:hAnsi="Arial" w:cs="Arial"/>
          <w:spacing w:val="-2"/>
          <w:sz w:val="22"/>
          <w:szCs w:val="22"/>
        </w:rPr>
        <w:t xml:space="preserve"> </w:t>
      </w:r>
      <w:r w:rsidRPr="00790439">
        <w:rPr>
          <w:rFonts w:ascii="Arial" w:hAnsi="Arial" w:cs="Arial"/>
          <w:sz w:val="22"/>
          <w:szCs w:val="22"/>
        </w:rPr>
        <w:t>a ca</w:t>
      </w:r>
      <w:r w:rsidRPr="00790439">
        <w:rPr>
          <w:rFonts w:ascii="Arial" w:hAnsi="Arial" w:cs="Arial"/>
          <w:spacing w:val="-2"/>
          <w:sz w:val="22"/>
          <w:szCs w:val="22"/>
        </w:rPr>
        <w:t>s</w:t>
      </w:r>
      <w:r w:rsidRPr="00790439">
        <w:rPr>
          <w:rFonts w:ascii="Arial" w:hAnsi="Arial" w:cs="Arial"/>
          <w:spacing w:val="3"/>
          <w:sz w:val="22"/>
          <w:szCs w:val="22"/>
        </w:rPr>
        <w:t>e</w:t>
      </w:r>
      <w:r w:rsidRPr="00790439">
        <w:rPr>
          <w:rFonts w:ascii="Arial" w:hAnsi="Arial" w:cs="Arial"/>
          <w:spacing w:val="-4"/>
          <w:sz w:val="22"/>
          <w:szCs w:val="22"/>
        </w:rPr>
        <w:t>-</w:t>
      </w:r>
      <w:r w:rsidRPr="00790439">
        <w:rPr>
          <w:rFonts w:ascii="Arial" w:hAnsi="Arial" w:cs="Arial"/>
          <w:spacing w:val="2"/>
          <w:sz w:val="22"/>
          <w:szCs w:val="22"/>
        </w:rPr>
        <w:t>b</w:t>
      </w:r>
      <w:r w:rsidRPr="00790439">
        <w:rPr>
          <w:rFonts w:ascii="Arial" w:hAnsi="Arial" w:cs="Arial"/>
          <w:sz w:val="22"/>
          <w:szCs w:val="22"/>
        </w:rPr>
        <w:t>y</w:t>
      </w:r>
      <w:r w:rsidRPr="00790439">
        <w:rPr>
          <w:rFonts w:ascii="Arial" w:hAnsi="Arial" w:cs="Arial"/>
          <w:spacing w:val="-4"/>
          <w:sz w:val="22"/>
          <w:szCs w:val="22"/>
        </w:rPr>
        <w:t>-</w:t>
      </w:r>
      <w:r w:rsidRPr="00790439">
        <w:rPr>
          <w:rFonts w:ascii="Arial" w:hAnsi="Arial" w:cs="Arial"/>
          <w:sz w:val="22"/>
          <w:szCs w:val="22"/>
        </w:rPr>
        <w:t>case</w:t>
      </w:r>
      <w:r w:rsidRPr="00790439">
        <w:rPr>
          <w:rFonts w:ascii="Arial" w:hAnsi="Arial" w:cs="Arial"/>
          <w:spacing w:val="1"/>
          <w:sz w:val="22"/>
          <w:szCs w:val="22"/>
        </w:rPr>
        <w:t xml:space="preserve"> </w:t>
      </w:r>
      <w:r w:rsidRPr="00790439">
        <w:rPr>
          <w:rFonts w:ascii="Arial" w:hAnsi="Arial" w:cs="Arial"/>
          <w:sz w:val="22"/>
          <w:szCs w:val="22"/>
        </w:rPr>
        <w:t>ba</w:t>
      </w:r>
      <w:r w:rsidRPr="00790439">
        <w:rPr>
          <w:rFonts w:ascii="Arial" w:hAnsi="Arial" w:cs="Arial"/>
          <w:spacing w:val="-2"/>
          <w:sz w:val="22"/>
          <w:szCs w:val="22"/>
        </w:rPr>
        <w:t>s</w:t>
      </w:r>
      <w:r w:rsidRPr="00790439">
        <w:rPr>
          <w:rFonts w:ascii="Arial" w:hAnsi="Arial" w:cs="Arial"/>
          <w:spacing w:val="1"/>
          <w:sz w:val="22"/>
          <w:szCs w:val="22"/>
        </w:rPr>
        <w:t>i</w:t>
      </w:r>
      <w:r w:rsidRPr="00790439">
        <w:rPr>
          <w:rFonts w:ascii="Arial" w:hAnsi="Arial" w:cs="Arial"/>
          <w:sz w:val="22"/>
          <w:szCs w:val="22"/>
        </w:rPr>
        <w:t xml:space="preserve">s </w:t>
      </w:r>
      <w:r w:rsidRPr="00790439">
        <w:rPr>
          <w:rFonts w:ascii="Arial" w:hAnsi="Arial" w:cs="Arial"/>
          <w:spacing w:val="-2"/>
          <w:sz w:val="22"/>
          <w:szCs w:val="22"/>
        </w:rPr>
        <w:t>a</w:t>
      </w:r>
      <w:r w:rsidRPr="00790439">
        <w:rPr>
          <w:rFonts w:ascii="Arial" w:hAnsi="Arial" w:cs="Arial"/>
          <w:sz w:val="22"/>
          <w:szCs w:val="22"/>
        </w:rPr>
        <w:t xml:space="preserve">s </w:t>
      </w:r>
      <w:r w:rsidRPr="00790439">
        <w:rPr>
          <w:rFonts w:ascii="Arial" w:hAnsi="Arial" w:cs="Arial"/>
          <w:spacing w:val="1"/>
          <w:sz w:val="22"/>
          <w:szCs w:val="22"/>
        </w:rPr>
        <w:t>s</w:t>
      </w:r>
      <w:r w:rsidRPr="00790439">
        <w:rPr>
          <w:rFonts w:ascii="Arial" w:hAnsi="Arial" w:cs="Arial"/>
          <w:spacing w:val="-2"/>
          <w:sz w:val="22"/>
          <w:szCs w:val="22"/>
        </w:rPr>
        <w:t>p</w:t>
      </w:r>
      <w:r w:rsidRPr="00790439">
        <w:rPr>
          <w:rFonts w:ascii="Arial" w:hAnsi="Arial" w:cs="Arial"/>
          <w:sz w:val="22"/>
          <w:szCs w:val="22"/>
        </w:rPr>
        <w:t>e</w:t>
      </w:r>
      <w:r w:rsidRPr="00790439">
        <w:rPr>
          <w:rFonts w:ascii="Arial" w:hAnsi="Arial" w:cs="Arial"/>
          <w:spacing w:val="-2"/>
          <w:sz w:val="22"/>
          <w:szCs w:val="22"/>
        </w:rPr>
        <w:t>c</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ll</w:t>
      </w:r>
      <w:r w:rsidRPr="00790439">
        <w:rPr>
          <w:rFonts w:ascii="Arial" w:hAnsi="Arial" w:cs="Arial"/>
          <w:sz w:val="22"/>
          <w:szCs w:val="22"/>
        </w:rPr>
        <w:t>y</w:t>
      </w:r>
      <w:r w:rsidRPr="00790439">
        <w:rPr>
          <w:rFonts w:ascii="Arial" w:hAnsi="Arial" w:cs="Arial"/>
          <w:spacing w:val="-2"/>
          <w:sz w:val="22"/>
          <w:szCs w:val="22"/>
        </w:rPr>
        <w:t xml:space="preserve"> </w:t>
      </w:r>
      <w:r w:rsidRPr="00790439">
        <w:rPr>
          <w:rFonts w:ascii="Arial" w:hAnsi="Arial" w:cs="Arial"/>
          <w:sz w:val="22"/>
          <w:szCs w:val="22"/>
        </w:rPr>
        <w:t>a</w:t>
      </w:r>
      <w:r w:rsidRPr="00790439">
        <w:rPr>
          <w:rFonts w:ascii="Arial" w:hAnsi="Arial" w:cs="Arial"/>
          <w:spacing w:val="-2"/>
          <w:sz w:val="22"/>
          <w:szCs w:val="22"/>
        </w:rPr>
        <w:t>g</w:t>
      </w:r>
      <w:r w:rsidRPr="00790439">
        <w:rPr>
          <w:rFonts w:ascii="Arial" w:hAnsi="Arial" w:cs="Arial"/>
          <w:spacing w:val="1"/>
          <w:sz w:val="22"/>
          <w:szCs w:val="22"/>
        </w:rPr>
        <w:t>r</w:t>
      </w:r>
      <w:r w:rsidRPr="00790439">
        <w:rPr>
          <w:rFonts w:ascii="Arial" w:hAnsi="Arial" w:cs="Arial"/>
          <w:sz w:val="22"/>
          <w:szCs w:val="22"/>
        </w:rPr>
        <w:t>eed</w:t>
      </w:r>
      <w:r w:rsidRPr="00790439">
        <w:rPr>
          <w:rFonts w:ascii="Arial" w:hAnsi="Arial" w:cs="Arial"/>
          <w:spacing w:val="-2"/>
          <w:sz w:val="22"/>
          <w:szCs w:val="22"/>
        </w:rPr>
        <w:t xml:space="preserve">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
          <w:sz w:val="22"/>
          <w:szCs w:val="22"/>
        </w:rPr>
        <w:t xml:space="preserve"> </w:t>
      </w:r>
      <w:r w:rsidRPr="00790439">
        <w:rPr>
          <w:rFonts w:ascii="Arial" w:hAnsi="Arial" w:cs="Arial"/>
          <w:spacing w:val="1"/>
          <w:sz w:val="22"/>
          <w:szCs w:val="22"/>
        </w:rPr>
        <w:t>i</w:t>
      </w:r>
      <w:r w:rsidRPr="00790439">
        <w:rPr>
          <w:rFonts w:ascii="Arial" w:hAnsi="Arial" w:cs="Arial"/>
          <w:sz w:val="22"/>
          <w:szCs w:val="22"/>
        </w:rPr>
        <w:t xml:space="preserve">n </w:t>
      </w:r>
      <w:r w:rsidRPr="00790439">
        <w:rPr>
          <w:rFonts w:ascii="Arial" w:hAnsi="Arial" w:cs="Arial"/>
          <w:spacing w:val="-1"/>
          <w:sz w:val="22"/>
          <w:szCs w:val="22"/>
        </w:rPr>
        <w:t>w</w:t>
      </w:r>
      <w:r w:rsidRPr="00790439">
        <w:rPr>
          <w:rFonts w:ascii="Arial" w:hAnsi="Arial" w:cs="Arial"/>
          <w:spacing w:val="-2"/>
          <w:sz w:val="22"/>
          <w:szCs w:val="22"/>
        </w:rPr>
        <w:t>r</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2"/>
          <w:sz w:val="22"/>
          <w:szCs w:val="22"/>
        </w:rPr>
        <w:t xml:space="preserve"> </w:t>
      </w:r>
      <w:r w:rsidRPr="00790439">
        <w:rPr>
          <w:rFonts w:ascii="Arial" w:hAnsi="Arial" w:cs="Arial"/>
          <w:sz w:val="22"/>
          <w:szCs w:val="22"/>
        </w:rPr>
        <w:t>by</w:t>
      </w:r>
      <w:r w:rsidRPr="00790439">
        <w:rPr>
          <w:rFonts w:ascii="Arial" w:hAnsi="Arial" w:cs="Arial"/>
          <w:spacing w:val="-2"/>
          <w:sz w:val="22"/>
          <w:szCs w:val="22"/>
        </w:rPr>
        <w:t xml:space="preserve"> </w:t>
      </w:r>
      <w:r w:rsidRPr="00790439">
        <w:rPr>
          <w:rFonts w:ascii="Arial" w:hAnsi="Arial" w:cs="Arial"/>
          <w:spacing w:val="2"/>
          <w:sz w:val="22"/>
          <w:szCs w:val="22"/>
        </w:rPr>
        <w:t>FAU</w:t>
      </w:r>
      <w:r w:rsidRPr="00790439">
        <w:rPr>
          <w:rFonts w:ascii="Arial" w:hAnsi="Arial" w:cs="Arial"/>
          <w:sz w:val="22"/>
          <w:szCs w:val="22"/>
        </w:rPr>
        <w:t>;</w:t>
      </w:r>
      <w:r w:rsidR="00790439">
        <w:rPr>
          <w:rFonts w:ascii="Arial" w:hAnsi="Arial" w:cs="Arial"/>
          <w:sz w:val="22"/>
          <w:szCs w:val="22"/>
        </w:rPr>
        <w:t xml:space="preserve"> and (c) that </w:t>
      </w:r>
      <w:r w:rsidR="00790439">
        <w:rPr>
          <w:rFonts w:ascii="Arial" w:hAnsi="Arial" w:cs="Arial"/>
          <w:spacing w:val="1"/>
          <w:sz w:val="22"/>
          <w:szCs w:val="22"/>
        </w:rPr>
        <w:t xml:space="preserve">it shall </w:t>
      </w:r>
      <w:r w:rsidRPr="00790439">
        <w:rPr>
          <w:rFonts w:ascii="Arial" w:hAnsi="Arial" w:cs="Arial"/>
          <w:sz w:val="22"/>
          <w:szCs w:val="22"/>
        </w:rPr>
        <w:t>co</w:t>
      </w:r>
      <w:r w:rsidRPr="00790439">
        <w:rPr>
          <w:rFonts w:ascii="Arial" w:hAnsi="Arial" w:cs="Arial"/>
          <w:spacing w:val="-3"/>
          <w:sz w:val="22"/>
          <w:szCs w:val="22"/>
        </w:rPr>
        <w:t>m</w:t>
      </w:r>
      <w:r w:rsidRPr="00790439">
        <w:rPr>
          <w:rFonts w:ascii="Arial" w:hAnsi="Arial" w:cs="Arial"/>
          <w:sz w:val="22"/>
          <w:szCs w:val="22"/>
        </w:rPr>
        <w:t>p</w:t>
      </w:r>
      <w:r w:rsidRPr="00790439">
        <w:rPr>
          <w:rFonts w:ascii="Arial" w:hAnsi="Arial" w:cs="Arial"/>
          <w:spacing w:val="1"/>
          <w:sz w:val="22"/>
          <w:szCs w:val="22"/>
        </w:rPr>
        <w:t>l</w:t>
      </w:r>
      <w:r w:rsidRPr="00790439">
        <w:rPr>
          <w:rFonts w:ascii="Arial" w:hAnsi="Arial" w:cs="Arial"/>
          <w:sz w:val="22"/>
          <w:szCs w:val="22"/>
        </w:rPr>
        <w:t>y</w:t>
      </w:r>
      <w:r w:rsidRPr="00790439">
        <w:rPr>
          <w:rFonts w:ascii="Arial" w:hAnsi="Arial" w:cs="Arial"/>
          <w:spacing w:val="9"/>
          <w:sz w:val="22"/>
          <w:szCs w:val="22"/>
        </w:rPr>
        <w:t xml:space="preserve"> </w:t>
      </w:r>
      <w:r w:rsidRPr="00790439">
        <w:rPr>
          <w:rFonts w:ascii="Arial" w:hAnsi="Arial" w:cs="Arial"/>
          <w:spacing w:val="-1"/>
          <w:sz w:val="22"/>
          <w:szCs w:val="22"/>
        </w:rPr>
        <w:t>w</w:t>
      </w:r>
      <w:r w:rsidRPr="00790439">
        <w:rPr>
          <w:rFonts w:ascii="Arial" w:hAnsi="Arial" w:cs="Arial"/>
          <w:spacing w:val="1"/>
          <w:sz w:val="22"/>
          <w:szCs w:val="22"/>
        </w:rPr>
        <w:t>it</w:t>
      </w:r>
      <w:r w:rsidRPr="00790439">
        <w:rPr>
          <w:rFonts w:ascii="Arial" w:hAnsi="Arial" w:cs="Arial"/>
          <w:sz w:val="22"/>
          <w:szCs w:val="22"/>
        </w:rPr>
        <w:t>h</w:t>
      </w:r>
      <w:r w:rsidRPr="00790439">
        <w:rPr>
          <w:rFonts w:ascii="Arial" w:hAnsi="Arial" w:cs="Arial"/>
          <w:spacing w:val="12"/>
          <w:sz w:val="22"/>
          <w:szCs w:val="22"/>
        </w:rPr>
        <w:t xml:space="preserve"> </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10"/>
          <w:sz w:val="22"/>
          <w:szCs w:val="22"/>
        </w:rPr>
        <w:t xml:space="preserve"> </w:t>
      </w:r>
      <w:r w:rsidRPr="00790439">
        <w:rPr>
          <w:rFonts w:ascii="Arial" w:hAnsi="Arial" w:cs="Arial"/>
          <w:sz w:val="22"/>
          <w:szCs w:val="22"/>
        </w:rPr>
        <w:t>app</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pacing w:val="-2"/>
          <w:sz w:val="22"/>
          <w:szCs w:val="22"/>
        </w:rPr>
        <w:t>c</w:t>
      </w:r>
      <w:r w:rsidRPr="00790439">
        <w:rPr>
          <w:rFonts w:ascii="Arial" w:hAnsi="Arial" w:cs="Arial"/>
          <w:sz w:val="22"/>
          <w:szCs w:val="22"/>
        </w:rPr>
        <w:t>ab</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10"/>
          <w:sz w:val="22"/>
          <w:szCs w:val="22"/>
        </w:rPr>
        <w:t xml:space="preserve"> </w:t>
      </w:r>
      <w:r w:rsidRPr="00790439">
        <w:rPr>
          <w:rFonts w:ascii="Arial" w:hAnsi="Arial" w:cs="Arial"/>
          <w:spacing w:val="1"/>
          <w:sz w:val="22"/>
          <w:szCs w:val="22"/>
        </w:rPr>
        <w:t>l</w:t>
      </w:r>
      <w:r w:rsidRPr="00790439">
        <w:rPr>
          <w:rFonts w:ascii="Arial" w:hAnsi="Arial" w:cs="Arial"/>
          <w:sz w:val="22"/>
          <w:szCs w:val="22"/>
        </w:rPr>
        <w:t>aws</w:t>
      </w:r>
      <w:r w:rsidRPr="00790439">
        <w:rPr>
          <w:rFonts w:ascii="Arial" w:hAnsi="Arial" w:cs="Arial"/>
          <w:spacing w:val="9"/>
          <w:sz w:val="22"/>
          <w:szCs w:val="22"/>
        </w:rPr>
        <w:t xml:space="preserve"> </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a</w:t>
      </w:r>
      <w:r w:rsidRPr="00790439">
        <w:rPr>
          <w:rFonts w:ascii="Arial" w:hAnsi="Arial" w:cs="Arial"/>
          <w:sz w:val="22"/>
          <w:szCs w:val="22"/>
        </w:rPr>
        <w:t>t</w:t>
      </w:r>
      <w:r w:rsidRPr="00790439">
        <w:rPr>
          <w:rFonts w:ascii="Arial" w:hAnsi="Arial" w:cs="Arial"/>
          <w:spacing w:val="13"/>
          <w:sz w:val="22"/>
          <w:szCs w:val="22"/>
        </w:rPr>
        <w:t xml:space="preserve"> </w:t>
      </w:r>
      <w:r w:rsidRPr="00790439">
        <w:rPr>
          <w:rFonts w:ascii="Arial" w:hAnsi="Arial" w:cs="Arial"/>
          <w:spacing w:val="-2"/>
          <w:sz w:val="22"/>
          <w:szCs w:val="22"/>
        </w:rPr>
        <w:t>r</w:t>
      </w:r>
      <w:r w:rsidRPr="00790439">
        <w:rPr>
          <w:rFonts w:ascii="Arial" w:hAnsi="Arial" w:cs="Arial"/>
          <w:sz w:val="22"/>
          <w:szCs w:val="22"/>
        </w:rPr>
        <w:t>eq</w:t>
      </w:r>
      <w:r w:rsidRPr="00790439">
        <w:rPr>
          <w:rFonts w:ascii="Arial" w:hAnsi="Arial" w:cs="Arial"/>
          <w:spacing w:val="-2"/>
          <w:sz w:val="22"/>
          <w:szCs w:val="22"/>
        </w:rPr>
        <w:t>u</w:t>
      </w:r>
      <w:r w:rsidRPr="00790439">
        <w:rPr>
          <w:rFonts w:ascii="Arial" w:hAnsi="Arial" w:cs="Arial"/>
          <w:spacing w:val="1"/>
          <w:sz w:val="22"/>
          <w:szCs w:val="22"/>
        </w:rPr>
        <w:t>ir</w:t>
      </w:r>
      <w:r w:rsidRPr="00790439">
        <w:rPr>
          <w:rFonts w:ascii="Arial" w:hAnsi="Arial" w:cs="Arial"/>
          <w:sz w:val="22"/>
          <w:szCs w:val="22"/>
        </w:rPr>
        <w:t>e</w:t>
      </w:r>
      <w:r w:rsidRPr="00790439">
        <w:rPr>
          <w:rFonts w:ascii="Arial" w:hAnsi="Arial" w:cs="Arial"/>
          <w:spacing w:val="10"/>
          <w:sz w:val="22"/>
          <w:szCs w:val="22"/>
        </w:rPr>
        <w:t xml:space="preserve">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e no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1"/>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ti</w:t>
      </w:r>
      <w:r w:rsidRPr="00790439">
        <w:rPr>
          <w:rFonts w:ascii="Arial" w:hAnsi="Arial" w:cs="Arial"/>
          <w:sz w:val="22"/>
          <w:szCs w:val="22"/>
        </w:rPr>
        <w:t>on</w:t>
      </w:r>
      <w:r w:rsidRPr="00790439">
        <w:rPr>
          <w:rFonts w:ascii="Arial" w:hAnsi="Arial" w:cs="Arial"/>
          <w:spacing w:val="-5"/>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d</w:t>
      </w:r>
      <w:r w:rsidRPr="00790439">
        <w:rPr>
          <w:rFonts w:ascii="Arial" w:hAnsi="Arial" w:cs="Arial"/>
          <w:spacing w:val="1"/>
          <w:sz w:val="22"/>
          <w:szCs w:val="22"/>
        </w:rPr>
        <w:t>i</w:t>
      </w:r>
      <w:r w:rsidRPr="00790439">
        <w:rPr>
          <w:rFonts w:ascii="Arial" w:hAnsi="Arial" w:cs="Arial"/>
          <w:spacing w:val="-2"/>
          <w:sz w:val="22"/>
          <w:szCs w:val="22"/>
        </w:rPr>
        <w:t>v</w:t>
      </w:r>
      <w:r w:rsidRPr="00790439">
        <w:rPr>
          <w:rFonts w:ascii="Arial" w:hAnsi="Arial" w:cs="Arial"/>
          <w:spacing w:val="1"/>
          <w:sz w:val="22"/>
          <w:szCs w:val="22"/>
        </w:rPr>
        <w:t>i</w:t>
      </w:r>
      <w:r w:rsidRPr="00790439">
        <w:rPr>
          <w:rFonts w:ascii="Arial" w:hAnsi="Arial" w:cs="Arial"/>
          <w:sz w:val="22"/>
          <w:szCs w:val="22"/>
        </w:rPr>
        <w:t>du</w:t>
      </w:r>
      <w:r w:rsidRPr="00790439">
        <w:rPr>
          <w:rFonts w:ascii="Arial" w:hAnsi="Arial" w:cs="Arial"/>
          <w:spacing w:val="-2"/>
          <w:sz w:val="22"/>
          <w:szCs w:val="22"/>
        </w:rPr>
        <w:t>a</w:t>
      </w:r>
      <w:r w:rsidRPr="00790439">
        <w:rPr>
          <w:rFonts w:ascii="Arial" w:hAnsi="Arial" w:cs="Arial"/>
          <w:spacing w:val="1"/>
          <w:sz w:val="22"/>
          <w:szCs w:val="22"/>
        </w:rPr>
        <w:t>l</w:t>
      </w:r>
      <w:r w:rsidRPr="00790439">
        <w:rPr>
          <w:rFonts w:ascii="Arial" w:hAnsi="Arial" w:cs="Arial"/>
          <w:sz w:val="22"/>
          <w:szCs w:val="22"/>
        </w:rPr>
        <w:t>s</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5"/>
          <w:sz w:val="22"/>
          <w:szCs w:val="22"/>
        </w:rPr>
        <w:t xml:space="preserve"> </w:t>
      </w:r>
      <w:r w:rsidRPr="00790439">
        <w:rPr>
          <w:rFonts w:ascii="Arial" w:hAnsi="Arial" w:cs="Arial"/>
          <w:spacing w:val="1"/>
          <w:sz w:val="22"/>
          <w:szCs w:val="22"/>
        </w:rPr>
        <w:t>t</w:t>
      </w:r>
      <w:r w:rsidRPr="00790439">
        <w:rPr>
          <w:rFonts w:ascii="Arial" w:hAnsi="Arial" w:cs="Arial"/>
          <w:sz w:val="22"/>
          <w:szCs w:val="22"/>
        </w:rPr>
        <w:t>he</w:t>
      </w:r>
      <w:r w:rsidRPr="00790439">
        <w:rPr>
          <w:rFonts w:ascii="Arial" w:hAnsi="Arial" w:cs="Arial"/>
          <w:spacing w:val="-4"/>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4"/>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4"/>
          <w:sz w:val="22"/>
          <w:szCs w:val="22"/>
        </w:rPr>
        <w:t xml:space="preserve"> </w:t>
      </w:r>
      <w:r w:rsidRPr="00790439">
        <w:rPr>
          <w:rFonts w:ascii="Arial" w:hAnsi="Arial" w:cs="Arial"/>
          <w:sz w:val="22"/>
          <w:szCs w:val="22"/>
        </w:rPr>
        <w:t>un</w:t>
      </w:r>
      <w:r w:rsidRPr="00790439">
        <w:rPr>
          <w:rFonts w:ascii="Arial" w:hAnsi="Arial" w:cs="Arial"/>
          <w:spacing w:val="3"/>
          <w:sz w:val="22"/>
          <w:szCs w:val="22"/>
        </w:rPr>
        <w:t>a</w:t>
      </w:r>
      <w:r w:rsidRPr="00790439">
        <w:rPr>
          <w:rFonts w:ascii="Arial" w:hAnsi="Arial" w:cs="Arial"/>
          <w:spacing w:val="-2"/>
          <w:sz w:val="22"/>
          <w:szCs w:val="22"/>
        </w:rPr>
        <w:t>u</w:t>
      </w:r>
      <w:r w:rsidRPr="00790439">
        <w:rPr>
          <w:rFonts w:ascii="Arial" w:hAnsi="Arial" w:cs="Arial"/>
          <w:spacing w:val="1"/>
          <w:sz w:val="22"/>
          <w:szCs w:val="22"/>
        </w:rPr>
        <w:t>t</w:t>
      </w:r>
      <w:r w:rsidRPr="00790439">
        <w:rPr>
          <w:rFonts w:ascii="Arial" w:hAnsi="Arial" w:cs="Arial"/>
          <w:sz w:val="22"/>
          <w:szCs w:val="22"/>
        </w:rPr>
        <w:t>ho</w:t>
      </w:r>
      <w:r w:rsidRPr="00790439">
        <w:rPr>
          <w:rFonts w:ascii="Arial" w:hAnsi="Arial" w:cs="Arial"/>
          <w:spacing w:val="-2"/>
          <w:sz w:val="22"/>
          <w:szCs w:val="22"/>
        </w:rPr>
        <w:t>r</w:t>
      </w:r>
      <w:r w:rsidRPr="00790439">
        <w:rPr>
          <w:rFonts w:ascii="Arial" w:hAnsi="Arial" w:cs="Arial"/>
          <w:spacing w:val="1"/>
          <w:sz w:val="22"/>
          <w:szCs w:val="22"/>
        </w:rPr>
        <w:t>i</w:t>
      </w:r>
      <w:r w:rsidRPr="00790439">
        <w:rPr>
          <w:rFonts w:ascii="Arial" w:hAnsi="Arial" w:cs="Arial"/>
          <w:spacing w:val="-2"/>
          <w:sz w:val="22"/>
          <w:szCs w:val="22"/>
        </w:rPr>
        <w:t>z</w:t>
      </w:r>
      <w:r w:rsidRPr="00790439">
        <w:rPr>
          <w:rFonts w:ascii="Arial" w:hAnsi="Arial" w:cs="Arial"/>
          <w:sz w:val="22"/>
          <w:szCs w:val="22"/>
        </w:rPr>
        <w:t>ed</w:t>
      </w:r>
      <w:r w:rsidRPr="00790439">
        <w:rPr>
          <w:rFonts w:ascii="Arial" w:hAnsi="Arial" w:cs="Arial"/>
          <w:spacing w:val="-4"/>
          <w:sz w:val="22"/>
          <w:szCs w:val="22"/>
        </w:rPr>
        <w:t xml:space="preserve"> </w:t>
      </w:r>
      <w:r w:rsidRPr="00790439">
        <w:rPr>
          <w:rFonts w:ascii="Arial" w:hAnsi="Arial" w:cs="Arial"/>
          <w:spacing w:val="1"/>
          <w:sz w:val="22"/>
          <w:szCs w:val="22"/>
        </w:rPr>
        <w:t>r</w:t>
      </w:r>
      <w:r w:rsidRPr="00790439">
        <w:rPr>
          <w:rFonts w:ascii="Arial" w:hAnsi="Arial" w:cs="Arial"/>
          <w:sz w:val="22"/>
          <w:szCs w:val="22"/>
        </w:rPr>
        <w:t>e</w:t>
      </w:r>
      <w:r w:rsidRPr="00790439">
        <w:rPr>
          <w:rFonts w:ascii="Arial" w:hAnsi="Arial" w:cs="Arial"/>
          <w:spacing w:val="-1"/>
          <w:sz w:val="22"/>
          <w:szCs w:val="22"/>
        </w:rPr>
        <w:t>l</w:t>
      </w:r>
      <w:r w:rsidRPr="00790439">
        <w:rPr>
          <w:rFonts w:ascii="Arial" w:hAnsi="Arial" w:cs="Arial"/>
          <w:sz w:val="22"/>
          <w:szCs w:val="22"/>
        </w:rPr>
        <w:t>ea</w:t>
      </w:r>
      <w:r w:rsidRPr="00790439">
        <w:rPr>
          <w:rFonts w:ascii="Arial" w:hAnsi="Arial" w:cs="Arial"/>
          <w:spacing w:val="-2"/>
          <w:sz w:val="22"/>
          <w:szCs w:val="22"/>
        </w:rPr>
        <w:t>s</w:t>
      </w:r>
      <w:r w:rsidRPr="00790439">
        <w:rPr>
          <w:rFonts w:ascii="Arial" w:hAnsi="Arial" w:cs="Arial"/>
          <w:sz w:val="22"/>
          <w:szCs w:val="22"/>
        </w:rPr>
        <w:t>e</w:t>
      </w:r>
      <w:r w:rsidRPr="00790439">
        <w:rPr>
          <w:rFonts w:ascii="Arial" w:hAnsi="Arial" w:cs="Arial"/>
          <w:spacing w:val="-4"/>
          <w:sz w:val="22"/>
          <w:szCs w:val="22"/>
        </w:rPr>
        <w:t xml:space="preserve"> </w:t>
      </w:r>
      <w:r w:rsidRPr="00790439">
        <w:rPr>
          <w:rFonts w:ascii="Arial" w:hAnsi="Arial" w:cs="Arial"/>
          <w:sz w:val="22"/>
          <w:szCs w:val="22"/>
        </w:rPr>
        <w:t>of</w:t>
      </w:r>
      <w:r w:rsidRPr="00790439">
        <w:rPr>
          <w:rFonts w:ascii="Arial" w:hAnsi="Arial" w:cs="Arial"/>
          <w:spacing w:val="-4"/>
          <w:sz w:val="22"/>
          <w:szCs w:val="22"/>
        </w:rPr>
        <w:t xml:space="preserve"> </w:t>
      </w:r>
      <w:r w:rsidRPr="00790439">
        <w:rPr>
          <w:rFonts w:ascii="Arial" w:hAnsi="Arial" w:cs="Arial"/>
          <w:sz w:val="22"/>
          <w:szCs w:val="22"/>
        </w:rPr>
        <w:t>p</w:t>
      </w:r>
      <w:r w:rsidRPr="00790439">
        <w:rPr>
          <w:rFonts w:ascii="Arial" w:hAnsi="Arial" w:cs="Arial"/>
          <w:spacing w:val="-2"/>
          <w:sz w:val="22"/>
          <w:szCs w:val="22"/>
        </w:rPr>
        <w:t>e</w:t>
      </w:r>
      <w:r w:rsidRPr="00790439">
        <w:rPr>
          <w:rFonts w:ascii="Arial" w:hAnsi="Arial" w:cs="Arial"/>
          <w:spacing w:val="1"/>
          <w:sz w:val="22"/>
          <w:szCs w:val="22"/>
        </w:rPr>
        <w:t>r</w:t>
      </w:r>
      <w:r w:rsidRPr="00790439">
        <w:rPr>
          <w:rFonts w:ascii="Arial" w:hAnsi="Arial" w:cs="Arial"/>
          <w:sz w:val="22"/>
          <w:szCs w:val="22"/>
        </w:rPr>
        <w:t>so</w:t>
      </w:r>
      <w:r w:rsidRPr="00790439">
        <w:rPr>
          <w:rFonts w:ascii="Arial" w:hAnsi="Arial" w:cs="Arial"/>
          <w:spacing w:val="-2"/>
          <w:sz w:val="22"/>
          <w:szCs w:val="22"/>
        </w:rPr>
        <w:t>n</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pacing w:val="1"/>
          <w:sz w:val="22"/>
          <w:szCs w:val="22"/>
        </w:rPr>
        <w:t>l</w:t>
      </w:r>
      <w:r w:rsidRPr="00790439">
        <w:rPr>
          <w:rFonts w:ascii="Arial" w:hAnsi="Arial" w:cs="Arial"/>
          <w:sz w:val="22"/>
          <w:szCs w:val="22"/>
        </w:rPr>
        <w:t>y</w:t>
      </w:r>
      <w:r w:rsidRPr="00790439">
        <w:rPr>
          <w:rFonts w:ascii="Arial" w:hAnsi="Arial" w:cs="Arial"/>
          <w:spacing w:val="-5"/>
          <w:sz w:val="22"/>
          <w:szCs w:val="22"/>
        </w:rPr>
        <w:t xml:space="preserve"> </w:t>
      </w:r>
      <w:r w:rsidRPr="00790439">
        <w:rPr>
          <w:rFonts w:ascii="Arial" w:hAnsi="Arial" w:cs="Arial"/>
          <w:spacing w:val="1"/>
          <w:sz w:val="22"/>
          <w:szCs w:val="22"/>
        </w:rPr>
        <w:t>i</w:t>
      </w:r>
      <w:r w:rsidRPr="00790439">
        <w:rPr>
          <w:rFonts w:ascii="Arial" w:hAnsi="Arial" w:cs="Arial"/>
          <w:sz w:val="22"/>
          <w:szCs w:val="22"/>
        </w:rPr>
        <w:t>den</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a</w:t>
      </w:r>
      <w:r w:rsidRPr="00790439">
        <w:rPr>
          <w:rFonts w:ascii="Arial" w:hAnsi="Arial" w:cs="Arial"/>
          <w:spacing w:val="-2"/>
          <w:sz w:val="22"/>
          <w:szCs w:val="22"/>
        </w:rPr>
        <w:t>b</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pacing w:val="-2"/>
          <w:sz w:val="22"/>
          <w:szCs w:val="22"/>
        </w:rPr>
        <w:t>n</w:t>
      </w:r>
      <w:r w:rsidRPr="00790439">
        <w:rPr>
          <w:rFonts w:ascii="Arial" w:hAnsi="Arial" w:cs="Arial"/>
          <w:spacing w:val="1"/>
          <w:sz w:val="22"/>
          <w:szCs w:val="22"/>
        </w:rPr>
        <w:t>f</w:t>
      </w:r>
      <w:r w:rsidRPr="00790439">
        <w:rPr>
          <w:rFonts w:ascii="Arial" w:hAnsi="Arial" w:cs="Arial"/>
          <w:sz w:val="22"/>
          <w:szCs w:val="22"/>
        </w:rPr>
        <w:t>o</w:t>
      </w:r>
      <w:r w:rsidRPr="00790439">
        <w:rPr>
          <w:rFonts w:ascii="Arial" w:hAnsi="Arial" w:cs="Arial"/>
          <w:spacing w:val="1"/>
          <w:sz w:val="22"/>
          <w:szCs w:val="22"/>
        </w:rPr>
        <w:t>r</w:t>
      </w:r>
      <w:r w:rsidRPr="00790439">
        <w:rPr>
          <w:rFonts w:ascii="Arial" w:hAnsi="Arial" w:cs="Arial"/>
          <w:spacing w:val="-4"/>
          <w:sz w:val="22"/>
          <w:szCs w:val="22"/>
        </w:rPr>
        <w:t>m</w:t>
      </w:r>
      <w:r w:rsidRPr="00790439">
        <w:rPr>
          <w:rFonts w:ascii="Arial" w:hAnsi="Arial" w:cs="Arial"/>
          <w:sz w:val="22"/>
          <w:szCs w:val="22"/>
        </w:rPr>
        <w:t>a</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on</w:t>
      </w:r>
      <w:r w:rsidRPr="00790439">
        <w:rPr>
          <w:rFonts w:ascii="Arial" w:hAnsi="Arial" w:cs="Arial"/>
          <w:spacing w:val="-7"/>
          <w:sz w:val="22"/>
          <w:szCs w:val="22"/>
        </w:rPr>
        <w:t xml:space="preserve"> </w:t>
      </w:r>
      <w:r w:rsidRPr="00790439">
        <w:rPr>
          <w:rFonts w:ascii="Arial" w:hAnsi="Arial" w:cs="Arial"/>
          <w:spacing w:val="-2"/>
          <w:sz w:val="22"/>
          <w:szCs w:val="22"/>
        </w:rPr>
        <w:t>o</w:t>
      </w:r>
      <w:r w:rsidRPr="00790439">
        <w:rPr>
          <w:rFonts w:ascii="Arial" w:hAnsi="Arial" w:cs="Arial"/>
          <w:sz w:val="22"/>
          <w:szCs w:val="22"/>
        </w:rPr>
        <w:t>r o</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e</w:t>
      </w:r>
      <w:r w:rsidRPr="00790439">
        <w:rPr>
          <w:rFonts w:ascii="Arial" w:hAnsi="Arial" w:cs="Arial"/>
          <w:sz w:val="22"/>
          <w:szCs w:val="22"/>
        </w:rPr>
        <w:t>r</w:t>
      </w:r>
      <w:r w:rsidRPr="00790439">
        <w:rPr>
          <w:rFonts w:ascii="Arial" w:hAnsi="Arial" w:cs="Arial"/>
          <w:spacing w:val="22"/>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21"/>
          <w:sz w:val="22"/>
          <w:szCs w:val="22"/>
        </w:rPr>
        <w:t xml:space="preserve"> </w:t>
      </w:r>
      <w:r w:rsidRPr="00790439">
        <w:rPr>
          <w:rFonts w:ascii="Arial" w:hAnsi="Arial" w:cs="Arial"/>
          <w:spacing w:val="-2"/>
          <w:sz w:val="22"/>
          <w:szCs w:val="22"/>
        </w:rPr>
        <w:t>r</w:t>
      </w:r>
      <w:r w:rsidRPr="00790439">
        <w:rPr>
          <w:rFonts w:ascii="Arial" w:hAnsi="Arial" w:cs="Arial"/>
          <w:sz w:val="22"/>
          <w:szCs w:val="22"/>
        </w:rPr>
        <w:t>equ</w:t>
      </w:r>
      <w:r w:rsidRPr="00790439">
        <w:rPr>
          <w:rFonts w:ascii="Arial" w:hAnsi="Arial" w:cs="Arial"/>
          <w:spacing w:val="-1"/>
          <w:sz w:val="22"/>
          <w:szCs w:val="22"/>
        </w:rPr>
        <w:t>i</w:t>
      </w:r>
      <w:r w:rsidRPr="00790439">
        <w:rPr>
          <w:rFonts w:ascii="Arial" w:hAnsi="Arial" w:cs="Arial"/>
          <w:spacing w:val="1"/>
          <w:sz w:val="22"/>
          <w:szCs w:val="22"/>
        </w:rPr>
        <w:t>r</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19"/>
          <w:sz w:val="22"/>
          <w:szCs w:val="22"/>
        </w:rPr>
        <w:t xml:space="preserve"> </w:t>
      </w:r>
      <w:r w:rsidRPr="00790439">
        <w:rPr>
          <w:rFonts w:ascii="Arial" w:hAnsi="Arial" w:cs="Arial"/>
          <w:sz w:val="22"/>
          <w:szCs w:val="22"/>
        </w:rPr>
        <w:t>no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1"/>
          <w:sz w:val="22"/>
          <w:szCs w:val="22"/>
        </w:rPr>
        <w:t>f</w:t>
      </w:r>
      <w:r w:rsidRPr="00790439">
        <w:rPr>
          <w:rFonts w:ascii="Arial" w:hAnsi="Arial" w:cs="Arial"/>
          <w:spacing w:val="-1"/>
          <w:sz w:val="22"/>
          <w:szCs w:val="22"/>
        </w:rPr>
        <w:t>i</w:t>
      </w:r>
      <w:r w:rsidRPr="00790439">
        <w:rPr>
          <w:rFonts w:ascii="Arial" w:hAnsi="Arial" w:cs="Arial"/>
          <w:sz w:val="22"/>
          <w:szCs w:val="22"/>
        </w:rPr>
        <w:t>ca</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on</w:t>
      </w:r>
      <w:r w:rsidRPr="00790439">
        <w:rPr>
          <w:rFonts w:ascii="Arial" w:hAnsi="Arial" w:cs="Arial"/>
          <w:spacing w:val="19"/>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19"/>
          <w:sz w:val="22"/>
          <w:szCs w:val="22"/>
        </w:rPr>
        <w:t xml:space="preserve"> </w:t>
      </w:r>
      <w:r w:rsidRPr="00790439">
        <w:rPr>
          <w:rFonts w:ascii="Arial" w:hAnsi="Arial" w:cs="Arial"/>
          <w:sz w:val="22"/>
          <w:szCs w:val="22"/>
        </w:rPr>
        <w:t>acc</w:t>
      </w:r>
      <w:r w:rsidRPr="00790439">
        <w:rPr>
          <w:rFonts w:ascii="Arial" w:hAnsi="Arial" w:cs="Arial"/>
          <w:spacing w:val="-2"/>
          <w:sz w:val="22"/>
          <w:szCs w:val="22"/>
        </w:rPr>
        <w:t>o</w:t>
      </w:r>
      <w:r w:rsidRPr="00790439">
        <w:rPr>
          <w:rFonts w:ascii="Arial" w:hAnsi="Arial" w:cs="Arial"/>
          <w:spacing w:val="1"/>
          <w:sz w:val="22"/>
          <w:szCs w:val="22"/>
        </w:rPr>
        <w:t>r</w:t>
      </w:r>
      <w:r w:rsidRPr="00790439">
        <w:rPr>
          <w:rFonts w:ascii="Arial" w:hAnsi="Arial" w:cs="Arial"/>
          <w:sz w:val="22"/>
          <w:szCs w:val="22"/>
        </w:rPr>
        <w:t>d</w:t>
      </w:r>
      <w:r w:rsidRPr="00790439">
        <w:rPr>
          <w:rFonts w:ascii="Arial" w:hAnsi="Arial" w:cs="Arial"/>
          <w:spacing w:val="-2"/>
          <w:sz w:val="22"/>
          <w:szCs w:val="22"/>
        </w:rPr>
        <w:t>a</w:t>
      </w:r>
      <w:r w:rsidRPr="00790439">
        <w:rPr>
          <w:rFonts w:ascii="Arial" w:hAnsi="Arial" w:cs="Arial"/>
          <w:sz w:val="22"/>
          <w:szCs w:val="22"/>
        </w:rPr>
        <w:t>nce therewith</w:t>
      </w:r>
      <w:r w:rsidR="00790439">
        <w:rPr>
          <w:rFonts w:ascii="Arial" w:hAnsi="Arial" w:cs="Arial"/>
          <w:sz w:val="22"/>
          <w:szCs w:val="22"/>
        </w:rPr>
        <w:t>, and in</w:t>
      </w:r>
      <w:r w:rsidRPr="00790439">
        <w:rPr>
          <w:rFonts w:ascii="Arial" w:hAnsi="Arial" w:cs="Arial"/>
          <w:spacing w:val="22"/>
          <w:sz w:val="22"/>
          <w:szCs w:val="22"/>
        </w:rPr>
        <w:t xml:space="preserve"> </w:t>
      </w:r>
      <w:r w:rsidRPr="00790439">
        <w:rPr>
          <w:rFonts w:ascii="Arial" w:hAnsi="Arial" w:cs="Arial"/>
          <w:spacing w:val="1"/>
          <w:sz w:val="22"/>
          <w:szCs w:val="22"/>
        </w:rPr>
        <w:t>t</w:t>
      </w:r>
      <w:r w:rsidRPr="00790439">
        <w:rPr>
          <w:rFonts w:ascii="Arial" w:hAnsi="Arial" w:cs="Arial"/>
          <w:sz w:val="22"/>
          <w:szCs w:val="22"/>
        </w:rPr>
        <w:t>he</w:t>
      </w:r>
      <w:r w:rsidRPr="00790439">
        <w:rPr>
          <w:rFonts w:ascii="Arial" w:hAnsi="Arial" w:cs="Arial"/>
          <w:spacing w:val="22"/>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23"/>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22"/>
          <w:sz w:val="22"/>
          <w:szCs w:val="22"/>
        </w:rPr>
        <w:t xml:space="preserve"> </w:t>
      </w:r>
      <w:r w:rsidRPr="00790439">
        <w:rPr>
          <w:rFonts w:ascii="Arial" w:hAnsi="Arial" w:cs="Arial"/>
          <w:sz w:val="22"/>
          <w:szCs w:val="22"/>
        </w:rPr>
        <w:t>a</w:t>
      </w:r>
      <w:r w:rsidRPr="00790439">
        <w:rPr>
          <w:rFonts w:ascii="Arial" w:hAnsi="Arial" w:cs="Arial"/>
          <w:spacing w:val="20"/>
          <w:sz w:val="22"/>
          <w:szCs w:val="22"/>
        </w:rPr>
        <w:t xml:space="preserve"> </w:t>
      </w:r>
      <w:r w:rsidRPr="00790439">
        <w:rPr>
          <w:rFonts w:ascii="Arial" w:hAnsi="Arial" w:cs="Arial"/>
          <w:sz w:val="22"/>
          <w:szCs w:val="22"/>
        </w:rPr>
        <w:t>d</w:t>
      </w:r>
      <w:r w:rsidRPr="00790439">
        <w:rPr>
          <w:rFonts w:ascii="Arial" w:hAnsi="Arial" w:cs="Arial"/>
          <w:spacing w:val="-2"/>
          <w:sz w:val="22"/>
          <w:szCs w:val="22"/>
        </w:rPr>
        <w:t>a</w:t>
      </w:r>
      <w:r w:rsidRPr="00790439">
        <w:rPr>
          <w:rFonts w:ascii="Arial" w:hAnsi="Arial" w:cs="Arial"/>
          <w:spacing w:val="1"/>
          <w:sz w:val="22"/>
          <w:szCs w:val="22"/>
        </w:rPr>
        <w:t>t</w:t>
      </w:r>
      <w:r w:rsidRPr="00790439">
        <w:rPr>
          <w:rFonts w:ascii="Arial" w:hAnsi="Arial" w:cs="Arial"/>
          <w:sz w:val="22"/>
          <w:szCs w:val="22"/>
        </w:rPr>
        <w:t>a</w:t>
      </w:r>
      <w:r w:rsidRPr="00790439">
        <w:rPr>
          <w:rFonts w:ascii="Arial" w:hAnsi="Arial" w:cs="Arial"/>
          <w:spacing w:val="22"/>
          <w:sz w:val="22"/>
          <w:szCs w:val="22"/>
        </w:rPr>
        <w:t xml:space="preserve"> </w:t>
      </w:r>
      <w:r w:rsidRPr="00790439">
        <w:rPr>
          <w:rFonts w:ascii="Arial" w:hAnsi="Arial" w:cs="Arial"/>
          <w:spacing w:val="-2"/>
          <w:sz w:val="22"/>
          <w:szCs w:val="22"/>
        </w:rPr>
        <w:t>b</w:t>
      </w:r>
      <w:r w:rsidRPr="00790439">
        <w:rPr>
          <w:rFonts w:ascii="Arial" w:hAnsi="Arial" w:cs="Arial"/>
          <w:spacing w:val="1"/>
          <w:sz w:val="22"/>
          <w:szCs w:val="22"/>
        </w:rPr>
        <w:t>r</w:t>
      </w:r>
      <w:r w:rsidRPr="00790439">
        <w:rPr>
          <w:rFonts w:ascii="Arial" w:hAnsi="Arial" w:cs="Arial"/>
          <w:spacing w:val="-2"/>
          <w:sz w:val="22"/>
          <w:szCs w:val="22"/>
        </w:rPr>
        <w:t>ea</w:t>
      </w:r>
      <w:r w:rsidRPr="00790439">
        <w:rPr>
          <w:rFonts w:ascii="Arial" w:hAnsi="Arial" w:cs="Arial"/>
          <w:sz w:val="22"/>
          <w:szCs w:val="22"/>
        </w:rPr>
        <w:t>ch</w:t>
      </w:r>
      <w:r w:rsidRPr="00790439">
        <w:rPr>
          <w:rFonts w:ascii="Arial" w:hAnsi="Arial" w:cs="Arial"/>
          <w:spacing w:val="22"/>
          <w:sz w:val="22"/>
          <w:szCs w:val="22"/>
        </w:rPr>
        <w:t xml:space="preserve"> </w:t>
      </w:r>
      <w:r w:rsidRPr="00790439">
        <w:rPr>
          <w:rFonts w:ascii="Arial" w:hAnsi="Arial" w:cs="Arial"/>
          <w:sz w:val="22"/>
          <w:szCs w:val="22"/>
        </w:rPr>
        <w:t>of</w:t>
      </w:r>
      <w:r w:rsidRPr="00790439">
        <w:rPr>
          <w:rFonts w:ascii="Arial" w:hAnsi="Arial" w:cs="Arial"/>
          <w:spacing w:val="20"/>
          <w:sz w:val="22"/>
          <w:szCs w:val="22"/>
        </w:rPr>
        <w:t xml:space="preserve"> </w:t>
      </w:r>
      <w:r w:rsidRPr="00790439">
        <w:rPr>
          <w:rFonts w:ascii="Arial" w:hAnsi="Arial" w:cs="Arial"/>
          <w:sz w:val="22"/>
          <w:szCs w:val="22"/>
        </w:rPr>
        <w:t>any</w:t>
      </w:r>
      <w:r w:rsidRPr="00790439">
        <w:rPr>
          <w:rFonts w:ascii="Arial" w:hAnsi="Arial" w:cs="Arial"/>
          <w:spacing w:val="20"/>
          <w:sz w:val="22"/>
          <w:szCs w:val="22"/>
        </w:rPr>
        <w:t xml:space="preserve"> </w:t>
      </w:r>
      <w:r w:rsidRPr="00790439">
        <w:rPr>
          <w:rFonts w:ascii="Arial" w:hAnsi="Arial" w:cs="Arial"/>
          <w:spacing w:val="-1"/>
          <w:sz w:val="22"/>
          <w:szCs w:val="22"/>
        </w:rPr>
        <w:t>Contractor</w:t>
      </w:r>
      <w:r w:rsidRPr="00790439">
        <w:rPr>
          <w:rFonts w:ascii="Arial" w:hAnsi="Arial" w:cs="Arial"/>
          <w:spacing w:val="-4"/>
          <w:sz w:val="22"/>
          <w:szCs w:val="22"/>
        </w:rPr>
        <w:t>’</w:t>
      </w:r>
      <w:r w:rsidRPr="00790439">
        <w:rPr>
          <w:rFonts w:ascii="Arial" w:hAnsi="Arial" w:cs="Arial"/>
          <w:sz w:val="22"/>
          <w:szCs w:val="22"/>
        </w:rPr>
        <w:t>s s</w:t>
      </w:r>
      <w:r w:rsidRPr="00790439">
        <w:rPr>
          <w:rFonts w:ascii="Arial" w:hAnsi="Arial" w:cs="Arial"/>
          <w:spacing w:val="1"/>
          <w:sz w:val="22"/>
          <w:szCs w:val="22"/>
        </w:rPr>
        <w:t>e</w:t>
      </w:r>
      <w:r w:rsidRPr="00790439">
        <w:rPr>
          <w:rFonts w:ascii="Arial" w:hAnsi="Arial" w:cs="Arial"/>
          <w:sz w:val="22"/>
          <w:szCs w:val="22"/>
        </w:rPr>
        <w:t>c</w:t>
      </w:r>
      <w:r w:rsidRPr="00790439">
        <w:rPr>
          <w:rFonts w:ascii="Arial" w:hAnsi="Arial" w:cs="Arial"/>
          <w:spacing w:val="-2"/>
          <w:sz w:val="22"/>
          <w:szCs w:val="22"/>
        </w:rPr>
        <w:t>u</w:t>
      </w:r>
      <w:r w:rsidRPr="00790439">
        <w:rPr>
          <w:rFonts w:ascii="Arial" w:hAnsi="Arial" w:cs="Arial"/>
          <w:spacing w:val="1"/>
          <w:sz w:val="22"/>
          <w:szCs w:val="22"/>
        </w:rPr>
        <w:t>r</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y</w:t>
      </w:r>
      <w:r w:rsidRPr="00790439">
        <w:rPr>
          <w:rFonts w:ascii="Arial" w:hAnsi="Arial" w:cs="Arial"/>
          <w:spacing w:val="-5"/>
          <w:sz w:val="22"/>
          <w:szCs w:val="22"/>
        </w:rPr>
        <w:t xml:space="preserve"> </w:t>
      </w:r>
      <w:r w:rsidRPr="00790439">
        <w:rPr>
          <w:rFonts w:ascii="Arial" w:hAnsi="Arial" w:cs="Arial"/>
          <w:sz w:val="22"/>
          <w:szCs w:val="22"/>
        </w:rPr>
        <w:t>ob</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pacing w:val="-2"/>
          <w:sz w:val="22"/>
          <w:szCs w:val="22"/>
        </w:rPr>
        <w:t>g</w:t>
      </w:r>
      <w:r w:rsidRPr="00790439">
        <w:rPr>
          <w:rFonts w:ascii="Arial" w:hAnsi="Arial" w:cs="Arial"/>
          <w:sz w:val="22"/>
          <w:szCs w:val="22"/>
        </w:rPr>
        <w:t>a</w:t>
      </w:r>
      <w:r w:rsidRPr="00790439">
        <w:rPr>
          <w:rFonts w:ascii="Arial" w:hAnsi="Arial" w:cs="Arial"/>
          <w:spacing w:val="1"/>
          <w:sz w:val="22"/>
          <w:szCs w:val="22"/>
        </w:rPr>
        <w:t>ti</w:t>
      </w:r>
      <w:r w:rsidRPr="00790439">
        <w:rPr>
          <w:rFonts w:ascii="Arial" w:hAnsi="Arial" w:cs="Arial"/>
          <w:spacing w:val="-2"/>
          <w:sz w:val="22"/>
          <w:szCs w:val="22"/>
        </w:rPr>
        <w:t>o</w:t>
      </w:r>
      <w:r w:rsidRPr="00790439">
        <w:rPr>
          <w:rFonts w:ascii="Arial" w:hAnsi="Arial" w:cs="Arial"/>
          <w:sz w:val="22"/>
          <w:szCs w:val="22"/>
        </w:rPr>
        <w:t>ns</w:t>
      </w:r>
      <w:r w:rsidRPr="00790439">
        <w:rPr>
          <w:rFonts w:ascii="Arial" w:hAnsi="Arial" w:cs="Arial"/>
          <w:spacing w:val="-2"/>
          <w:sz w:val="22"/>
          <w:szCs w:val="22"/>
        </w:rPr>
        <w:t xml:space="preserve"> o</w:t>
      </w:r>
      <w:r w:rsidRPr="00790439">
        <w:rPr>
          <w:rFonts w:ascii="Arial" w:hAnsi="Arial" w:cs="Arial"/>
          <w:sz w:val="22"/>
          <w:szCs w:val="22"/>
        </w:rPr>
        <w:t>r</w:t>
      </w:r>
      <w:r w:rsidRPr="00790439">
        <w:rPr>
          <w:rFonts w:ascii="Arial" w:hAnsi="Arial" w:cs="Arial"/>
          <w:spacing w:val="-4"/>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pacing w:val="-2"/>
          <w:sz w:val="22"/>
          <w:szCs w:val="22"/>
        </w:rPr>
        <w:t>he</w:t>
      </w:r>
      <w:r w:rsidRPr="00790439">
        <w:rPr>
          <w:rFonts w:ascii="Arial" w:hAnsi="Arial" w:cs="Arial"/>
          <w:sz w:val="22"/>
          <w:szCs w:val="22"/>
        </w:rPr>
        <w:t>r</w:t>
      </w:r>
      <w:r w:rsidRPr="00790439">
        <w:rPr>
          <w:rFonts w:ascii="Arial" w:hAnsi="Arial" w:cs="Arial"/>
          <w:spacing w:val="-2"/>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3"/>
          <w:sz w:val="22"/>
          <w:szCs w:val="22"/>
        </w:rPr>
        <w:t xml:space="preserve"> </w:t>
      </w:r>
      <w:r w:rsidRPr="00790439">
        <w:rPr>
          <w:rFonts w:ascii="Arial" w:hAnsi="Arial" w:cs="Arial"/>
          <w:spacing w:val="-2"/>
          <w:sz w:val="22"/>
          <w:szCs w:val="22"/>
        </w:rPr>
        <w:t>r</w:t>
      </w:r>
      <w:r w:rsidRPr="00790439">
        <w:rPr>
          <w:rFonts w:ascii="Arial" w:hAnsi="Arial" w:cs="Arial"/>
          <w:sz w:val="22"/>
          <w:szCs w:val="22"/>
        </w:rPr>
        <w:t>eq</w:t>
      </w:r>
      <w:r w:rsidRPr="00790439">
        <w:rPr>
          <w:rFonts w:ascii="Arial" w:hAnsi="Arial" w:cs="Arial"/>
          <w:spacing w:val="-2"/>
          <w:sz w:val="22"/>
          <w:szCs w:val="22"/>
        </w:rPr>
        <w:t>u</w:t>
      </w:r>
      <w:r w:rsidRPr="00790439">
        <w:rPr>
          <w:rFonts w:ascii="Arial" w:hAnsi="Arial" w:cs="Arial"/>
          <w:spacing w:val="1"/>
          <w:sz w:val="22"/>
          <w:szCs w:val="22"/>
        </w:rPr>
        <w:t>i</w:t>
      </w:r>
      <w:r w:rsidRPr="00790439">
        <w:rPr>
          <w:rFonts w:ascii="Arial" w:hAnsi="Arial" w:cs="Arial"/>
          <w:spacing w:val="-2"/>
          <w:sz w:val="22"/>
          <w:szCs w:val="22"/>
        </w:rPr>
        <w:t>r</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5"/>
          <w:sz w:val="22"/>
          <w:szCs w:val="22"/>
        </w:rPr>
        <w:t xml:space="preserve"> </w:t>
      </w:r>
      <w:r w:rsidRPr="00790439">
        <w:rPr>
          <w:rFonts w:ascii="Arial" w:hAnsi="Arial" w:cs="Arial"/>
          <w:sz w:val="22"/>
          <w:szCs w:val="22"/>
        </w:rPr>
        <w:t>no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o</w:t>
      </w:r>
      <w:r w:rsidRPr="00790439">
        <w:rPr>
          <w:rFonts w:ascii="Arial" w:hAnsi="Arial" w:cs="Arial"/>
          <w:sz w:val="22"/>
          <w:szCs w:val="22"/>
        </w:rPr>
        <w:t>n</w:t>
      </w:r>
      <w:r w:rsidRPr="00790439">
        <w:rPr>
          <w:rFonts w:ascii="Arial" w:hAnsi="Arial" w:cs="Arial"/>
          <w:spacing w:val="-2"/>
          <w:sz w:val="22"/>
          <w:szCs w:val="22"/>
        </w:rPr>
        <w:t xml:space="preserve"> </w:t>
      </w:r>
      <w:r w:rsidRPr="00790439">
        <w:rPr>
          <w:rFonts w:ascii="Arial" w:hAnsi="Arial" w:cs="Arial"/>
          <w:sz w:val="22"/>
          <w:szCs w:val="22"/>
        </w:rPr>
        <w:t>und</w:t>
      </w:r>
      <w:r w:rsidRPr="00790439">
        <w:rPr>
          <w:rFonts w:ascii="Arial" w:hAnsi="Arial" w:cs="Arial"/>
          <w:spacing w:val="-2"/>
          <w:sz w:val="22"/>
          <w:szCs w:val="22"/>
        </w:rPr>
        <w:t>e</w:t>
      </w:r>
      <w:r w:rsidRPr="00790439">
        <w:rPr>
          <w:rFonts w:ascii="Arial" w:hAnsi="Arial" w:cs="Arial"/>
          <w:sz w:val="22"/>
          <w:szCs w:val="22"/>
        </w:rPr>
        <w:t>r</w:t>
      </w:r>
      <w:r w:rsidRPr="00790439">
        <w:rPr>
          <w:rFonts w:ascii="Arial" w:hAnsi="Arial" w:cs="Arial"/>
          <w:spacing w:val="-4"/>
          <w:sz w:val="22"/>
          <w:szCs w:val="22"/>
        </w:rPr>
        <w:t xml:space="preserve"> </w:t>
      </w:r>
      <w:r w:rsidRPr="00790439">
        <w:rPr>
          <w:rFonts w:ascii="Arial" w:hAnsi="Arial" w:cs="Arial"/>
          <w:sz w:val="22"/>
          <w:szCs w:val="22"/>
        </w:rPr>
        <w:t>ap</w:t>
      </w:r>
      <w:r w:rsidRPr="00790439">
        <w:rPr>
          <w:rFonts w:ascii="Arial" w:hAnsi="Arial" w:cs="Arial"/>
          <w:spacing w:val="-2"/>
          <w:sz w:val="22"/>
          <w:szCs w:val="22"/>
        </w:rPr>
        <w:t>p</w:t>
      </w:r>
      <w:r w:rsidRPr="00790439">
        <w:rPr>
          <w:rFonts w:ascii="Arial" w:hAnsi="Arial" w:cs="Arial"/>
          <w:spacing w:val="1"/>
          <w:sz w:val="22"/>
          <w:szCs w:val="22"/>
        </w:rPr>
        <w:t>li</w:t>
      </w:r>
      <w:r w:rsidRPr="00790439">
        <w:rPr>
          <w:rFonts w:ascii="Arial" w:hAnsi="Arial" w:cs="Arial"/>
          <w:spacing w:val="-2"/>
          <w:sz w:val="22"/>
          <w:szCs w:val="22"/>
        </w:rPr>
        <w:t>c</w:t>
      </w:r>
      <w:r w:rsidRPr="00790439">
        <w:rPr>
          <w:rFonts w:ascii="Arial" w:hAnsi="Arial" w:cs="Arial"/>
          <w:sz w:val="22"/>
          <w:szCs w:val="22"/>
        </w:rPr>
        <w:t>ab</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4"/>
          <w:sz w:val="22"/>
          <w:szCs w:val="22"/>
        </w:rPr>
        <w:t xml:space="preserve"> </w:t>
      </w:r>
      <w:r w:rsidRPr="00790439">
        <w:rPr>
          <w:rFonts w:ascii="Arial" w:hAnsi="Arial" w:cs="Arial"/>
          <w:spacing w:val="1"/>
          <w:sz w:val="22"/>
          <w:szCs w:val="22"/>
        </w:rPr>
        <w:t>l</w:t>
      </w:r>
      <w:r w:rsidRPr="00790439">
        <w:rPr>
          <w:rFonts w:ascii="Arial" w:hAnsi="Arial" w:cs="Arial"/>
          <w:sz w:val="22"/>
          <w:szCs w:val="22"/>
        </w:rPr>
        <w:t>aw</w:t>
      </w:r>
      <w:r w:rsidR="00790439">
        <w:rPr>
          <w:rFonts w:ascii="Arial" w:hAnsi="Arial" w:cs="Arial"/>
          <w:spacing w:val="-5"/>
          <w:sz w:val="22"/>
          <w:szCs w:val="22"/>
        </w:rPr>
        <w:t xml:space="preserve">, </w:t>
      </w:r>
      <w:r w:rsidRPr="00790439">
        <w:rPr>
          <w:rFonts w:ascii="Arial" w:hAnsi="Arial" w:cs="Arial"/>
          <w:spacing w:val="1"/>
          <w:sz w:val="22"/>
          <w:szCs w:val="22"/>
        </w:rPr>
        <w:t>Contractor</w:t>
      </w:r>
      <w:r w:rsidRPr="00790439">
        <w:rPr>
          <w:rFonts w:ascii="Arial" w:hAnsi="Arial" w:cs="Arial"/>
          <w:spacing w:val="-9"/>
          <w:sz w:val="22"/>
          <w:szCs w:val="22"/>
        </w:rPr>
        <w:t xml:space="preserve"> </w:t>
      </w:r>
      <w:r w:rsidR="00790439">
        <w:rPr>
          <w:rFonts w:ascii="Arial" w:hAnsi="Arial" w:cs="Arial"/>
          <w:sz w:val="22"/>
          <w:szCs w:val="22"/>
        </w:rPr>
        <w:t xml:space="preserve">shall </w:t>
      </w:r>
      <w:r w:rsidRPr="00790439">
        <w:rPr>
          <w:rFonts w:ascii="Arial" w:hAnsi="Arial" w:cs="Arial"/>
          <w:spacing w:val="-2"/>
          <w:sz w:val="22"/>
          <w:szCs w:val="22"/>
        </w:rPr>
        <w:t>a</w:t>
      </w:r>
      <w:r w:rsidRPr="00790439">
        <w:rPr>
          <w:rFonts w:ascii="Arial" w:hAnsi="Arial" w:cs="Arial"/>
          <w:sz w:val="22"/>
          <w:szCs w:val="22"/>
        </w:rPr>
        <w:t>s</w:t>
      </w:r>
      <w:r w:rsidRPr="00790439">
        <w:rPr>
          <w:rFonts w:ascii="Arial" w:hAnsi="Arial" w:cs="Arial"/>
          <w:spacing w:val="1"/>
          <w:sz w:val="22"/>
          <w:szCs w:val="22"/>
        </w:rPr>
        <w:t>s</w:t>
      </w:r>
      <w:r w:rsidRPr="00790439">
        <w:rPr>
          <w:rFonts w:ascii="Arial" w:hAnsi="Arial" w:cs="Arial"/>
          <w:sz w:val="22"/>
          <w:szCs w:val="22"/>
        </w:rPr>
        <w:t>u</w:t>
      </w:r>
      <w:r w:rsidRPr="00790439">
        <w:rPr>
          <w:rFonts w:ascii="Arial" w:hAnsi="Arial" w:cs="Arial"/>
          <w:spacing w:val="-4"/>
          <w:sz w:val="22"/>
          <w:szCs w:val="22"/>
        </w:rPr>
        <w:t>m</w:t>
      </w:r>
      <w:r w:rsidRPr="00790439">
        <w:rPr>
          <w:rFonts w:ascii="Arial" w:hAnsi="Arial" w:cs="Arial"/>
          <w:sz w:val="22"/>
          <w:szCs w:val="22"/>
        </w:rPr>
        <w:t>e</w:t>
      </w:r>
      <w:r w:rsidRPr="00790439">
        <w:rPr>
          <w:rFonts w:ascii="Arial" w:hAnsi="Arial" w:cs="Arial"/>
          <w:spacing w:val="-8"/>
          <w:sz w:val="22"/>
          <w:szCs w:val="22"/>
        </w:rPr>
        <w:t xml:space="preserve"> </w:t>
      </w:r>
      <w:r w:rsidRPr="00790439">
        <w:rPr>
          <w:rFonts w:ascii="Arial" w:hAnsi="Arial" w:cs="Arial"/>
          <w:spacing w:val="1"/>
          <w:sz w:val="22"/>
          <w:szCs w:val="22"/>
        </w:rPr>
        <w:t>r</w:t>
      </w:r>
      <w:r w:rsidRPr="00790439">
        <w:rPr>
          <w:rFonts w:ascii="Arial" w:hAnsi="Arial" w:cs="Arial"/>
          <w:spacing w:val="-2"/>
          <w:sz w:val="22"/>
          <w:szCs w:val="22"/>
        </w:rPr>
        <w:t>e</w:t>
      </w:r>
      <w:r w:rsidRPr="00790439">
        <w:rPr>
          <w:rFonts w:ascii="Arial" w:hAnsi="Arial" w:cs="Arial"/>
          <w:sz w:val="22"/>
          <w:szCs w:val="22"/>
        </w:rPr>
        <w:t>spon</w:t>
      </w:r>
      <w:r w:rsidRPr="00790439">
        <w:rPr>
          <w:rFonts w:ascii="Arial" w:hAnsi="Arial" w:cs="Arial"/>
          <w:spacing w:val="-1"/>
          <w:sz w:val="22"/>
          <w:szCs w:val="22"/>
        </w:rPr>
        <w:t>s</w:t>
      </w:r>
      <w:r w:rsidRPr="00790439">
        <w:rPr>
          <w:rFonts w:ascii="Arial" w:hAnsi="Arial" w:cs="Arial"/>
          <w:spacing w:val="1"/>
          <w:sz w:val="22"/>
          <w:szCs w:val="22"/>
        </w:rPr>
        <w:t>i</w:t>
      </w:r>
      <w:r w:rsidRPr="00790439">
        <w:rPr>
          <w:rFonts w:ascii="Arial" w:hAnsi="Arial" w:cs="Arial"/>
          <w:sz w:val="22"/>
          <w:szCs w:val="22"/>
        </w:rPr>
        <w:t>b</w:t>
      </w:r>
      <w:r w:rsidRPr="00790439">
        <w:rPr>
          <w:rFonts w:ascii="Arial" w:hAnsi="Arial" w:cs="Arial"/>
          <w:spacing w:val="-1"/>
          <w:sz w:val="22"/>
          <w:szCs w:val="22"/>
        </w:rPr>
        <w:t>i</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y</w:t>
      </w:r>
      <w:r w:rsidRPr="00790439">
        <w:rPr>
          <w:rFonts w:ascii="Arial" w:hAnsi="Arial" w:cs="Arial"/>
          <w:spacing w:val="-12"/>
          <w:sz w:val="22"/>
          <w:szCs w:val="22"/>
        </w:rPr>
        <w:t xml:space="preserve"> </w:t>
      </w:r>
      <w:r w:rsidRPr="00790439">
        <w:rPr>
          <w:rFonts w:ascii="Arial" w:hAnsi="Arial" w:cs="Arial"/>
          <w:spacing w:val="1"/>
          <w:sz w:val="22"/>
          <w:szCs w:val="22"/>
        </w:rPr>
        <w:t>f</w:t>
      </w:r>
      <w:r w:rsidRPr="00790439">
        <w:rPr>
          <w:rFonts w:ascii="Arial" w:hAnsi="Arial" w:cs="Arial"/>
          <w:sz w:val="22"/>
          <w:szCs w:val="22"/>
        </w:rPr>
        <w:t>or</w:t>
      </w:r>
      <w:r w:rsidRPr="00790439">
        <w:rPr>
          <w:rFonts w:ascii="Arial" w:hAnsi="Arial" w:cs="Arial"/>
          <w:spacing w:val="-11"/>
          <w:sz w:val="22"/>
          <w:szCs w:val="22"/>
        </w:rPr>
        <w:t xml:space="preserve"> </w:t>
      </w:r>
      <w:r w:rsidRPr="00790439">
        <w:rPr>
          <w:rFonts w:ascii="Arial" w:hAnsi="Arial" w:cs="Arial"/>
          <w:spacing w:val="1"/>
          <w:sz w:val="22"/>
          <w:szCs w:val="22"/>
        </w:rPr>
        <w:t>i</w:t>
      </w:r>
      <w:r w:rsidRPr="00790439">
        <w:rPr>
          <w:rFonts w:ascii="Arial" w:hAnsi="Arial" w:cs="Arial"/>
          <w:spacing w:val="-2"/>
          <w:sz w:val="22"/>
          <w:szCs w:val="22"/>
        </w:rPr>
        <w:t>n</w:t>
      </w:r>
      <w:r w:rsidRPr="00790439">
        <w:rPr>
          <w:rFonts w:ascii="Arial" w:hAnsi="Arial" w:cs="Arial"/>
          <w:spacing w:val="1"/>
          <w:sz w:val="22"/>
          <w:szCs w:val="22"/>
        </w:rPr>
        <w:t>f</w:t>
      </w:r>
      <w:r w:rsidRPr="00790439">
        <w:rPr>
          <w:rFonts w:ascii="Arial" w:hAnsi="Arial" w:cs="Arial"/>
          <w:sz w:val="22"/>
          <w:szCs w:val="22"/>
        </w:rPr>
        <w:t>o</w:t>
      </w:r>
      <w:r w:rsidRPr="00790439">
        <w:rPr>
          <w:rFonts w:ascii="Arial" w:hAnsi="Arial" w:cs="Arial"/>
          <w:spacing w:val="1"/>
          <w:sz w:val="22"/>
          <w:szCs w:val="22"/>
        </w:rPr>
        <w:t>r</w:t>
      </w:r>
      <w:r w:rsidRPr="00790439">
        <w:rPr>
          <w:rFonts w:ascii="Arial" w:hAnsi="Arial" w:cs="Arial"/>
          <w:spacing w:val="-4"/>
          <w:sz w:val="22"/>
          <w:szCs w:val="22"/>
        </w:rPr>
        <w:t>m</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12"/>
          <w:sz w:val="22"/>
          <w:szCs w:val="22"/>
        </w:rPr>
        <w:t xml:space="preserve"> </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8"/>
          <w:sz w:val="22"/>
          <w:szCs w:val="22"/>
        </w:rPr>
        <w:t xml:space="preserve"> </w:t>
      </w:r>
      <w:r w:rsidRPr="00790439">
        <w:rPr>
          <w:rFonts w:ascii="Arial" w:hAnsi="Arial" w:cs="Arial"/>
          <w:spacing w:val="-2"/>
          <w:sz w:val="22"/>
          <w:szCs w:val="22"/>
        </w:rPr>
        <w:t>s</w:t>
      </w:r>
      <w:r w:rsidRPr="00790439">
        <w:rPr>
          <w:rFonts w:ascii="Arial" w:hAnsi="Arial" w:cs="Arial"/>
          <w:sz w:val="22"/>
          <w:szCs w:val="22"/>
        </w:rPr>
        <w:t>uch</w:t>
      </w:r>
      <w:r w:rsidRPr="00790439">
        <w:rPr>
          <w:rFonts w:ascii="Arial" w:hAnsi="Arial" w:cs="Arial"/>
          <w:spacing w:val="-12"/>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d</w:t>
      </w:r>
      <w:r w:rsidRPr="00790439">
        <w:rPr>
          <w:rFonts w:ascii="Arial" w:hAnsi="Arial" w:cs="Arial"/>
          <w:spacing w:val="1"/>
          <w:sz w:val="22"/>
          <w:szCs w:val="22"/>
        </w:rPr>
        <w:t>i</w:t>
      </w:r>
      <w:r w:rsidRPr="00790439">
        <w:rPr>
          <w:rFonts w:ascii="Arial" w:hAnsi="Arial" w:cs="Arial"/>
          <w:spacing w:val="-2"/>
          <w:sz w:val="22"/>
          <w:szCs w:val="22"/>
        </w:rPr>
        <w:t>v</w:t>
      </w:r>
      <w:r w:rsidRPr="00790439">
        <w:rPr>
          <w:rFonts w:ascii="Arial" w:hAnsi="Arial" w:cs="Arial"/>
          <w:spacing w:val="1"/>
          <w:sz w:val="22"/>
          <w:szCs w:val="22"/>
        </w:rPr>
        <w:t>i</w:t>
      </w:r>
      <w:r w:rsidRPr="00790439">
        <w:rPr>
          <w:rFonts w:ascii="Arial" w:hAnsi="Arial" w:cs="Arial"/>
          <w:sz w:val="22"/>
          <w:szCs w:val="22"/>
        </w:rPr>
        <w:t>dua</w:t>
      </w:r>
      <w:r w:rsidRPr="00790439">
        <w:rPr>
          <w:rFonts w:ascii="Arial" w:hAnsi="Arial" w:cs="Arial"/>
          <w:spacing w:val="-1"/>
          <w:sz w:val="22"/>
          <w:szCs w:val="22"/>
        </w:rPr>
        <w:t>l</w:t>
      </w:r>
      <w:r w:rsidRPr="00790439">
        <w:rPr>
          <w:rFonts w:ascii="Arial" w:hAnsi="Arial" w:cs="Arial"/>
          <w:sz w:val="22"/>
          <w:szCs w:val="22"/>
        </w:rPr>
        <w:t>s</w:t>
      </w:r>
      <w:r w:rsidRPr="00790439">
        <w:rPr>
          <w:rFonts w:ascii="Arial" w:hAnsi="Arial" w:cs="Arial"/>
          <w:spacing w:val="-9"/>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9"/>
          <w:sz w:val="22"/>
          <w:szCs w:val="22"/>
        </w:rPr>
        <w:t xml:space="preserve"> </w:t>
      </w:r>
      <w:r w:rsidRPr="00790439">
        <w:rPr>
          <w:rFonts w:ascii="Arial" w:hAnsi="Arial" w:cs="Arial"/>
          <w:sz w:val="22"/>
          <w:szCs w:val="22"/>
        </w:rPr>
        <w:t>a</w:t>
      </w:r>
      <w:r w:rsidRPr="00790439">
        <w:rPr>
          <w:rFonts w:ascii="Arial" w:hAnsi="Arial" w:cs="Arial"/>
          <w:spacing w:val="-2"/>
          <w:sz w:val="22"/>
          <w:szCs w:val="22"/>
        </w:rPr>
        <w:t>c</w:t>
      </w:r>
      <w:r w:rsidRPr="00790439">
        <w:rPr>
          <w:rFonts w:ascii="Arial" w:hAnsi="Arial" w:cs="Arial"/>
          <w:sz w:val="22"/>
          <w:szCs w:val="22"/>
        </w:rPr>
        <w:t>co</w:t>
      </w:r>
      <w:r w:rsidRPr="00790439">
        <w:rPr>
          <w:rFonts w:ascii="Arial" w:hAnsi="Arial" w:cs="Arial"/>
          <w:spacing w:val="1"/>
          <w:sz w:val="22"/>
          <w:szCs w:val="22"/>
        </w:rPr>
        <w:t>r</w:t>
      </w:r>
      <w:r w:rsidRPr="00790439">
        <w:rPr>
          <w:rFonts w:ascii="Arial" w:hAnsi="Arial" w:cs="Arial"/>
          <w:spacing w:val="-2"/>
          <w:sz w:val="22"/>
          <w:szCs w:val="22"/>
        </w:rPr>
        <w:t>d</w:t>
      </w:r>
      <w:r w:rsidRPr="00790439">
        <w:rPr>
          <w:rFonts w:ascii="Arial" w:hAnsi="Arial" w:cs="Arial"/>
          <w:sz w:val="22"/>
          <w:szCs w:val="22"/>
        </w:rPr>
        <w:t>ance</w:t>
      </w:r>
      <w:r w:rsidRPr="00790439">
        <w:rPr>
          <w:rFonts w:ascii="Arial" w:hAnsi="Arial" w:cs="Arial"/>
          <w:spacing w:val="-9"/>
          <w:sz w:val="22"/>
          <w:szCs w:val="22"/>
        </w:rPr>
        <w:t xml:space="preserve"> </w:t>
      </w:r>
      <w:r w:rsidRPr="00790439">
        <w:rPr>
          <w:rFonts w:ascii="Arial" w:hAnsi="Arial" w:cs="Arial"/>
          <w:spacing w:val="-3"/>
          <w:sz w:val="22"/>
          <w:szCs w:val="22"/>
        </w:rPr>
        <w:t>w</w:t>
      </w:r>
      <w:r w:rsidRPr="00790439">
        <w:rPr>
          <w:rFonts w:ascii="Arial" w:hAnsi="Arial" w:cs="Arial"/>
          <w:spacing w:val="1"/>
          <w:sz w:val="22"/>
          <w:szCs w:val="22"/>
        </w:rPr>
        <w:t>it</w:t>
      </w:r>
      <w:r w:rsidRPr="00790439">
        <w:rPr>
          <w:rFonts w:ascii="Arial" w:hAnsi="Arial" w:cs="Arial"/>
          <w:sz w:val="22"/>
          <w:szCs w:val="22"/>
        </w:rPr>
        <w:t>h</w:t>
      </w:r>
      <w:r w:rsidRPr="00790439">
        <w:rPr>
          <w:rFonts w:ascii="Arial" w:hAnsi="Arial" w:cs="Arial"/>
          <w:spacing w:val="-12"/>
          <w:sz w:val="22"/>
          <w:szCs w:val="22"/>
        </w:rPr>
        <w:t xml:space="preserve"> </w:t>
      </w:r>
      <w:r w:rsidRPr="00790439">
        <w:rPr>
          <w:rFonts w:ascii="Arial" w:hAnsi="Arial" w:cs="Arial"/>
          <w:sz w:val="22"/>
          <w:szCs w:val="22"/>
        </w:rPr>
        <w:t>ap</w:t>
      </w:r>
      <w:r w:rsidRPr="00790439">
        <w:rPr>
          <w:rFonts w:ascii="Arial" w:hAnsi="Arial" w:cs="Arial"/>
          <w:spacing w:val="-2"/>
          <w:sz w:val="22"/>
          <w:szCs w:val="22"/>
        </w:rPr>
        <w:t>p</w:t>
      </w:r>
      <w:r w:rsidRPr="00790439">
        <w:rPr>
          <w:rFonts w:ascii="Arial" w:hAnsi="Arial" w:cs="Arial"/>
          <w:spacing w:val="1"/>
          <w:sz w:val="22"/>
          <w:szCs w:val="22"/>
        </w:rPr>
        <w:t>li</w:t>
      </w:r>
      <w:r w:rsidRPr="00790439">
        <w:rPr>
          <w:rFonts w:ascii="Arial" w:hAnsi="Arial" w:cs="Arial"/>
          <w:spacing w:val="-2"/>
          <w:sz w:val="22"/>
          <w:szCs w:val="22"/>
        </w:rPr>
        <w:t>c</w:t>
      </w:r>
      <w:r w:rsidRPr="00790439">
        <w:rPr>
          <w:rFonts w:ascii="Arial" w:hAnsi="Arial" w:cs="Arial"/>
          <w:sz w:val="22"/>
          <w:szCs w:val="22"/>
        </w:rPr>
        <w:t>a</w:t>
      </w:r>
      <w:r w:rsidRPr="00790439">
        <w:rPr>
          <w:rFonts w:ascii="Arial" w:hAnsi="Arial" w:cs="Arial"/>
          <w:spacing w:val="-2"/>
          <w:sz w:val="22"/>
          <w:szCs w:val="22"/>
        </w:rPr>
        <w:t>b</w:t>
      </w:r>
      <w:r w:rsidRPr="00790439">
        <w:rPr>
          <w:rFonts w:ascii="Arial" w:hAnsi="Arial" w:cs="Arial"/>
          <w:spacing w:val="-1"/>
          <w:sz w:val="22"/>
          <w:szCs w:val="22"/>
        </w:rPr>
        <w:t>l</w:t>
      </w:r>
      <w:r w:rsidRPr="00790439">
        <w:rPr>
          <w:rFonts w:ascii="Arial" w:hAnsi="Arial" w:cs="Arial"/>
          <w:sz w:val="22"/>
          <w:szCs w:val="22"/>
        </w:rPr>
        <w:t xml:space="preserve">e </w:t>
      </w:r>
      <w:r w:rsidRPr="00790439">
        <w:rPr>
          <w:rFonts w:ascii="Arial" w:hAnsi="Arial" w:cs="Arial"/>
          <w:spacing w:val="1"/>
          <w:sz w:val="22"/>
          <w:szCs w:val="22"/>
        </w:rPr>
        <w:t>l</w:t>
      </w:r>
      <w:r w:rsidRPr="00790439">
        <w:rPr>
          <w:rFonts w:ascii="Arial" w:hAnsi="Arial" w:cs="Arial"/>
          <w:sz w:val="22"/>
          <w:szCs w:val="22"/>
        </w:rPr>
        <w:t>aws</w:t>
      </w:r>
      <w:r w:rsidRPr="00790439">
        <w:rPr>
          <w:rFonts w:ascii="Arial" w:hAnsi="Arial" w:cs="Arial"/>
          <w:spacing w:val="26"/>
          <w:sz w:val="22"/>
          <w:szCs w:val="22"/>
        </w:rPr>
        <w:t xml:space="preserve"> </w:t>
      </w:r>
      <w:r w:rsidRPr="00790439">
        <w:rPr>
          <w:rFonts w:ascii="Arial" w:hAnsi="Arial" w:cs="Arial"/>
          <w:sz w:val="22"/>
          <w:szCs w:val="22"/>
        </w:rPr>
        <w:t>and</w:t>
      </w:r>
      <w:r w:rsidRPr="00790439">
        <w:rPr>
          <w:rFonts w:ascii="Arial" w:hAnsi="Arial" w:cs="Arial"/>
          <w:spacing w:val="27"/>
          <w:sz w:val="22"/>
          <w:szCs w:val="22"/>
        </w:rPr>
        <w:t xml:space="preserve">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6"/>
          <w:sz w:val="22"/>
          <w:szCs w:val="22"/>
        </w:rPr>
        <w:t xml:space="preserve"> </w:t>
      </w:r>
      <w:r w:rsidRPr="00790439">
        <w:rPr>
          <w:rFonts w:ascii="Arial" w:hAnsi="Arial" w:cs="Arial"/>
          <w:spacing w:val="1"/>
          <w:sz w:val="22"/>
          <w:szCs w:val="22"/>
        </w:rPr>
        <w:t>i</w:t>
      </w:r>
      <w:r w:rsidRPr="00790439">
        <w:rPr>
          <w:rFonts w:ascii="Arial" w:hAnsi="Arial" w:cs="Arial"/>
          <w:spacing w:val="-2"/>
          <w:sz w:val="22"/>
          <w:szCs w:val="22"/>
        </w:rPr>
        <w:t>n</w:t>
      </w:r>
      <w:r w:rsidRPr="00790439">
        <w:rPr>
          <w:rFonts w:ascii="Arial" w:hAnsi="Arial" w:cs="Arial"/>
          <w:sz w:val="22"/>
          <w:szCs w:val="22"/>
        </w:rPr>
        <w:t>de</w:t>
      </w:r>
      <w:r w:rsidRPr="00790439">
        <w:rPr>
          <w:rFonts w:ascii="Arial" w:hAnsi="Arial" w:cs="Arial"/>
          <w:spacing w:val="-3"/>
          <w:sz w:val="22"/>
          <w:szCs w:val="22"/>
        </w:rPr>
        <w:t>m</w:t>
      </w:r>
      <w:r w:rsidRPr="00790439">
        <w:rPr>
          <w:rFonts w:ascii="Arial" w:hAnsi="Arial" w:cs="Arial"/>
          <w:sz w:val="22"/>
          <w:szCs w:val="22"/>
        </w:rPr>
        <w:t>n</w:t>
      </w:r>
      <w:r w:rsidRPr="00790439">
        <w:rPr>
          <w:rFonts w:ascii="Arial" w:hAnsi="Arial" w:cs="Arial"/>
          <w:spacing w:val="1"/>
          <w:sz w:val="22"/>
          <w:szCs w:val="22"/>
        </w:rPr>
        <w:t>if</w:t>
      </w:r>
      <w:r w:rsidRPr="00790439">
        <w:rPr>
          <w:rFonts w:ascii="Arial" w:hAnsi="Arial" w:cs="Arial"/>
          <w:spacing w:val="-2"/>
          <w:sz w:val="22"/>
          <w:szCs w:val="22"/>
        </w:rPr>
        <w:t>y</w:t>
      </w:r>
      <w:r w:rsidRPr="00790439">
        <w:rPr>
          <w:rFonts w:ascii="Arial" w:hAnsi="Arial" w:cs="Arial"/>
          <w:sz w:val="22"/>
          <w:szCs w:val="22"/>
        </w:rPr>
        <w:t>,</w:t>
      </w:r>
      <w:r w:rsidRPr="00790439">
        <w:rPr>
          <w:rFonts w:ascii="Arial" w:hAnsi="Arial" w:cs="Arial"/>
          <w:spacing w:val="29"/>
          <w:sz w:val="22"/>
          <w:szCs w:val="22"/>
        </w:rPr>
        <w:t xml:space="preserve"> </w:t>
      </w:r>
      <w:r w:rsidRPr="00790439">
        <w:rPr>
          <w:rFonts w:ascii="Arial" w:hAnsi="Arial" w:cs="Arial"/>
          <w:sz w:val="22"/>
          <w:szCs w:val="22"/>
        </w:rPr>
        <w:t>h</w:t>
      </w:r>
      <w:r w:rsidRPr="00790439">
        <w:rPr>
          <w:rFonts w:ascii="Arial" w:hAnsi="Arial" w:cs="Arial"/>
          <w:spacing w:val="-2"/>
          <w:sz w:val="22"/>
          <w:szCs w:val="22"/>
        </w:rPr>
        <w:t>o</w:t>
      </w:r>
      <w:r w:rsidRPr="00790439">
        <w:rPr>
          <w:rFonts w:ascii="Arial" w:hAnsi="Arial" w:cs="Arial"/>
          <w:spacing w:val="1"/>
          <w:sz w:val="22"/>
          <w:szCs w:val="22"/>
        </w:rPr>
        <w:t>l</w:t>
      </w:r>
      <w:r w:rsidRPr="00790439">
        <w:rPr>
          <w:rFonts w:ascii="Arial" w:hAnsi="Arial" w:cs="Arial"/>
          <w:sz w:val="22"/>
          <w:szCs w:val="22"/>
        </w:rPr>
        <w:t>d</w:t>
      </w:r>
      <w:r w:rsidRPr="00790439">
        <w:rPr>
          <w:rFonts w:ascii="Arial" w:hAnsi="Arial" w:cs="Arial"/>
          <w:spacing w:val="29"/>
          <w:sz w:val="22"/>
          <w:szCs w:val="22"/>
        </w:rPr>
        <w:t xml:space="preserve"> </w:t>
      </w:r>
      <w:r w:rsidRPr="00790439">
        <w:rPr>
          <w:rFonts w:ascii="Arial" w:hAnsi="Arial" w:cs="Arial"/>
          <w:spacing w:val="-2"/>
          <w:sz w:val="22"/>
          <w:szCs w:val="22"/>
        </w:rPr>
        <w:t>h</w:t>
      </w:r>
      <w:r w:rsidRPr="00790439">
        <w:rPr>
          <w:rFonts w:ascii="Arial" w:hAnsi="Arial" w:cs="Arial"/>
          <w:sz w:val="22"/>
          <w:szCs w:val="22"/>
        </w:rPr>
        <w:t>a</w:t>
      </w:r>
      <w:r w:rsidRPr="00790439">
        <w:rPr>
          <w:rFonts w:ascii="Arial" w:hAnsi="Arial" w:cs="Arial"/>
          <w:spacing w:val="1"/>
          <w:sz w:val="22"/>
          <w:szCs w:val="22"/>
        </w:rPr>
        <w:t>r</w:t>
      </w:r>
      <w:r w:rsidRPr="00790439">
        <w:rPr>
          <w:rFonts w:ascii="Arial" w:hAnsi="Arial" w:cs="Arial"/>
          <w:spacing w:val="-4"/>
          <w:sz w:val="22"/>
          <w:szCs w:val="22"/>
        </w:rPr>
        <w:t>m</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1"/>
          <w:sz w:val="22"/>
          <w:szCs w:val="22"/>
        </w:rPr>
        <w:t>s</w:t>
      </w:r>
      <w:r w:rsidRPr="00790439">
        <w:rPr>
          <w:rFonts w:ascii="Arial" w:hAnsi="Arial" w:cs="Arial"/>
          <w:sz w:val="22"/>
          <w:szCs w:val="22"/>
        </w:rPr>
        <w:t>s</w:t>
      </w:r>
      <w:r w:rsidRPr="00790439">
        <w:rPr>
          <w:rFonts w:ascii="Arial" w:hAnsi="Arial" w:cs="Arial"/>
          <w:spacing w:val="27"/>
          <w:sz w:val="22"/>
          <w:szCs w:val="22"/>
        </w:rPr>
        <w:t xml:space="preserve"> </w:t>
      </w:r>
      <w:r w:rsidRPr="00790439">
        <w:rPr>
          <w:rFonts w:ascii="Arial" w:hAnsi="Arial" w:cs="Arial"/>
          <w:sz w:val="22"/>
          <w:szCs w:val="22"/>
        </w:rPr>
        <w:t>and</w:t>
      </w:r>
      <w:r w:rsidRPr="00790439">
        <w:rPr>
          <w:rFonts w:ascii="Arial" w:hAnsi="Arial" w:cs="Arial"/>
          <w:spacing w:val="27"/>
          <w:sz w:val="22"/>
          <w:szCs w:val="22"/>
        </w:rPr>
        <w:t xml:space="preserve"> </w:t>
      </w:r>
      <w:r w:rsidRPr="00790439">
        <w:rPr>
          <w:rFonts w:ascii="Arial" w:hAnsi="Arial" w:cs="Arial"/>
          <w:sz w:val="22"/>
          <w:szCs w:val="22"/>
        </w:rPr>
        <w:t>d</w:t>
      </w:r>
      <w:r w:rsidRPr="00790439">
        <w:rPr>
          <w:rFonts w:ascii="Arial" w:hAnsi="Arial" w:cs="Arial"/>
          <w:spacing w:val="-2"/>
          <w:sz w:val="22"/>
          <w:szCs w:val="22"/>
        </w:rPr>
        <w:t>e</w:t>
      </w:r>
      <w:r w:rsidRPr="00790439">
        <w:rPr>
          <w:rFonts w:ascii="Arial" w:hAnsi="Arial" w:cs="Arial"/>
          <w:spacing w:val="1"/>
          <w:sz w:val="22"/>
          <w:szCs w:val="22"/>
        </w:rPr>
        <w:t>f</w:t>
      </w:r>
      <w:r w:rsidRPr="00790439">
        <w:rPr>
          <w:rFonts w:ascii="Arial" w:hAnsi="Arial" w:cs="Arial"/>
          <w:sz w:val="22"/>
          <w:szCs w:val="22"/>
        </w:rPr>
        <w:t>end</w:t>
      </w:r>
      <w:r w:rsidRPr="00790439">
        <w:rPr>
          <w:rFonts w:ascii="Arial" w:hAnsi="Arial" w:cs="Arial"/>
          <w:spacing w:val="27"/>
          <w:sz w:val="22"/>
          <w:szCs w:val="22"/>
        </w:rPr>
        <w:t xml:space="preserve"> </w:t>
      </w:r>
      <w:r w:rsidRPr="00790439">
        <w:rPr>
          <w:rFonts w:ascii="Arial" w:hAnsi="Arial" w:cs="Arial"/>
          <w:sz w:val="22"/>
          <w:szCs w:val="22"/>
        </w:rPr>
        <w:t>FAU</w:t>
      </w:r>
      <w:r w:rsidRPr="00790439">
        <w:rPr>
          <w:rFonts w:ascii="Arial" w:hAnsi="Arial" w:cs="Arial"/>
          <w:spacing w:val="28"/>
          <w:sz w:val="22"/>
          <w:szCs w:val="22"/>
        </w:rPr>
        <w:t xml:space="preserve"> </w:t>
      </w:r>
      <w:r w:rsidRPr="00790439">
        <w:rPr>
          <w:rFonts w:ascii="Arial" w:hAnsi="Arial" w:cs="Arial"/>
          <w:sz w:val="22"/>
          <w:szCs w:val="22"/>
        </w:rPr>
        <w:t>a</w:t>
      </w:r>
      <w:r w:rsidRPr="00790439">
        <w:rPr>
          <w:rFonts w:ascii="Arial" w:hAnsi="Arial" w:cs="Arial"/>
          <w:spacing w:val="-2"/>
          <w:sz w:val="22"/>
          <w:szCs w:val="22"/>
        </w:rPr>
        <w:t>g</w:t>
      </w:r>
      <w:r w:rsidRPr="00790439">
        <w:rPr>
          <w:rFonts w:ascii="Arial" w:hAnsi="Arial" w:cs="Arial"/>
          <w:sz w:val="22"/>
          <w:szCs w:val="22"/>
        </w:rPr>
        <w:t>a</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s</w:t>
      </w:r>
      <w:r w:rsidRPr="00790439">
        <w:rPr>
          <w:rFonts w:ascii="Arial" w:hAnsi="Arial" w:cs="Arial"/>
          <w:sz w:val="22"/>
          <w:szCs w:val="22"/>
        </w:rPr>
        <w:t>t</w:t>
      </w:r>
      <w:r w:rsidRPr="00790439">
        <w:rPr>
          <w:rFonts w:ascii="Arial" w:hAnsi="Arial" w:cs="Arial"/>
          <w:spacing w:val="30"/>
          <w:sz w:val="22"/>
          <w:szCs w:val="22"/>
        </w:rPr>
        <w:t xml:space="preserve"> </w:t>
      </w:r>
      <w:r w:rsidRPr="00790439">
        <w:rPr>
          <w:rFonts w:ascii="Arial" w:hAnsi="Arial" w:cs="Arial"/>
          <w:spacing w:val="-2"/>
          <w:sz w:val="22"/>
          <w:szCs w:val="22"/>
        </w:rPr>
        <w:t>a</w:t>
      </w:r>
      <w:r w:rsidRPr="00790439">
        <w:rPr>
          <w:rFonts w:ascii="Arial" w:hAnsi="Arial" w:cs="Arial"/>
          <w:sz w:val="22"/>
          <w:szCs w:val="22"/>
        </w:rPr>
        <w:t>ny</w:t>
      </w:r>
      <w:r w:rsidRPr="00790439">
        <w:rPr>
          <w:rFonts w:ascii="Arial" w:hAnsi="Arial" w:cs="Arial"/>
          <w:spacing w:val="26"/>
          <w:sz w:val="22"/>
          <w:szCs w:val="22"/>
        </w:rPr>
        <w:t xml:space="preserve"> </w:t>
      </w:r>
      <w:r w:rsidRPr="00790439">
        <w:rPr>
          <w:rFonts w:ascii="Arial" w:hAnsi="Arial" w:cs="Arial"/>
          <w:sz w:val="22"/>
          <w:szCs w:val="22"/>
        </w:rPr>
        <w:t>c</w:t>
      </w:r>
      <w:r w:rsidRPr="00790439">
        <w:rPr>
          <w:rFonts w:ascii="Arial" w:hAnsi="Arial" w:cs="Arial"/>
          <w:spacing w:val="1"/>
          <w:sz w:val="22"/>
          <w:szCs w:val="22"/>
        </w:rPr>
        <w:t>l</w:t>
      </w:r>
      <w:r w:rsidRPr="00790439">
        <w:rPr>
          <w:rFonts w:ascii="Arial" w:hAnsi="Arial" w:cs="Arial"/>
          <w:spacing w:val="-2"/>
          <w:sz w:val="22"/>
          <w:szCs w:val="22"/>
        </w:rPr>
        <w:t>a</w:t>
      </w:r>
      <w:r w:rsidRPr="00790439">
        <w:rPr>
          <w:rFonts w:ascii="Arial" w:hAnsi="Arial" w:cs="Arial"/>
          <w:spacing w:val="1"/>
          <w:sz w:val="22"/>
          <w:szCs w:val="22"/>
        </w:rPr>
        <w:t>i</w:t>
      </w:r>
      <w:r w:rsidRPr="00790439">
        <w:rPr>
          <w:rFonts w:ascii="Arial" w:hAnsi="Arial" w:cs="Arial"/>
          <w:spacing w:val="-4"/>
          <w:sz w:val="22"/>
          <w:szCs w:val="22"/>
        </w:rPr>
        <w:t>m</w:t>
      </w:r>
      <w:r w:rsidRPr="00790439">
        <w:rPr>
          <w:rFonts w:ascii="Arial" w:hAnsi="Arial" w:cs="Arial"/>
          <w:sz w:val="22"/>
          <w:szCs w:val="22"/>
        </w:rPr>
        <w:t>s,</w:t>
      </w:r>
      <w:r w:rsidRPr="00790439">
        <w:rPr>
          <w:rFonts w:ascii="Arial" w:hAnsi="Arial" w:cs="Arial"/>
          <w:spacing w:val="29"/>
          <w:sz w:val="22"/>
          <w:szCs w:val="22"/>
        </w:rPr>
        <w:t xml:space="preserve"> </w:t>
      </w:r>
      <w:r w:rsidRPr="00790439">
        <w:rPr>
          <w:rFonts w:ascii="Arial" w:hAnsi="Arial" w:cs="Arial"/>
          <w:sz w:val="22"/>
          <w:szCs w:val="22"/>
        </w:rPr>
        <w:t>da</w:t>
      </w:r>
      <w:r w:rsidRPr="00790439">
        <w:rPr>
          <w:rFonts w:ascii="Arial" w:hAnsi="Arial" w:cs="Arial"/>
          <w:spacing w:val="-3"/>
          <w:sz w:val="22"/>
          <w:szCs w:val="22"/>
        </w:rPr>
        <w:t>m</w:t>
      </w:r>
      <w:r w:rsidRPr="00790439">
        <w:rPr>
          <w:rFonts w:ascii="Arial" w:hAnsi="Arial" w:cs="Arial"/>
          <w:sz w:val="22"/>
          <w:szCs w:val="22"/>
        </w:rPr>
        <w:t>a</w:t>
      </w:r>
      <w:r w:rsidRPr="00790439">
        <w:rPr>
          <w:rFonts w:ascii="Arial" w:hAnsi="Arial" w:cs="Arial"/>
          <w:spacing w:val="-2"/>
          <w:sz w:val="22"/>
          <w:szCs w:val="22"/>
        </w:rPr>
        <w:t>g</w:t>
      </w:r>
      <w:r w:rsidRPr="00790439">
        <w:rPr>
          <w:rFonts w:ascii="Arial" w:hAnsi="Arial" w:cs="Arial"/>
          <w:sz w:val="22"/>
          <w:szCs w:val="22"/>
        </w:rPr>
        <w:t>e</w:t>
      </w:r>
      <w:r w:rsidRPr="00790439">
        <w:rPr>
          <w:rFonts w:ascii="Arial" w:hAnsi="Arial" w:cs="Arial"/>
          <w:spacing w:val="1"/>
          <w:sz w:val="22"/>
          <w:szCs w:val="22"/>
        </w:rPr>
        <w:t>s</w:t>
      </w:r>
      <w:r w:rsidRPr="00790439">
        <w:rPr>
          <w:rFonts w:ascii="Arial" w:hAnsi="Arial" w:cs="Arial"/>
          <w:sz w:val="22"/>
          <w:szCs w:val="22"/>
        </w:rPr>
        <w:t>,</w:t>
      </w:r>
      <w:r w:rsidRPr="00790439">
        <w:rPr>
          <w:rFonts w:ascii="Arial" w:hAnsi="Arial" w:cs="Arial"/>
          <w:spacing w:val="29"/>
          <w:sz w:val="22"/>
          <w:szCs w:val="22"/>
        </w:rPr>
        <w:t xml:space="preserve"> </w:t>
      </w:r>
      <w:r w:rsidRPr="00790439">
        <w:rPr>
          <w:rFonts w:ascii="Arial" w:hAnsi="Arial" w:cs="Arial"/>
          <w:sz w:val="22"/>
          <w:szCs w:val="22"/>
        </w:rPr>
        <w:t>or</w:t>
      </w:r>
      <w:r w:rsidRPr="00790439">
        <w:rPr>
          <w:rFonts w:ascii="Arial" w:hAnsi="Arial" w:cs="Arial"/>
          <w:spacing w:val="27"/>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z w:val="22"/>
          <w:szCs w:val="22"/>
        </w:rPr>
        <w:t>her</w:t>
      </w:r>
      <w:r w:rsidRPr="00790439">
        <w:rPr>
          <w:rFonts w:ascii="Arial" w:hAnsi="Arial" w:cs="Arial"/>
          <w:spacing w:val="28"/>
          <w:sz w:val="22"/>
          <w:szCs w:val="22"/>
        </w:rPr>
        <w:t xml:space="preserve"> </w:t>
      </w:r>
      <w:r w:rsidRPr="00790439">
        <w:rPr>
          <w:rFonts w:ascii="Arial" w:hAnsi="Arial" w:cs="Arial"/>
          <w:sz w:val="22"/>
          <w:szCs w:val="22"/>
        </w:rPr>
        <w:t>h</w:t>
      </w:r>
      <w:r w:rsidRPr="00790439">
        <w:rPr>
          <w:rFonts w:ascii="Arial" w:hAnsi="Arial" w:cs="Arial"/>
          <w:spacing w:val="-2"/>
          <w:sz w:val="22"/>
          <w:szCs w:val="22"/>
        </w:rPr>
        <w:t>a</w:t>
      </w:r>
      <w:r w:rsidRPr="00790439">
        <w:rPr>
          <w:rFonts w:ascii="Arial" w:hAnsi="Arial" w:cs="Arial"/>
          <w:spacing w:val="1"/>
          <w:sz w:val="22"/>
          <w:szCs w:val="22"/>
        </w:rPr>
        <w:t>r</w:t>
      </w:r>
      <w:r w:rsidRPr="00790439">
        <w:rPr>
          <w:rFonts w:ascii="Arial" w:hAnsi="Arial" w:cs="Arial"/>
          <w:sz w:val="22"/>
          <w:szCs w:val="22"/>
        </w:rPr>
        <w:t xml:space="preserve">m </w:t>
      </w:r>
      <w:r w:rsidRPr="00790439">
        <w:rPr>
          <w:rFonts w:ascii="Arial" w:hAnsi="Arial" w:cs="Arial"/>
          <w:spacing w:val="1"/>
          <w:sz w:val="22"/>
          <w:szCs w:val="22"/>
        </w:rPr>
        <w:t>r</w:t>
      </w:r>
      <w:r w:rsidRPr="00790439">
        <w:rPr>
          <w:rFonts w:ascii="Arial" w:hAnsi="Arial" w:cs="Arial"/>
          <w:sz w:val="22"/>
          <w:szCs w:val="22"/>
        </w:rPr>
        <w:t>e</w:t>
      </w:r>
      <w:r w:rsidRPr="00790439">
        <w:rPr>
          <w:rFonts w:ascii="Arial" w:hAnsi="Arial" w:cs="Arial"/>
          <w:spacing w:val="-1"/>
          <w:sz w:val="22"/>
          <w:szCs w:val="22"/>
        </w:rPr>
        <w:t>l</w:t>
      </w:r>
      <w:r w:rsidRPr="00790439">
        <w:rPr>
          <w:rFonts w:ascii="Arial" w:hAnsi="Arial" w:cs="Arial"/>
          <w:sz w:val="22"/>
          <w:szCs w:val="22"/>
        </w:rPr>
        <w:t>a</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 xml:space="preserve">d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
          <w:sz w:val="22"/>
          <w:szCs w:val="22"/>
        </w:rPr>
        <w:t xml:space="preserve"> </w:t>
      </w:r>
      <w:r w:rsidRPr="00790439">
        <w:rPr>
          <w:rFonts w:ascii="Arial" w:hAnsi="Arial" w:cs="Arial"/>
          <w:sz w:val="22"/>
          <w:szCs w:val="22"/>
        </w:rPr>
        <w:t>su</w:t>
      </w:r>
      <w:r w:rsidRPr="00790439">
        <w:rPr>
          <w:rFonts w:ascii="Arial" w:hAnsi="Arial" w:cs="Arial"/>
          <w:spacing w:val="1"/>
          <w:sz w:val="22"/>
          <w:szCs w:val="22"/>
        </w:rPr>
        <w:t>c</w:t>
      </w:r>
      <w:r w:rsidRPr="00790439">
        <w:rPr>
          <w:rFonts w:ascii="Arial" w:hAnsi="Arial" w:cs="Arial"/>
          <w:sz w:val="22"/>
          <w:szCs w:val="22"/>
        </w:rPr>
        <w:t>h</w:t>
      </w:r>
      <w:r w:rsidRPr="00790439">
        <w:rPr>
          <w:rFonts w:ascii="Arial" w:hAnsi="Arial" w:cs="Arial"/>
          <w:spacing w:val="-2"/>
          <w:sz w:val="22"/>
          <w:szCs w:val="22"/>
        </w:rPr>
        <w:t xml:space="preserve"> </w:t>
      </w:r>
      <w:r w:rsidR="00AE54C1">
        <w:rPr>
          <w:rFonts w:ascii="Arial" w:hAnsi="Arial" w:cs="Arial"/>
          <w:spacing w:val="-1"/>
          <w:sz w:val="22"/>
          <w:szCs w:val="22"/>
        </w:rPr>
        <w:t>n</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ti</w:t>
      </w:r>
      <w:r w:rsidRPr="00790439">
        <w:rPr>
          <w:rFonts w:ascii="Arial" w:hAnsi="Arial" w:cs="Arial"/>
          <w:spacing w:val="-2"/>
          <w:sz w:val="22"/>
          <w:szCs w:val="22"/>
        </w:rPr>
        <w:t>o</w:t>
      </w:r>
      <w:r w:rsidRPr="00790439">
        <w:rPr>
          <w:rFonts w:ascii="Arial" w:hAnsi="Arial" w:cs="Arial"/>
          <w:sz w:val="22"/>
          <w:szCs w:val="22"/>
        </w:rPr>
        <w:t>n</w:t>
      </w:r>
      <w:r w:rsidRPr="00790439">
        <w:rPr>
          <w:rFonts w:ascii="Arial" w:hAnsi="Arial" w:cs="Arial"/>
          <w:spacing w:val="-2"/>
          <w:sz w:val="22"/>
          <w:szCs w:val="22"/>
        </w:rPr>
        <w:t xml:space="preserve"> </w:t>
      </w:r>
      <w:r w:rsidR="00AE54C1">
        <w:rPr>
          <w:rFonts w:ascii="Arial" w:hAnsi="Arial" w:cs="Arial"/>
          <w:sz w:val="22"/>
          <w:szCs w:val="22"/>
        </w:rPr>
        <w:t>e</w:t>
      </w:r>
      <w:r w:rsidRPr="00790439">
        <w:rPr>
          <w:rFonts w:ascii="Arial" w:hAnsi="Arial" w:cs="Arial"/>
          <w:spacing w:val="-3"/>
          <w:sz w:val="22"/>
          <w:szCs w:val="22"/>
        </w:rPr>
        <w:t>v</w:t>
      </w:r>
      <w:r w:rsidRPr="00790439">
        <w:rPr>
          <w:rFonts w:ascii="Arial" w:hAnsi="Arial" w:cs="Arial"/>
          <w:sz w:val="22"/>
          <w:szCs w:val="22"/>
        </w:rPr>
        <w:t>en</w:t>
      </w:r>
      <w:r w:rsidRPr="00790439">
        <w:rPr>
          <w:rFonts w:ascii="Arial" w:hAnsi="Arial" w:cs="Arial"/>
          <w:spacing w:val="1"/>
          <w:sz w:val="22"/>
          <w:szCs w:val="22"/>
        </w:rPr>
        <w:t>t</w:t>
      </w:r>
      <w:r w:rsidRPr="00790439">
        <w:rPr>
          <w:rFonts w:ascii="Arial" w:hAnsi="Arial" w:cs="Arial"/>
          <w:sz w:val="22"/>
          <w:szCs w:val="22"/>
        </w:rPr>
        <w:t>.</w:t>
      </w:r>
    </w:p>
    <w:p w14:paraId="2EE1CC59" w14:textId="77777777" w:rsidR="00790439" w:rsidRPr="00790439" w:rsidRDefault="00790439" w:rsidP="00790439">
      <w:pPr>
        <w:autoSpaceDE/>
        <w:autoSpaceDN/>
        <w:adjustRightInd/>
        <w:jc w:val="both"/>
        <w:rPr>
          <w:rFonts w:ascii="Arial" w:hAnsi="Arial" w:cs="Arial"/>
          <w:spacing w:val="1"/>
          <w:sz w:val="22"/>
          <w:szCs w:val="22"/>
        </w:rPr>
      </w:pPr>
    </w:p>
    <w:p w14:paraId="34A0F92E" w14:textId="5BEEA934" w:rsidR="000B4F2A" w:rsidRPr="00F172BE" w:rsidRDefault="000B4F2A" w:rsidP="000B4F2A">
      <w:pPr>
        <w:numPr>
          <w:ilvl w:val="0"/>
          <w:numId w:val="4"/>
        </w:numPr>
        <w:autoSpaceDE/>
        <w:autoSpaceDN/>
        <w:adjustRightInd/>
        <w:ind w:left="0" w:firstLine="0"/>
        <w:jc w:val="both"/>
        <w:rPr>
          <w:rFonts w:ascii="Arial" w:hAnsi="Arial" w:cs="Arial"/>
          <w:sz w:val="22"/>
          <w:szCs w:val="22"/>
        </w:rPr>
      </w:pPr>
      <w:r w:rsidRPr="00790439">
        <w:rPr>
          <w:rFonts w:ascii="Arial" w:hAnsi="Arial" w:cs="Arial"/>
          <w:b/>
          <w:sz w:val="22"/>
          <w:szCs w:val="22"/>
        </w:rPr>
        <w:lastRenderedPageBreak/>
        <w:t>PCI DSS</w:t>
      </w:r>
      <w:r w:rsidRPr="00F172BE">
        <w:rPr>
          <w:rFonts w:ascii="Arial" w:hAnsi="Arial" w:cs="Arial"/>
          <w:sz w:val="22"/>
          <w:szCs w:val="22"/>
        </w:rPr>
        <w:t xml:space="preserve">. If Contractor’s </w:t>
      </w:r>
      <w:r w:rsidR="00790439">
        <w:rPr>
          <w:rFonts w:ascii="Arial" w:hAnsi="Arial" w:cs="Arial"/>
          <w:sz w:val="22"/>
          <w:szCs w:val="22"/>
        </w:rPr>
        <w:t>S</w:t>
      </w:r>
      <w:r w:rsidRPr="00F172BE">
        <w:rPr>
          <w:rFonts w:ascii="Arial" w:hAnsi="Arial" w:cs="Arial"/>
          <w:sz w:val="22"/>
          <w:szCs w:val="22"/>
        </w:rPr>
        <w:t xml:space="preserve">ervices </w:t>
      </w:r>
      <w:r w:rsidR="00790439" w:rsidRPr="00F172BE">
        <w:rPr>
          <w:rFonts w:ascii="Arial" w:hAnsi="Arial" w:cs="Arial"/>
          <w:sz w:val="22"/>
          <w:szCs w:val="22"/>
        </w:rPr>
        <w:t>involves</w:t>
      </w:r>
      <w:r w:rsidRPr="00F172BE">
        <w:rPr>
          <w:rFonts w:ascii="Arial" w:hAnsi="Arial" w:cs="Arial"/>
          <w:sz w:val="22"/>
          <w:szCs w:val="22"/>
        </w:rPr>
        <w:t xml:space="preserve"> the acceptance of funds on behalf of the University or involve credit card services, Contractor shall be responsible for the security of all cardholder data in its possession. Contractor represents and warrants that for the life of the Agreement and/or while Contractor has involvement with cardholder data, the software and services used for processing transactions shall be compliant with standards established by the Payment Card Industry Security Standards Council (</w:t>
      </w:r>
      <w:hyperlink r:id="rId7" w:history="1">
        <w:r w:rsidRPr="00F172BE">
          <w:rPr>
            <w:rStyle w:val="Hyperlink"/>
            <w:rFonts w:ascii="Arial" w:hAnsi="Arial" w:cs="Arial"/>
            <w:sz w:val="22"/>
            <w:szCs w:val="22"/>
          </w:rPr>
          <w:t>https://www.pcisecuritystandards.org/</w:t>
        </w:r>
      </w:hyperlink>
      <w:r w:rsidRPr="00F172BE">
        <w:rPr>
          <w:rFonts w:ascii="Arial" w:hAnsi="Arial" w:cs="Arial"/>
          <w:sz w:val="22"/>
          <w:szCs w:val="22"/>
        </w:rPr>
        <w:t>). Contractor shall, upon written request, furnish proof of compliance with the Payment Card Industry Data Security Standard (PCI DSS) within 10 business days of the request.  Contractor agrees to provide to FAU</w:t>
      </w:r>
      <w:r w:rsidRPr="00F172BE">
        <w:rPr>
          <w:rFonts w:ascii="Arial" w:hAnsi="Arial" w:cs="Arial"/>
          <w:i/>
          <w:color w:val="FF0000"/>
          <w:sz w:val="22"/>
          <w:szCs w:val="22"/>
        </w:rPr>
        <w:t xml:space="preserve"> </w:t>
      </w:r>
      <w:r w:rsidRPr="00F172BE">
        <w:rPr>
          <w:rFonts w:ascii="Arial" w:hAnsi="Arial" w:cs="Arial"/>
          <w:sz w:val="22"/>
          <w:szCs w:val="22"/>
        </w:rPr>
        <w:t>a current and complete copy of their Attestation of Compliance (AOC). Further, Contractor agrees to provide to FAU</w:t>
      </w:r>
      <w:r w:rsidRPr="00F172BE">
        <w:rPr>
          <w:rFonts w:ascii="Arial" w:hAnsi="Arial" w:cs="Arial"/>
          <w:i/>
          <w:color w:val="FF0000"/>
          <w:sz w:val="22"/>
          <w:szCs w:val="22"/>
        </w:rPr>
        <w:t xml:space="preserve"> </w:t>
      </w:r>
      <w:r w:rsidRPr="00F172BE">
        <w:rPr>
          <w:rFonts w:ascii="Arial" w:hAnsi="Arial" w:cs="Arial"/>
          <w:sz w:val="22"/>
          <w:szCs w:val="22"/>
        </w:rPr>
        <w:t xml:space="preserve">a proof of a recent (no more than 3 months old) passing quarterly external vulnerability scan as submitted by an Approved Scanning Vendor (ASV).  </w:t>
      </w:r>
    </w:p>
    <w:p w14:paraId="1E843533" w14:textId="77777777" w:rsidR="000B4F2A" w:rsidRPr="00F172BE" w:rsidRDefault="000B4F2A" w:rsidP="000B4F2A">
      <w:pPr>
        <w:jc w:val="both"/>
        <w:rPr>
          <w:rFonts w:ascii="Arial" w:hAnsi="Arial" w:cs="Arial"/>
          <w:sz w:val="22"/>
          <w:szCs w:val="22"/>
        </w:rPr>
      </w:pPr>
    </w:p>
    <w:p w14:paraId="2FF23309" w14:textId="77777777"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Student Records</w:t>
      </w:r>
      <w:r w:rsidRPr="00790439">
        <w:rPr>
          <w:rFonts w:ascii="Arial" w:hAnsi="Arial" w:cs="Arial"/>
          <w:sz w:val="22"/>
          <w:szCs w:val="22"/>
        </w:rPr>
        <w:t xml:space="preserve">.  </w:t>
      </w:r>
      <w:r w:rsidRPr="00F172BE">
        <w:rPr>
          <w:rFonts w:ascii="Arial" w:hAnsi="Arial" w:cs="Arial"/>
          <w:sz w:val="22"/>
          <w:szCs w:val="22"/>
        </w:rPr>
        <w:t xml:space="preserve">Contractor acknowledges and agrees that former or current student data disclosed or shared in connection with this Agreement constitutes education records of the University.  Contractor agrees to abide by the limitations on re-disclosure of </w:t>
      </w:r>
      <w:r w:rsidRPr="00F172BE">
        <w:rPr>
          <w:rFonts w:ascii="Arial" w:hAnsi="Arial" w:cs="Arial"/>
          <w:bCs/>
          <w:sz w:val="22"/>
          <w:szCs w:val="22"/>
        </w:rPr>
        <w:t xml:space="preserve">personally identifiable information from education records </w:t>
      </w:r>
      <w:r w:rsidRPr="00F172BE">
        <w:rPr>
          <w:rFonts w:ascii="Arial" w:hAnsi="Arial" w:cs="Arial"/>
          <w:sz w:val="22"/>
          <w:szCs w:val="22"/>
        </w:rPr>
        <w:t xml:space="preserve">set forth in </w:t>
      </w:r>
      <w:r w:rsidRPr="00F172BE">
        <w:rPr>
          <w:rFonts w:ascii="Arial" w:hAnsi="Arial" w:cs="Arial"/>
          <w:bCs/>
          <w:sz w:val="22"/>
          <w:szCs w:val="22"/>
        </w:rPr>
        <w:t>The Family Educational Rights and Privacy Act (</w:t>
      </w:r>
      <w:r w:rsidRPr="00F172BE">
        <w:rPr>
          <w:rFonts w:ascii="Arial" w:hAnsi="Arial" w:cs="Arial"/>
          <w:sz w:val="22"/>
          <w:szCs w:val="22"/>
        </w:rPr>
        <w:t xml:space="preserve">34 CFR § 99.33 (a)(2)), Florida Statutes §§1002.22, 1002.221, FAU Regulation 4.008, </w:t>
      </w:r>
      <w:r w:rsidRPr="00F172BE">
        <w:rPr>
          <w:rFonts w:ascii="Arial" w:hAnsi="Arial" w:cs="Arial"/>
          <w:bCs/>
          <w:sz w:val="22"/>
          <w:szCs w:val="22"/>
        </w:rPr>
        <w:t xml:space="preserve">and with the terms set forth herein:   </w:t>
      </w:r>
    </w:p>
    <w:p w14:paraId="799CB96E" w14:textId="77777777" w:rsidR="000B4F2A" w:rsidRPr="00F172BE" w:rsidRDefault="000B4F2A" w:rsidP="000B4F2A">
      <w:pPr>
        <w:jc w:val="both"/>
        <w:rPr>
          <w:rFonts w:ascii="Arial" w:hAnsi="Arial" w:cs="Arial"/>
          <w:bCs/>
          <w:sz w:val="22"/>
          <w:szCs w:val="22"/>
        </w:rPr>
      </w:pPr>
    </w:p>
    <w:p w14:paraId="0C82B703"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 xml:space="preserve">Covered data and information (CDI) includes paper and electronic student education record information supplied by the University, as well as any data provided by University students to Contractor. Contractor agrees to hold CDI in strict confidence.  </w:t>
      </w:r>
    </w:p>
    <w:p w14:paraId="0DB39FEC" w14:textId="77777777" w:rsidR="000B4F2A" w:rsidRPr="00F172BE" w:rsidRDefault="000B4F2A" w:rsidP="000B4F2A">
      <w:pPr>
        <w:tabs>
          <w:tab w:val="left" w:pos="1080"/>
        </w:tabs>
        <w:ind w:left="1080" w:hanging="360"/>
        <w:jc w:val="both"/>
        <w:rPr>
          <w:rFonts w:ascii="Arial" w:hAnsi="Arial" w:cs="Arial"/>
          <w:sz w:val="22"/>
          <w:szCs w:val="22"/>
        </w:rPr>
      </w:pPr>
    </w:p>
    <w:p w14:paraId="3F0ACC31"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Contractor shall not use or disclose CDI received from or on behalf of the University or its students except as permitted or required by the Agreement, as required by law, or as otherwise authorized in writing by University or the student.  Contractor agrees not to use CDI for any purpose other than the purpose for which the disclosure was made.</w:t>
      </w:r>
    </w:p>
    <w:p w14:paraId="1C485B21" w14:textId="77777777" w:rsidR="000B4F2A" w:rsidRPr="00F172BE" w:rsidRDefault="000B4F2A" w:rsidP="000B4F2A">
      <w:pPr>
        <w:pStyle w:val="ListParagraph"/>
        <w:tabs>
          <w:tab w:val="left" w:pos="1080"/>
        </w:tabs>
        <w:ind w:left="1080" w:hanging="360"/>
        <w:rPr>
          <w:rFonts w:ascii="Arial" w:hAnsi="Arial" w:cs="Arial"/>
          <w:sz w:val="22"/>
          <w:szCs w:val="22"/>
        </w:rPr>
      </w:pPr>
    </w:p>
    <w:p w14:paraId="1EDCC6F9"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 xml:space="preserve">Contractor shall develop, implement, maintain and use appropriate administrative, technical and physical security measures to preserve the confidentiality, integrity and availability of all electronically maintained or transmitted CDI received from, or on behalf of the University or its students.  These measures will be extended by contract to all subcontractors used by Contractor.   </w:t>
      </w:r>
    </w:p>
    <w:p w14:paraId="16CA0AF6" w14:textId="77777777" w:rsidR="000B4F2A" w:rsidRPr="00F172BE" w:rsidRDefault="000B4F2A" w:rsidP="000B4F2A">
      <w:pPr>
        <w:pStyle w:val="ListParagraph"/>
        <w:tabs>
          <w:tab w:val="left" w:pos="1080"/>
        </w:tabs>
        <w:ind w:left="1080" w:hanging="360"/>
        <w:rPr>
          <w:rFonts w:ascii="Arial" w:hAnsi="Arial" w:cs="Arial"/>
          <w:sz w:val="22"/>
          <w:szCs w:val="22"/>
        </w:rPr>
      </w:pPr>
    </w:p>
    <w:p w14:paraId="6013444D"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Contractor shall, within one day of discovery, report to the University any use or disclosure of CDI not authorized by this Agreement or in writing by the University or the applicable student(s). Contractor’s report shall identify:  (i) the nature of the unauthorized use or disclosure, (ii) the CDI used or disclosed, (iii) who made the unauthorized use or received the unauthorized disclosure, (iv) what Contractor has done or shall do to mitigate any deleterious effect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5E301C02" w14:textId="77777777" w:rsidR="000B4F2A" w:rsidRPr="00F172BE" w:rsidRDefault="000B4F2A" w:rsidP="000B4F2A">
      <w:pPr>
        <w:pStyle w:val="ListParagraph"/>
        <w:tabs>
          <w:tab w:val="left" w:pos="1080"/>
        </w:tabs>
        <w:ind w:left="1080" w:hanging="360"/>
        <w:rPr>
          <w:rFonts w:ascii="Arial" w:hAnsi="Arial" w:cs="Arial"/>
          <w:sz w:val="22"/>
          <w:szCs w:val="22"/>
        </w:rPr>
      </w:pPr>
    </w:p>
    <w:p w14:paraId="76AF50FD" w14:textId="3EC2F910"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 xml:space="preserve">Contractor shall defend and hold the University harmless from all claims, liabilities, damages, or judgments involving a third party, including University’s costs and attorney fees, which arise as a result of Contractor’s failure to meet any of its obligations hereunder. </w:t>
      </w:r>
    </w:p>
    <w:p w14:paraId="58D9BE17" w14:textId="77777777" w:rsidR="000B4F2A" w:rsidRPr="00F172BE" w:rsidRDefault="000B4F2A" w:rsidP="000B4F2A">
      <w:pPr>
        <w:widowControl/>
        <w:tabs>
          <w:tab w:val="left" w:pos="1080"/>
        </w:tabs>
        <w:autoSpaceDE/>
        <w:autoSpaceDN/>
        <w:adjustRightInd/>
        <w:jc w:val="both"/>
        <w:rPr>
          <w:rFonts w:ascii="Arial" w:hAnsi="Arial" w:cs="Arial"/>
          <w:sz w:val="22"/>
          <w:szCs w:val="22"/>
        </w:rPr>
      </w:pPr>
    </w:p>
    <w:p w14:paraId="5EAB7A69" w14:textId="6B683739" w:rsidR="000B4F2A" w:rsidRDefault="000B4F2A" w:rsidP="000B4F2A">
      <w:pPr>
        <w:pStyle w:val="ListParagraph"/>
        <w:widowControl/>
        <w:numPr>
          <w:ilvl w:val="0"/>
          <w:numId w:val="4"/>
        </w:numPr>
        <w:ind w:left="0" w:firstLine="0"/>
        <w:jc w:val="both"/>
        <w:rPr>
          <w:rFonts w:ascii="Arial" w:hAnsi="Arial" w:cs="Arial"/>
          <w:sz w:val="22"/>
          <w:szCs w:val="22"/>
        </w:rPr>
      </w:pPr>
      <w:r w:rsidRPr="00790439">
        <w:rPr>
          <w:rFonts w:ascii="Arial" w:hAnsi="Arial" w:cs="Arial"/>
          <w:b/>
          <w:bCs/>
          <w:sz w:val="22"/>
          <w:szCs w:val="22"/>
        </w:rPr>
        <w:t>Warranty</w:t>
      </w:r>
      <w:r w:rsidRPr="00F172BE">
        <w:rPr>
          <w:rFonts w:ascii="Arial" w:hAnsi="Arial" w:cs="Arial"/>
          <w:sz w:val="22"/>
          <w:szCs w:val="22"/>
        </w:rPr>
        <w:t xml:space="preserve">.  Contractor hereby represents and warrants the following:  (a) that it is possessed of superior knowledge with respect to the Services; (b) that it knows the particular purpose for which the Services are required; (c)  that it is aware that University is relying upon its skill and judgment in providing the Services; (d) that the Services shall be provided with the highest professional degree of care and </w:t>
      </w:r>
      <w:r w:rsidRPr="00F172BE">
        <w:rPr>
          <w:rFonts w:ascii="Arial" w:hAnsi="Arial" w:cs="Arial"/>
          <w:sz w:val="22"/>
          <w:szCs w:val="22"/>
        </w:rPr>
        <w:lastRenderedPageBreak/>
        <w:t>skill; and (e) that the Services and any other work performed by Contractor hereunder shall be its own work, and shall not infringe upon any United States or foreign copyright, patent, trade secret or other proprietary right, or misappropriate any trade secret, of any third party, and that it has neither assigned nor otherwise entered into an agreement by which it purports to assign or transfer any right, title or interest to any technology or intellectual property right that would conflict with its obligations under this Agreement.  In the event of a breach of any of the foregoing warranties, Contractor shall, in addition to any other remedies which may be available to University, supply services to correct such defect at no cost to University.</w:t>
      </w:r>
    </w:p>
    <w:p w14:paraId="7143A087" w14:textId="77777777" w:rsidR="008A4F51" w:rsidRPr="00F172BE" w:rsidRDefault="008A4F51" w:rsidP="008A4F51">
      <w:pPr>
        <w:pStyle w:val="ListParagraph"/>
        <w:rPr>
          <w:rFonts w:ascii="Arial" w:hAnsi="Arial" w:cs="Arial"/>
          <w:b/>
          <w:sz w:val="22"/>
          <w:szCs w:val="22"/>
        </w:rPr>
      </w:pPr>
    </w:p>
    <w:p w14:paraId="181B7AD3" w14:textId="5B7EEC9E" w:rsidR="008A4F51" w:rsidRPr="008A4F51" w:rsidRDefault="008A4F51" w:rsidP="008A4F51">
      <w:pPr>
        <w:pStyle w:val="QuickA"/>
        <w:numPr>
          <w:ilvl w:val="0"/>
          <w:numId w:val="4"/>
        </w:numPr>
        <w:tabs>
          <w:tab w:val="left" w:pos="-1440"/>
        </w:tabs>
        <w:ind w:left="0" w:firstLine="0"/>
        <w:jc w:val="both"/>
        <w:rPr>
          <w:rFonts w:ascii="Arial" w:hAnsi="Arial" w:cs="Arial"/>
          <w:sz w:val="22"/>
          <w:szCs w:val="22"/>
        </w:rPr>
      </w:pPr>
      <w:r w:rsidRPr="008A4F51">
        <w:rPr>
          <w:rFonts w:ascii="Arial" w:hAnsi="Arial" w:cs="Arial"/>
          <w:b/>
          <w:sz w:val="22"/>
          <w:szCs w:val="22"/>
        </w:rPr>
        <w:t>Force Majeure</w:t>
      </w:r>
      <w:r w:rsidRPr="00F172BE">
        <w:rPr>
          <w:rFonts w:ascii="Arial" w:hAnsi="Arial" w:cs="Arial"/>
          <w:sz w:val="22"/>
          <w:szCs w:val="22"/>
        </w:rPr>
        <w:t>.  No default, delay or failure to perform on the part of the either party shall be considered a default, delay or failure to perform otherwise chargeable, hereunder, if such default, delay or failure to perform is due to causes beyond either party’s reasonable control including, without limitation, strikes; accidents; labor disputes; riots; governmental action; epidemics; pandemics; acts of terrorism or war; civil or military disturbances; sabotage;</w:t>
      </w:r>
      <w:r w:rsidRPr="00F172BE">
        <w:rPr>
          <w:rFonts w:ascii="Arial" w:hAnsi="Arial" w:cs="Arial"/>
          <w:color w:val="000000"/>
          <w:sz w:val="22"/>
          <w:szCs w:val="22"/>
          <w:shd w:val="clear" w:color="auto" w:fill="FFFFFF"/>
        </w:rPr>
        <w:t xml:space="preserve"> </w:t>
      </w:r>
      <w:r w:rsidRPr="00F172BE">
        <w:rPr>
          <w:rFonts w:ascii="Arial" w:hAnsi="Arial" w:cs="Arial"/>
          <w:sz w:val="22"/>
          <w:szCs w:val="22"/>
        </w:rPr>
        <w:t>embargoes; fire; earthquakes; hurricanes; floods; acts of God; acts of civil or military authority power failure; or default of common carrier.  In the event of such default, delay or failure to perform, any date or times by which either party is otherwise scheduled to perform shall be extended automatically for a period of time equal in duration to the time lost by reason of the excused default, delay or failure to perform.</w:t>
      </w:r>
    </w:p>
    <w:p w14:paraId="17DEF00A" w14:textId="77777777" w:rsidR="000B4F2A" w:rsidRPr="00F172BE" w:rsidRDefault="000B4F2A" w:rsidP="000B4F2A">
      <w:pPr>
        <w:pStyle w:val="ListParagraph"/>
        <w:tabs>
          <w:tab w:val="left" w:pos="-1440"/>
        </w:tabs>
        <w:ind w:left="0"/>
        <w:jc w:val="both"/>
        <w:rPr>
          <w:rFonts w:ascii="Arial" w:hAnsi="Arial" w:cs="Arial"/>
          <w:sz w:val="22"/>
          <w:szCs w:val="22"/>
        </w:rPr>
      </w:pPr>
    </w:p>
    <w:p w14:paraId="3727A8A4" w14:textId="3AF9AFED"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Conflicts</w:t>
      </w:r>
      <w:r w:rsidRPr="00F172BE">
        <w:rPr>
          <w:rFonts w:ascii="Arial" w:hAnsi="Arial" w:cs="Arial"/>
          <w:sz w:val="22"/>
          <w:szCs w:val="22"/>
        </w:rPr>
        <w:t xml:space="preserve">.  </w:t>
      </w:r>
      <w:r w:rsidR="00136623" w:rsidRPr="00F172BE">
        <w:rPr>
          <w:rFonts w:ascii="Arial" w:hAnsi="Arial" w:cs="Arial"/>
          <w:sz w:val="22"/>
          <w:szCs w:val="22"/>
        </w:rPr>
        <w:t>In accordance with Section 112.</w:t>
      </w:r>
      <w:r w:rsidR="00627A6F" w:rsidRPr="00F172BE">
        <w:rPr>
          <w:rFonts w:ascii="Arial" w:hAnsi="Arial" w:cs="Arial"/>
          <w:sz w:val="22"/>
          <w:szCs w:val="22"/>
        </w:rPr>
        <w:t xml:space="preserve">3185, Florida Statutes, the </w:t>
      </w:r>
      <w:r w:rsidR="001B172E" w:rsidRPr="00F172BE">
        <w:rPr>
          <w:rFonts w:ascii="Arial" w:hAnsi="Arial" w:cs="Arial"/>
          <w:sz w:val="22"/>
          <w:szCs w:val="22"/>
        </w:rPr>
        <w:t>Contractor</w:t>
      </w:r>
      <w:r w:rsidR="00627A6F" w:rsidRPr="00F172BE">
        <w:rPr>
          <w:rFonts w:ascii="Arial" w:hAnsi="Arial" w:cs="Arial"/>
          <w:sz w:val="22"/>
          <w:szCs w:val="22"/>
        </w:rPr>
        <w:t xml:space="preserve"> certifies that to the best of his knowledge and belief no individual employed by him or subcontracted by him has an immediate relation to any employee of the University who was directly or indirectly involved in the procurement of said services.  Violation of this section by </w:t>
      </w:r>
      <w:r w:rsidR="001B172E" w:rsidRPr="00F172BE">
        <w:rPr>
          <w:rFonts w:ascii="Arial" w:hAnsi="Arial" w:cs="Arial"/>
          <w:sz w:val="22"/>
          <w:szCs w:val="22"/>
        </w:rPr>
        <w:t>Contractor</w:t>
      </w:r>
      <w:r w:rsidR="00627A6F" w:rsidRPr="00F172BE">
        <w:rPr>
          <w:rFonts w:ascii="Arial" w:hAnsi="Arial" w:cs="Arial"/>
          <w:sz w:val="22"/>
          <w:szCs w:val="22"/>
        </w:rPr>
        <w:t xml:space="preserve"> shall be grounds for cancellation of this </w:t>
      </w:r>
      <w:r w:rsidR="00A81E05" w:rsidRPr="00F172BE">
        <w:rPr>
          <w:rFonts w:ascii="Arial" w:hAnsi="Arial" w:cs="Arial"/>
          <w:sz w:val="22"/>
          <w:szCs w:val="22"/>
        </w:rPr>
        <w:t>Agreement</w:t>
      </w:r>
      <w:r w:rsidR="00627A6F" w:rsidRPr="00F172BE">
        <w:rPr>
          <w:rFonts w:ascii="Arial" w:hAnsi="Arial" w:cs="Arial"/>
          <w:sz w:val="22"/>
          <w:szCs w:val="22"/>
        </w:rPr>
        <w:t xml:space="preserve"> by the University.</w:t>
      </w:r>
    </w:p>
    <w:p w14:paraId="077D61CA" w14:textId="77777777" w:rsidR="000B4F2A" w:rsidRPr="00F172BE" w:rsidRDefault="000B4F2A" w:rsidP="000B4F2A">
      <w:pPr>
        <w:pStyle w:val="ListParagraph"/>
        <w:rPr>
          <w:rFonts w:ascii="Arial" w:hAnsi="Arial" w:cs="Arial"/>
          <w:b/>
          <w:sz w:val="22"/>
          <w:szCs w:val="22"/>
        </w:rPr>
      </w:pPr>
    </w:p>
    <w:p w14:paraId="314C933C" w14:textId="3F4AE45D"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sz w:val="22"/>
          <w:szCs w:val="22"/>
        </w:rPr>
        <w:t>Publicity</w:t>
      </w:r>
      <w:r w:rsidRPr="00F172BE">
        <w:rPr>
          <w:rFonts w:ascii="Arial" w:hAnsi="Arial" w:cs="Arial"/>
          <w:sz w:val="22"/>
          <w:szCs w:val="22"/>
        </w:rPr>
        <w:t xml:space="preserve">. </w:t>
      </w:r>
      <w:bookmarkStart w:id="0" w:name="_Hlk6912352"/>
      <w:r w:rsidRPr="00F172BE">
        <w:rPr>
          <w:rFonts w:ascii="Arial" w:hAnsi="Arial" w:cs="Arial"/>
          <w:sz w:val="22"/>
          <w:szCs w:val="22"/>
        </w:rPr>
        <w:t>Contractor shall not make any announcements relating to the Agreement, nor shall Contractor</w:t>
      </w:r>
      <w:r w:rsidRPr="00F172BE">
        <w:rPr>
          <w:rFonts w:ascii="Arial" w:hAnsi="Arial" w:cs="Arial"/>
          <w:spacing w:val="-4"/>
          <w:sz w:val="22"/>
          <w:szCs w:val="22"/>
        </w:rPr>
        <w:t xml:space="preserve"> </w:t>
      </w:r>
      <w:r w:rsidRPr="00F172BE">
        <w:rPr>
          <w:rFonts w:ascii="Arial" w:hAnsi="Arial" w:cs="Arial"/>
          <w:sz w:val="22"/>
          <w:szCs w:val="22"/>
        </w:rPr>
        <w:t>use FAU’s</w:t>
      </w:r>
      <w:r w:rsidRPr="00F172BE">
        <w:rPr>
          <w:rFonts w:ascii="Arial" w:hAnsi="Arial" w:cs="Arial"/>
          <w:spacing w:val="-2"/>
          <w:sz w:val="22"/>
          <w:szCs w:val="22"/>
        </w:rPr>
        <w:t xml:space="preserve"> </w:t>
      </w:r>
      <w:r w:rsidRPr="00F172BE">
        <w:rPr>
          <w:rFonts w:ascii="Arial" w:hAnsi="Arial" w:cs="Arial"/>
          <w:sz w:val="22"/>
          <w:szCs w:val="22"/>
        </w:rPr>
        <w:t>name,</w:t>
      </w:r>
      <w:r w:rsidRPr="00F172BE">
        <w:rPr>
          <w:rFonts w:ascii="Arial" w:hAnsi="Arial" w:cs="Arial"/>
          <w:spacing w:val="-2"/>
          <w:sz w:val="22"/>
          <w:szCs w:val="22"/>
        </w:rPr>
        <w:t xml:space="preserve"> </w:t>
      </w:r>
      <w:r w:rsidRPr="00F172BE">
        <w:rPr>
          <w:rFonts w:ascii="Arial" w:hAnsi="Arial" w:cs="Arial"/>
          <w:sz w:val="22"/>
          <w:szCs w:val="22"/>
        </w:rPr>
        <w:t>trademarks,</w:t>
      </w:r>
      <w:r w:rsidRPr="00F172BE">
        <w:rPr>
          <w:rFonts w:ascii="Arial" w:hAnsi="Arial" w:cs="Arial"/>
          <w:spacing w:val="-2"/>
          <w:sz w:val="22"/>
          <w:szCs w:val="22"/>
        </w:rPr>
        <w:t xml:space="preserve"> </w:t>
      </w:r>
      <w:r w:rsidRPr="00F172BE">
        <w:rPr>
          <w:rFonts w:ascii="Arial" w:hAnsi="Arial" w:cs="Arial"/>
          <w:sz w:val="22"/>
          <w:szCs w:val="22"/>
        </w:rPr>
        <w:t>logos</w:t>
      </w:r>
      <w:r w:rsidRPr="00F172BE">
        <w:rPr>
          <w:rFonts w:ascii="Arial" w:hAnsi="Arial" w:cs="Arial"/>
          <w:spacing w:val="-2"/>
          <w:sz w:val="22"/>
          <w:szCs w:val="22"/>
        </w:rPr>
        <w:t xml:space="preserve"> </w:t>
      </w:r>
      <w:r w:rsidRPr="00F172BE">
        <w:rPr>
          <w:rFonts w:ascii="Arial" w:hAnsi="Arial" w:cs="Arial"/>
          <w:sz w:val="22"/>
          <w:szCs w:val="22"/>
        </w:rPr>
        <w:t>or</w:t>
      </w:r>
      <w:r w:rsidRPr="00F172BE">
        <w:rPr>
          <w:rFonts w:ascii="Arial" w:hAnsi="Arial" w:cs="Arial"/>
          <w:spacing w:val="-2"/>
          <w:sz w:val="22"/>
          <w:szCs w:val="22"/>
        </w:rPr>
        <w:t xml:space="preserve"> </w:t>
      </w:r>
      <w:r w:rsidRPr="00F172BE">
        <w:rPr>
          <w:rFonts w:ascii="Arial" w:hAnsi="Arial" w:cs="Arial"/>
          <w:sz w:val="22"/>
          <w:szCs w:val="22"/>
        </w:rPr>
        <w:t>marks,</w:t>
      </w:r>
      <w:r w:rsidRPr="00F172BE">
        <w:rPr>
          <w:rFonts w:ascii="Arial" w:hAnsi="Arial" w:cs="Arial"/>
          <w:spacing w:val="-2"/>
          <w:sz w:val="22"/>
          <w:szCs w:val="22"/>
        </w:rPr>
        <w:t xml:space="preserve"> </w:t>
      </w:r>
      <w:r w:rsidRPr="00F172BE">
        <w:rPr>
          <w:rFonts w:ascii="Arial" w:hAnsi="Arial" w:cs="Arial"/>
          <w:sz w:val="22"/>
          <w:szCs w:val="22"/>
        </w:rPr>
        <w:t>without</w:t>
      </w:r>
      <w:r w:rsidRPr="00F172BE">
        <w:rPr>
          <w:rFonts w:ascii="Arial" w:hAnsi="Arial" w:cs="Arial"/>
          <w:spacing w:val="-4"/>
          <w:sz w:val="22"/>
          <w:szCs w:val="22"/>
        </w:rPr>
        <w:t xml:space="preserve"> </w:t>
      </w:r>
      <w:r w:rsidRPr="00F172BE">
        <w:rPr>
          <w:rFonts w:ascii="Arial" w:hAnsi="Arial" w:cs="Arial"/>
          <w:sz w:val="22"/>
          <w:szCs w:val="22"/>
        </w:rPr>
        <w:t>the</w:t>
      </w:r>
      <w:r w:rsidRPr="00F172BE">
        <w:rPr>
          <w:rFonts w:ascii="Arial" w:hAnsi="Arial" w:cs="Arial"/>
          <w:spacing w:val="-3"/>
          <w:sz w:val="22"/>
          <w:szCs w:val="22"/>
        </w:rPr>
        <w:t xml:space="preserve"> </w:t>
      </w:r>
      <w:r w:rsidRPr="00F172BE">
        <w:rPr>
          <w:rFonts w:ascii="Arial" w:hAnsi="Arial" w:cs="Arial"/>
          <w:sz w:val="22"/>
          <w:szCs w:val="22"/>
        </w:rPr>
        <w:t>prior</w:t>
      </w:r>
      <w:r w:rsidRPr="00F172BE">
        <w:rPr>
          <w:rFonts w:ascii="Arial" w:hAnsi="Arial" w:cs="Arial"/>
          <w:spacing w:val="-4"/>
          <w:sz w:val="22"/>
          <w:szCs w:val="22"/>
        </w:rPr>
        <w:t xml:space="preserve"> </w:t>
      </w:r>
      <w:r w:rsidRPr="00F172BE">
        <w:rPr>
          <w:rFonts w:ascii="Arial" w:hAnsi="Arial" w:cs="Arial"/>
          <w:sz w:val="22"/>
          <w:szCs w:val="22"/>
        </w:rPr>
        <w:t>written</w:t>
      </w:r>
      <w:r w:rsidRPr="00F172BE">
        <w:rPr>
          <w:rFonts w:ascii="Arial" w:hAnsi="Arial" w:cs="Arial"/>
          <w:spacing w:val="-6"/>
          <w:sz w:val="22"/>
          <w:szCs w:val="22"/>
        </w:rPr>
        <w:t xml:space="preserve"> </w:t>
      </w:r>
      <w:r w:rsidRPr="00F172BE">
        <w:rPr>
          <w:rFonts w:ascii="Arial" w:hAnsi="Arial" w:cs="Arial"/>
          <w:sz w:val="22"/>
          <w:szCs w:val="22"/>
        </w:rPr>
        <w:t>approval</w:t>
      </w:r>
      <w:r w:rsidRPr="00F172BE">
        <w:rPr>
          <w:rFonts w:ascii="Arial" w:hAnsi="Arial" w:cs="Arial"/>
          <w:spacing w:val="-4"/>
          <w:sz w:val="22"/>
          <w:szCs w:val="22"/>
        </w:rPr>
        <w:t xml:space="preserve"> </w:t>
      </w:r>
      <w:r w:rsidRPr="00F172BE">
        <w:rPr>
          <w:rFonts w:ascii="Arial" w:hAnsi="Arial" w:cs="Arial"/>
          <w:sz w:val="22"/>
          <w:szCs w:val="22"/>
        </w:rPr>
        <w:t>from FAU’s Office of Trademark Licensing and Marketing in each</w:t>
      </w:r>
      <w:r w:rsidRPr="00F172BE">
        <w:rPr>
          <w:rFonts w:ascii="Arial" w:hAnsi="Arial" w:cs="Arial"/>
          <w:spacing w:val="-23"/>
          <w:sz w:val="22"/>
          <w:szCs w:val="22"/>
        </w:rPr>
        <w:t xml:space="preserve"> </w:t>
      </w:r>
      <w:r w:rsidRPr="00F172BE">
        <w:rPr>
          <w:rFonts w:ascii="Arial" w:hAnsi="Arial" w:cs="Arial"/>
          <w:sz w:val="22"/>
          <w:szCs w:val="22"/>
        </w:rPr>
        <w:t>instance.</w:t>
      </w:r>
      <w:bookmarkEnd w:id="0"/>
    </w:p>
    <w:p w14:paraId="1C591A93" w14:textId="77777777" w:rsidR="000B4F2A" w:rsidRPr="00F172BE" w:rsidRDefault="000B4F2A" w:rsidP="000B4F2A">
      <w:pPr>
        <w:pStyle w:val="ListParagraph"/>
        <w:tabs>
          <w:tab w:val="left" w:pos="-1440"/>
        </w:tabs>
        <w:ind w:left="0"/>
        <w:jc w:val="both"/>
        <w:rPr>
          <w:rFonts w:ascii="Arial" w:hAnsi="Arial" w:cs="Arial"/>
          <w:sz w:val="22"/>
          <w:szCs w:val="22"/>
        </w:rPr>
      </w:pPr>
    </w:p>
    <w:p w14:paraId="6EE275D2" w14:textId="77777777" w:rsidR="00692554" w:rsidRPr="00692554" w:rsidRDefault="000B4F2A" w:rsidP="00692554">
      <w:pPr>
        <w:pStyle w:val="ListParagraph"/>
        <w:numPr>
          <w:ilvl w:val="0"/>
          <w:numId w:val="4"/>
        </w:numPr>
        <w:tabs>
          <w:tab w:val="left" w:pos="-1440"/>
        </w:tabs>
        <w:ind w:left="0" w:firstLine="0"/>
        <w:jc w:val="both"/>
        <w:rPr>
          <w:rFonts w:ascii="Arial" w:hAnsi="Arial" w:cs="Arial"/>
          <w:b/>
          <w:sz w:val="22"/>
          <w:szCs w:val="22"/>
        </w:rPr>
      </w:pPr>
      <w:r w:rsidRPr="00790439">
        <w:rPr>
          <w:rFonts w:ascii="Arial" w:hAnsi="Arial" w:cs="Arial"/>
          <w:b/>
          <w:bCs/>
          <w:sz w:val="22"/>
          <w:szCs w:val="22"/>
        </w:rPr>
        <w:t>Governing Law &amp; Venue</w:t>
      </w:r>
      <w:r w:rsidRPr="00F172BE">
        <w:rPr>
          <w:rFonts w:ascii="Arial" w:hAnsi="Arial" w:cs="Arial"/>
          <w:sz w:val="22"/>
          <w:szCs w:val="22"/>
        </w:rPr>
        <w:t xml:space="preserve">.  The validity, construction and effect of the Agreement shall be governed by the law of the State of Florida.  The University, as a public entity of the State of Florida, is entitled to the </w:t>
      </w:r>
      <w:r w:rsidR="00AD4ECD" w:rsidRPr="00F172BE">
        <w:rPr>
          <w:rFonts w:ascii="Arial" w:hAnsi="Arial" w:cs="Arial"/>
          <w:sz w:val="22"/>
          <w:szCs w:val="22"/>
        </w:rPr>
        <w:t xml:space="preserve">full </w:t>
      </w:r>
      <w:r w:rsidRPr="00F172BE">
        <w:rPr>
          <w:rFonts w:ascii="Arial" w:hAnsi="Arial" w:cs="Arial"/>
          <w:sz w:val="22"/>
          <w:szCs w:val="22"/>
        </w:rPr>
        <w:t>benefits of sovereign immunity coextensive therewith, including immunities from taxation</w:t>
      </w:r>
      <w:r w:rsidR="00692554">
        <w:rPr>
          <w:rFonts w:ascii="Arial" w:hAnsi="Arial" w:cs="Arial"/>
          <w:sz w:val="22"/>
          <w:szCs w:val="22"/>
        </w:rPr>
        <w:t>.</w:t>
      </w:r>
    </w:p>
    <w:p w14:paraId="00CEF66C" w14:textId="77777777" w:rsidR="00692554" w:rsidRPr="00692554" w:rsidRDefault="00692554" w:rsidP="00692554">
      <w:pPr>
        <w:pStyle w:val="ListParagraph"/>
        <w:rPr>
          <w:b/>
          <w:sz w:val="13"/>
          <w:szCs w:val="13"/>
        </w:rPr>
      </w:pPr>
    </w:p>
    <w:p w14:paraId="7F84E957" w14:textId="4E9885C2" w:rsidR="00692554" w:rsidRPr="00692554" w:rsidRDefault="00692554" w:rsidP="00692554">
      <w:pPr>
        <w:pStyle w:val="ListParagraph"/>
        <w:numPr>
          <w:ilvl w:val="0"/>
          <w:numId w:val="4"/>
        </w:numPr>
        <w:tabs>
          <w:tab w:val="left" w:pos="-1440"/>
        </w:tabs>
        <w:ind w:left="0" w:firstLine="0"/>
        <w:jc w:val="both"/>
        <w:rPr>
          <w:rFonts w:ascii="Arial" w:hAnsi="Arial" w:cs="Arial"/>
          <w:b/>
          <w:sz w:val="22"/>
          <w:szCs w:val="22"/>
        </w:rPr>
      </w:pPr>
      <w:r w:rsidRPr="00692554">
        <w:rPr>
          <w:rFonts w:ascii="Arial" w:hAnsi="Arial" w:cs="Arial"/>
          <w:b/>
          <w:sz w:val="22"/>
          <w:szCs w:val="22"/>
        </w:rPr>
        <w:t>Security Interests/Liens</w:t>
      </w:r>
      <w:r>
        <w:rPr>
          <w:rFonts w:ascii="Arial" w:hAnsi="Arial" w:cs="Arial"/>
          <w:b/>
          <w:sz w:val="22"/>
          <w:szCs w:val="22"/>
        </w:rPr>
        <w:t>; Permitting</w:t>
      </w:r>
      <w:r w:rsidRPr="00692554">
        <w:rPr>
          <w:rFonts w:ascii="Arial" w:hAnsi="Arial" w:cs="Arial"/>
          <w:sz w:val="22"/>
          <w:szCs w:val="22"/>
        </w:rPr>
        <w:t>. The parties acknowledge that the State of Florida does not permit vendors to retain security interests in state property or liens on state lands.</w:t>
      </w:r>
      <w:r w:rsidRPr="00692554">
        <w:rPr>
          <w:rFonts w:ascii="Arial" w:hAnsi="Arial" w:cs="Arial"/>
          <w:b/>
          <w:sz w:val="22"/>
          <w:szCs w:val="22"/>
        </w:rPr>
        <w:t xml:space="preserve">  </w:t>
      </w:r>
      <w:r w:rsidRPr="00692554">
        <w:rPr>
          <w:rFonts w:ascii="Arial" w:hAnsi="Arial" w:cs="Arial"/>
          <w:sz w:val="22"/>
          <w:szCs w:val="22"/>
        </w:rPr>
        <w:t xml:space="preserve">In the event </w:t>
      </w:r>
      <w:r w:rsidRPr="00F172BE">
        <w:rPr>
          <w:rFonts w:ascii="Arial" w:hAnsi="Arial" w:cs="Arial"/>
          <w:sz w:val="22"/>
          <w:szCs w:val="22"/>
        </w:rPr>
        <w:t xml:space="preserve">Contractor </w:t>
      </w:r>
      <w:r w:rsidRPr="00692554">
        <w:rPr>
          <w:rFonts w:ascii="Arial" w:hAnsi="Arial" w:cs="Arial"/>
          <w:sz w:val="22"/>
          <w:szCs w:val="22"/>
        </w:rPr>
        <w:t xml:space="preserve">is providing any on-site service that requires local permitting, FAU shall be the permitting authority. </w:t>
      </w:r>
      <w:r w:rsidRPr="00F172BE">
        <w:rPr>
          <w:rFonts w:ascii="Arial" w:hAnsi="Arial" w:cs="Arial"/>
          <w:sz w:val="22"/>
          <w:szCs w:val="22"/>
        </w:rPr>
        <w:t xml:space="preserve">Contractor </w:t>
      </w:r>
      <w:r w:rsidRPr="00692554">
        <w:rPr>
          <w:rFonts w:ascii="Arial" w:hAnsi="Arial" w:cs="Arial"/>
          <w:sz w:val="22"/>
          <w:szCs w:val="22"/>
        </w:rPr>
        <w:t>agrees to comply with all applicable project guidelines, policies and protocols, including without limitation FAU’s Facilities Project Manual and the standards and cost containment guidelines set forth therein.</w:t>
      </w:r>
    </w:p>
    <w:p w14:paraId="7ED7E616" w14:textId="112C1168" w:rsidR="000B4F2A" w:rsidRPr="00F172BE" w:rsidRDefault="000B4F2A" w:rsidP="000B4F2A">
      <w:pPr>
        <w:pStyle w:val="ListParagraph"/>
        <w:tabs>
          <w:tab w:val="left" w:pos="-1440"/>
        </w:tabs>
        <w:ind w:left="0"/>
        <w:jc w:val="both"/>
        <w:rPr>
          <w:rFonts w:ascii="Arial" w:hAnsi="Arial" w:cs="Arial"/>
          <w:b/>
          <w:sz w:val="22"/>
          <w:szCs w:val="22"/>
        </w:rPr>
      </w:pPr>
    </w:p>
    <w:p w14:paraId="7F38C9D5" w14:textId="33F1D42F" w:rsidR="00627A6F"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Assignment/Modification</w:t>
      </w:r>
      <w:r w:rsidRPr="00F172BE">
        <w:rPr>
          <w:rFonts w:ascii="Arial" w:hAnsi="Arial" w:cs="Arial"/>
          <w:sz w:val="22"/>
          <w:szCs w:val="22"/>
        </w:rPr>
        <w:t xml:space="preserve">.  </w:t>
      </w:r>
      <w:r w:rsidR="00627A6F" w:rsidRPr="00F172BE">
        <w:rPr>
          <w:rFonts w:ascii="Arial" w:hAnsi="Arial" w:cs="Arial"/>
          <w:sz w:val="22"/>
          <w:szCs w:val="22"/>
        </w:rPr>
        <w:t xml:space="preserve">Each term and condition of this </w:t>
      </w:r>
      <w:r w:rsidR="00A81E05" w:rsidRPr="00F172BE">
        <w:rPr>
          <w:rFonts w:ascii="Arial" w:hAnsi="Arial" w:cs="Arial"/>
          <w:sz w:val="22"/>
          <w:szCs w:val="22"/>
        </w:rPr>
        <w:t>Agreement</w:t>
      </w:r>
      <w:r w:rsidR="00627A6F" w:rsidRPr="00F172BE">
        <w:rPr>
          <w:rFonts w:ascii="Arial" w:hAnsi="Arial" w:cs="Arial"/>
          <w:sz w:val="22"/>
          <w:szCs w:val="22"/>
        </w:rPr>
        <w:t xml:space="preserve"> is material and any breach or default by </w:t>
      </w:r>
      <w:r w:rsidR="001B172E" w:rsidRPr="00F172BE">
        <w:rPr>
          <w:rFonts w:ascii="Arial" w:hAnsi="Arial" w:cs="Arial"/>
          <w:sz w:val="22"/>
          <w:szCs w:val="22"/>
        </w:rPr>
        <w:t>Contractor</w:t>
      </w:r>
      <w:r w:rsidR="00627A6F" w:rsidRPr="00F172BE">
        <w:rPr>
          <w:rFonts w:ascii="Arial" w:hAnsi="Arial" w:cs="Arial"/>
          <w:sz w:val="22"/>
          <w:szCs w:val="22"/>
        </w:rPr>
        <w:t xml:space="preserve"> in the performance of each such term and condition shall be a material breach of the entire </w:t>
      </w:r>
      <w:r w:rsidR="00A81E05" w:rsidRPr="00F172BE">
        <w:rPr>
          <w:rFonts w:ascii="Arial" w:hAnsi="Arial" w:cs="Arial"/>
          <w:sz w:val="22"/>
          <w:szCs w:val="22"/>
        </w:rPr>
        <w:t>Agreement</w:t>
      </w:r>
      <w:r w:rsidR="00627A6F" w:rsidRPr="00F172BE">
        <w:rPr>
          <w:rFonts w:ascii="Arial" w:hAnsi="Arial" w:cs="Arial"/>
          <w:sz w:val="22"/>
          <w:szCs w:val="22"/>
        </w:rPr>
        <w:t xml:space="preserve"> for which University shall have the right to terminate this </w:t>
      </w:r>
      <w:r w:rsidR="00A81E05" w:rsidRPr="00F172BE">
        <w:rPr>
          <w:rFonts w:ascii="Arial" w:hAnsi="Arial" w:cs="Arial"/>
          <w:sz w:val="22"/>
          <w:szCs w:val="22"/>
        </w:rPr>
        <w:t>Agreement</w:t>
      </w:r>
      <w:r w:rsidR="00627A6F" w:rsidRPr="00F172BE">
        <w:rPr>
          <w:rFonts w:ascii="Arial" w:hAnsi="Arial" w:cs="Arial"/>
          <w:sz w:val="22"/>
          <w:szCs w:val="22"/>
        </w:rPr>
        <w:t xml:space="preserve"> immediately upon notice to </w:t>
      </w:r>
      <w:r w:rsidR="001B172E" w:rsidRPr="00F172BE">
        <w:rPr>
          <w:rFonts w:ascii="Arial" w:hAnsi="Arial" w:cs="Arial"/>
          <w:sz w:val="22"/>
          <w:szCs w:val="22"/>
        </w:rPr>
        <w:t>Contractor</w:t>
      </w:r>
      <w:r w:rsidR="00627A6F" w:rsidRPr="00F172BE">
        <w:rPr>
          <w:rFonts w:ascii="Arial" w:hAnsi="Arial" w:cs="Arial"/>
          <w:sz w:val="22"/>
          <w:szCs w:val="22"/>
        </w:rPr>
        <w:t xml:space="preserve"> and without termination penalty to University.</w:t>
      </w:r>
      <w:r w:rsidR="000C301E" w:rsidRPr="00F172BE">
        <w:rPr>
          <w:rFonts w:ascii="Arial" w:hAnsi="Arial" w:cs="Arial"/>
          <w:sz w:val="22"/>
          <w:szCs w:val="22"/>
        </w:rPr>
        <w:t xml:space="preserve">  Contractor may not, without the advance written approval of University, assign any right or delegate any duties under this Agreement, nor may it transfer, pledge, surrender or otherwise encumber or dispose of its interest in any portion of this Agreement.</w:t>
      </w:r>
      <w:r w:rsidRPr="00F172BE">
        <w:rPr>
          <w:rFonts w:ascii="Arial" w:hAnsi="Arial" w:cs="Arial"/>
          <w:sz w:val="22"/>
          <w:szCs w:val="22"/>
        </w:rPr>
        <w:t xml:space="preserve">  </w:t>
      </w:r>
      <w:r w:rsidR="00627A6F" w:rsidRPr="00F172BE">
        <w:rPr>
          <w:rFonts w:ascii="Arial" w:hAnsi="Arial" w:cs="Arial"/>
          <w:sz w:val="22"/>
          <w:szCs w:val="22"/>
        </w:rPr>
        <w:t xml:space="preserve">Failure to exercise or delay in exercising any right, power or remedy accruing to University on any breach or default of </w:t>
      </w:r>
      <w:r w:rsidR="001B172E" w:rsidRPr="00F172BE">
        <w:rPr>
          <w:rFonts w:ascii="Arial" w:hAnsi="Arial" w:cs="Arial"/>
          <w:sz w:val="22"/>
          <w:szCs w:val="22"/>
        </w:rPr>
        <w:t>Contractor</w:t>
      </w:r>
      <w:r w:rsidR="00627A6F" w:rsidRPr="00F172BE">
        <w:rPr>
          <w:rFonts w:ascii="Arial" w:hAnsi="Arial" w:cs="Arial"/>
          <w:sz w:val="22"/>
          <w:szCs w:val="22"/>
        </w:rPr>
        <w:t xml:space="preserve"> shall not impair any such right, power or remedy, or be construed as a waiver of any such breach or default or of any similar breach or default occurring; nor shall any waiver of any single breach or default be construed as a waiver of any other breach or default </w:t>
      </w:r>
      <w:r w:rsidR="00627A6F" w:rsidRPr="00F172BE">
        <w:rPr>
          <w:rFonts w:ascii="Arial" w:hAnsi="Arial" w:cs="Arial"/>
          <w:sz w:val="22"/>
          <w:szCs w:val="22"/>
        </w:rPr>
        <w:lastRenderedPageBreak/>
        <w:t>occurring.</w:t>
      </w:r>
    </w:p>
    <w:p w14:paraId="40A3EB69" w14:textId="77777777" w:rsidR="00627A6F" w:rsidRPr="00F172BE" w:rsidRDefault="00627A6F" w:rsidP="005861DC">
      <w:pPr>
        <w:jc w:val="both"/>
        <w:rPr>
          <w:rFonts w:ascii="Arial" w:hAnsi="Arial" w:cs="Arial"/>
          <w:sz w:val="22"/>
          <w:szCs w:val="22"/>
        </w:rPr>
      </w:pPr>
    </w:p>
    <w:p w14:paraId="56E96918" w14:textId="77777777"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Entire Agreement</w:t>
      </w:r>
      <w:r w:rsidRPr="00F172BE">
        <w:rPr>
          <w:rFonts w:ascii="Arial" w:hAnsi="Arial" w:cs="Arial"/>
          <w:sz w:val="22"/>
          <w:szCs w:val="22"/>
        </w:rPr>
        <w:t xml:space="preserve">.  </w:t>
      </w:r>
      <w:r w:rsidR="00627A6F" w:rsidRPr="00F172BE">
        <w:rPr>
          <w:rFonts w:ascii="Arial" w:hAnsi="Arial" w:cs="Arial"/>
          <w:sz w:val="22"/>
          <w:szCs w:val="22"/>
        </w:rPr>
        <w:t xml:space="preserve">This </w:t>
      </w:r>
      <w:r w:rsidR="00447F18" w:rsidRPr="00F172BE">
        <w:rPr>
          <w:rFonts w:ascii="Arial" w:hAnsi="Arial" w:cs="Arial"/>
          <w:sz w:val="22"/>
          <w:szCs w:val="22"/>
        </w:rPr>
        <w:t xml:space="preserve">Agreement </w:t>
      </w:r>
      <w:r w:rsidR="00627A6F" w:rsidRPr="00F172BE">
        <w:rPr>
          <w:rFonts w:ascii="Arial" w:hAnsi="Arial" w:cs="Arial"/>
          <w:sz w:val="22"/>
          <w:szCs w:val="22"/>
        </w:rPr>
        <w:t>embod</w:t>
      </w:r>
      <w:r w:rsidR="00447F18" w:rsidRPr="00F172BE">
        <w:rPr>
          <w:rFonts w:ascii="Arial" w:hAnsi="Arial" w:cs="Arial"/>
          <w:sz w:val="22"/>
          <w:szCs w:val="22"/>
        </w:rPr>
        <w:t>ies</w:t>
      </w:r>
      <w:r w:rsidR="00627A6F" w:rsidRPr="00F172BE">
        <w:rPr>
          <w:rFonts w:ascii="Arial" w:hAnsi="Arial" w:cs="Arial"/>
          <w:sz w:val="22"/>
          <w:szCs w:val="22"/>
        </w:rPr>
        <w:t xml:space="preserve"> the entire agreement of the parties, and there are no other representations, promises, agreements, conditions or understandings, either oral or written, between University and </w:t>
      </w:r>
      <w:r w:rsidR="001B172E" w:rsidRPr="00F172BE">
        <w:rPr>
          <w:rFonts w:ascii="Arial" w:hAnsi="Arial" w:cs="Arial"/>
          <w:sz w:val="22"/>
          <w:szCs w:val="22"/>
        </w:rPr>
        <w:t>Contractor</w:t>
      </w:r>
      <w:r w:rsidR="00627A6F" w:rsidRPr="00F172BE">
        <w:rPr>
          <w:rFonts w:ascii="Arial" w:hAnsi="Arial" w:cs="Arial"/>
          <w:sz w:val="22"/>
          <w:szCs w:val="22"/>
        </w:rPr>
        <w:t xml:space="preserve"> other than are set forth.  No subsequent alterations, amendment, change or addition to this </w:t>
      </w:r>
      <w:r w:rsidR="000C301E" w:rsidRPr="00F172BE">
        <w:rPr>
          <w:rFonts w:ascii="Arial" w:hAnsi="Arial" w:cs="Arial"/>
          <w:sz w:val="22"/>
          <w:szCs w:val="22"/>
        </w:rPr>
        <w:t>Agreement</w:t>
      </w:r>
      <w:r w:rsidR="00627A6F" w:rsidRPr="00F172BE">
        <w:rPr>
          <w:rFonts w:ascii="Arial" w:hAnsi="Arial" w:cs="Arial"/>
          <w:sz w:val="22"/>
          <w:szCs w:val="22"/>
        </w:rPr>
        <w:t xml:space="preserve"> shall be binding upon either University or </w:t>
      </w:r>
      <w:r w:rsidR="001B172E" w:rsidRPr="00F172BE">
        <w:rPr>
          <w:rFonts w:ascii="Arial" w:hAnsi="Arial" w:cs="Arial"/>
          <w:sz w:val="22"/>
          <w:szCs w:val="22"/>
        </w:rPr>
        <w:t>Contractor</w:t>
      </w:r>
      <w:r w:rsidR="00627A6F" w:rsidRPr="00F172BE">
        <w:rPr>
          <w:rFonts w:ascii="Arial" w:hAnsi="Arial" w:cs="Arial"/>
          <w:sz w:val="22"/>
          <w:szCs w:val="22"/>
        </w:rPr>
        <w:t xml:space="preserve"> unless reduced to writing and signed by them and by direct reference made part hereof.</w:t>
      </w:r>
      <w:r w:rsidR="000C301E" w:rsidRPr="00F172BE">
        <w:rPr>
          <w:rFonts w:ascii="Arial" w:hAnsi="Arial" w:cs="Arial"/>
          <w:sz w:val="22"/>
          <w:szCs w:val="22"/>
        </w:rPr>
        <w:t xml:space="preserve">  </w:t>
      </w:r>
    </w:p>
    <w:p w14:paraId="53719443" w14:textId="77777777" w:rsidR="000B4F2A" w:rsidRPr="00F172BE" w:rsidRDefault="000B4F2A" w:rsidP="000B4F2A">
      <w:pPr>
        <w:pStyle w:val="ListParagraph"/>
        <w:rPr>
          <w:rFonts w:ascii="Arial" w:hAnsi="Arial" w:cs="Arial"/>
          <w:b/>
          <w:sz w:val="22"/>
          <w:szCs w:val="22"/>
        </w:rPr>
      </w:pPr>
    </w:p>
    <w:p w14:paraId="6337F4AA" w14:textId="2D447101"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sz w:val="22"/>
          <w:szCs w:val="22"/>
        </w:rPr>
        <w:t>Signatures</w:t>
      </w:r>
      <w:r w:rsidRPr="00F172BE">
        <w:rPr>
          <w:rFonts w:ascii="Arial" w:hAnsi="Arial" w:cs="Arial"/>
          <w:sz w:val="22"/>
          <w:szCs w:val="22"/>
        </w:rPr>
        <w:t>.  The</w:t>
      </w:r>
      <w:r w:rsidRPr="00F172BE">
        <w:rPr>
          <w:rFonts w:ascii="Arial" w:hAnsi="Arial" w:cs="Arial"/>
          <w:spacing w:val="-4"/>
          <w:sz w:val="22"/>
          <w:szCs w:val="22"/>
        </w:rPr>
        <w:t xml:space="preserve"> </w:t>
      </w:r>
      <w:r w:rsidRPr="00F172BE">
        <w:rPr>
          <w:rFonts w:ascii="Arial" w:hAnsi="Arial" w:cs="Arial"/>
          <w:sz w:val="22"/>
          <w:szCs w:val="22"/>
        </w:rPr>
        <w:t>parties</w:t>
      </w:r>
      <w:r w:rsidRPr="00F172BE">
        <w:rPr>
          <w:rFonts w:ascii="Arial" w:hAnsi="Arial" w:cs="Arial"/>
          <w:spacing w:val="-4"/>
          <w:sz w:val="22"/>
          <w:szCs w:val="22"/>
        </w:rPr>
        <w:t xml:space="preserve"> </w:t>
      </w:r>
      <w:r w:rsidRPr="00F172BE">
        <w:rPr>
          <w:rFonts w:ascii="Arial" w:hAnsi="Arial" w:cs="Arial"/>
          <w:sz w:val="22"/>
          <w:szCs w:val="22"/>
        </w:rPr>
        <w:t>represent</w:t>
      </w:r>
      <w:r w:rsidRPr="00F172BE">
        <w:rPr>
          <w:rFonts w:ascii="Arial" w:hAnsi="Arial" w:cs="Arial"/>
          <w:spacing w:val="-5"/>
          <w:sz w:val="22"/>
          <w:szCs w:val="22"/>
        </w:rPr>
        <w:t xml:space="preserve"> </w:t>
      </w:r>
      <w:r w:rsidRPr="00F172BE">
        <w:rPr>
          <w:rFonts w:ascii="Arial" w:hAnsi="Arial" w:cs="Arial"/>
          <w:sz w:val="22"/>
          <w:szCs w:val="22"/>
        </w:rPr>
        <w:t>and</w:t>
      </w:r>
      <w:r w:rsidRPr="00F172BE">
        <w:rPr>
          <w:rFonts w:ascii="Arial" w:hAnsi="Arial" w:cs="Arial"/>
          <w:spacing w:val="-5"/>
          <w:sz w:val="22"/>
          <w:szCs w:val="22"/>
        </w:rPr>
        <w:t xml:space="preserve"> </w:t>
      </w:r>
      <w:r w:rsidRPr="00F172BE">
        <w:rPr>
          <w:rFonts w:ascii="Arial" w:hAnsi="Arial" w:cs="Arial"/>
          <w:sz w:val="22"/>
          <w:szCs w:val="22"/>
        </w:rPr>
        <w:t>warrant</w:t>
      </w:r>
      <w:r w:rsidRPr="00F172BE">
        <w:rPr>
          <w:rFonts w:ascii="Arial" w:hAnsi="Arial" w:cs="Arial"/>
          <w:spacing w:val="-5"/>
          <w:sz w:val="22"/>
          <w:szCs w:val="22"/>
        </w:rPr>
        <w:t xml:space="preserve"> </w:t>
      </w:r>
      <w:r w:rsidRPr="00F172BE">
        <w:rPr>
          <w:rFonts w:ascii="Arial" w:hAnsi="Arial" w:cs="Arial"/>
          <w:sz w:val="22"/>
          <w:szCs w:val="22"/>
        </w:rPr>
        <w:t>that</w:t>
      </w:r>
      <w:r w:rsidRPr="00F172BE">
        <w:rPr>
          <w:rFonts w:ascii="Arial" w:hAnsi="Arial" w:cs="Arial"/>
          <w:spacing w:val="-5"/>
          <w:sz w:val="22"/>
          <w:szCs w:val="22"/>
        </w:rPr>
        <w:t xml:space="preserve"> </w:t>
      </w:r>
      <w:r w:rsidRPr="00F172BE">
        <w:rPr>
          <w:rFonts w:ascii="Arial" w:hAnsi="Arial" w:cs="Arial"/>
          <w:sz w:val="22"/>
          <w:szCs w:val="22"/>
        </w:rPr>
        <w:t>any</w:t>
      </w:r>
      <w:r w:rsidRPr="00F172BE">
        <w:rPr>
          <w:rFonts w:ascii="Arial" w:hAnsi="Arial" w:cs="Arial"/>
          <w:spacing w:val="-7"/>
          <w:sz w:val="22"/>
          <w:szCs w:val="22"/>
        </w:rPr>
        <w:t xml:space="preserve"> </w:t>
      </w:r>
      <w:r w:rsidRPr="00F172BE">
        <w:rPr>
          <w:rFonts w:ascii="Arial" w:hAnsi="Arial" w:cs="Arial"/>
          <w:sz w:val="22"/>
          <w:szCs w:val="22"/>
        </w:rPr>
        <w:t>person</w:t>
      </w:r>
      <w:r w:rsidRPr="00F172BE">
        <w:rPr>
          <w:rFonts w:ascii="Arial" w:hAnsi="Arial" w:cs="Arial"/>
          <w:spacing w:val="-7"/>
          <w:sz w:val="22"/>
          <w:szCs w:val="22"/>
        </w:rPr>
        <w:t xml:space="preserve"> </w:t>
      </w:r>
      <w:r w:rsidRPr="00F172BE">
        <w:rPr>
          <w:rFonts w:ascii="Arial" w:hAnsi="Arial" w:cs="Arial"/>
          <w:sz w:val="22"/>
          <w:szCs w:val="22"/>
        </w:rPr>
        <w:t>signing</w:t>
      </w:r>
      <w:r w:rsidRPr="00F172BE">
        <w:rPr>
          <w:rFonts w:ascii="Arial" w:hAnsi="Arial" w:cs="Arial"/>
          <w:spacing w:val="-7"/>
          <w:sz w:val="22"/>
          <w:szCs w:val="22"/>
        </w:rPr>
        <w:t xml:space="preserve"> </w:t>
      </w:r>
      <w:r w:rsidRPr="00F172BE">
        <w:rPr>
          <w:rFonts w:ascii="Arial" w:hAnsi="Arial" w:cs="Arial"/>
          <w:sz w:val="22"/>
          <w:szCs w:val="22"/>
        </w:rPr>
        <w:t>the</w:t>
      </w:r>
      <w:r w:rsidRPr="00F172BE">
        <w:rPr>
          <w:rFonts w:ascii="Arial" w:hAnsi="Arial" w:cs="Arial"/>
          <w:spacing w:val="-2"/>
          <w:sz w:val="22"/>
          <w:szCs w:val="22"/>
        </w:rPr>
        <w:t xml:space="preserve"> </w:t>
      </w:r>
      <w:r w:rsidRPr="00F172BE">
        <w:rPr>
          <w:rFonts w:ascii="Arial" w:hAnsi="Arial" w:cs="Arial"/>
          <w:sz w:val="22"/>
          <w:szCs w:val="22"/>
        </w:rPr>
        <w:t>Agreement</w:t>
      </w:r>
      <w:r w:rsidRPr="00F172BE">
        <w:rPr>
          <w:rFonts w:ascii="Arial" w:hAnsi="Arial" w:cs="Arial"/>
          <w:spacing w:val="-5"/>
          <w:sz w:val="22"/>
          <w:szCs w:val="22"/>
        </w:rPr>
        <w:t xml:space="preserve"> </w:t>
      </w:r>
      <w:r w:rsidRPr="00F172BE">
        <w:rPr>
          <w:rFonts w:ascii="Arial" w:hAnsi="Arial" w:cs="Arial"/>
          <w:sz w:val="22"/>
          <w:szCs w:val="22"/>
        </w:rPr>
        <w:t>has</w:t>
      </w:r>
      <w:r w:rsidRPr="00F172BE">
        <w:rPr>
          <w:rFonts w:ascii="Arial" w:hAnsi="Arial" w:cs="Arial"/>
          <w:spacing w:val="-4"/>
          <w:sz w:val="22"/>
          <w:szCs w:val="22"/>
        </w:rPr>
        <w:t xml:space="preserve"> </w:t>
      </w:r>
      <w:r w:rsidRPr="00F172BE">
        <w:rPr>
          <w:rFonts w:ascii="Arial" w:hAnsi="Arial" w:cs="Arial"/>
          <w:sz w:val="22"/>
          <w:szCs w:val="22"/>
        </w:rPr>
        <w:t>the</w:t>
      </w:r>
      <w:r w:rsidRPr="00F172BE">
        <w:rPr>
          <w:rFonts w:ascii="Arial" w:hAnsi="Arial" w:cs="Arial"/>
          <w:spacing w:val="-4"/>
          <w:sz w:val="22"/>
          <w:szCs w:val="22"/>
        </w:rPr>
        <w:t xml:space="preserve"> </w:t>
      </w:r>
      <w:r w:rsidRPr="00F172BE">
        <w:rPr>
          <w:rFonts w:ascii="Arial" w:hAnsi="Arial" w:cs="Arial"/>
          <w:sz w:val="22"/>
          <w:szCs w:val="22"/>
        </w:rPr>
        <w:t>authority to do so and that such signature shall be sufficient to bind Contractor. The Agreement may be signed electronically and shall be considered signed if/when a party’s signature is delivered by facsimile or e-mail transmission of a “.pdf” format date file, including via DocuSign. Such signature shall be treated in</w:t>
      </w:r>
      <w:r w:rsidRPr="00F172BE">
        <w:rPr>
          <w:rFonts w:ascii="Arial" w:hAnsi="Arial" w:cs="Arial"/>
          <w:spacing w:val="-5"/>
          <w:sz w:val="22"/>
          <w:szCs w:val="22"/>
        </w:rPr>
        <w:t xml:space="preserve"> </w:t>
      </w:r>
      <w:r w:rsidRPr="00F172BE">
        <w:rPr>
          <w:rFonts w:ascii="Arial" w:hAnsi="Arial" w:cs="Arial"/>
          <w:sz w:val="22"/>
          <w:szCs w:val="22"/>
        </w:rPr>
        <w:t>all</w:t>
      </w:r>
      <w:r w:rsidRPr="00F172BE">
        <w:rPr>
          <w:rFonts w:ascii="Arial" w:hAnsi="Arial" w:cs="Arial"/>
          <w:spacing w:val="-5"/>
          <w:sz w:val="22"/>
          <w:szCs w:val="22"/>
        </w:rPr>
        <w:t xml:space="preserve"> </w:t>
      </w:r>
      <w:r w:rsidRPr="00F172BE">
        <w:rPr>
          <w:rFonts w:ascii="Arial" w:hAnsi="Arial" w:cs="Arial"/>
          <w:sz w:val="22"/>
          <w:szCs w:val="22"/>
        </w:rPr>
        <w:t>respects</w:t>
      </w:r>
      <w:r w:rsidRPr="00F172BE">
        <w:rPr>
          <w:rFonts w:ascii="Arial" w:hAnsi="Arial" w:cs="Arial"/>
          <w:spacing w:val="-1"/>
          <w:sz w:val="22"/>
          <w:szCs w:val="22"/>
        </w:rPr>
        <w:t xml:space="preserve"> </w:t>
      </w:r>
      <w:r w:rsidRPr="00F172BE">
        <w:rPr>
          <w:rFonts w:ascii="Arial" w:hAnsi="Arial" w:cs="Arial"/>
          <w:sz w:val="22"/>
          <w:szCs w:val="22"/>
        </w:rPr>
        <w:t>as</w:t>
      </w:r>
      <w:r w:rsidRPr="00F172BE">
        <w:rPr>
          <w:rFonts w:ascii="Arial" w:hAnsi="Arial" w:cs="Arial"/>
          <w:spacing w:val="-1"/>
          <w:sz w:val="22"/>
          <w:szCs w:val="22"/>
        </w:rPr>
        <w:t xml:space="preserve"> </w:t>
      </w:r>
      <w:r w:rsidRPr="00F172BE">
        <w:rPr>
          <w:rFonts w:ascii="Arial" w:hAnsi="Arial" w:cs="Arial"/>
          <w:sz w:val="22"/>
          <w:szCs w:val="22"/>
        </w:rPr>
        <w:t>having</w:t>
      </w:r>
      <w:r w:rsidRPr="00F172BE">
        <w:rPr>
          <w:rFonts w:ascii="Arial" w:hAnsi="Arial" w:cs="Arial"/>
          <w:spacing w:val="-5"/>
          <w:sz w:val="22"/>
          <w:szCs w:val="22"/>
        </w:rPr>
        <w:t xml:space="preserve"> </w:t>
      </w:r>
      <w:r w:rsidRPr="00F172BE">
        <w:rPr>
          <w:rFonts w:ascii="Arial" w:hAnsi="Arial" w:cs="Arial"/>
          <w:sz w:val="22"/>
          <w:szCs w:val="22"/>
        </w:rPr>
        <w:t>the</w:t>
      </w:r>
      <w:r w:rsidRPr="00F172BE">
        <w:rPr>
          <w:rFonts w:ascii="Arial" w:hAnsi="Arial" w:cs="Arial"/>
          <w:spacing w:val="-2"/>
          <w:sz w:val="22"/>
          <w:szCs w:val="22"/>
        </w:rPr>
        <w:t xml:space="preserve"> </w:t>
      </w:r>
      <w:r w:rsidRPr="00F172BE">
        <w:rPr>
          <w:rFonts w:ascii="Arial" w:hAnsi="Arial" w:cs="Arial"/>
          <w:sz w:val="22"/>
          <w:szCs w:val="22"/>
        </w:rPr>
        <w:t>same force</w:t>
      </w:r>
      <w:r w:rsidRPr="00F172BE">
        <w:rPr>
          <w:rFonts w:ascii="Arial" w:hAnsi="Arial" w:cs="Arial"/>
          <w:spacing w:val="-2"/>
          <w:sz w:val="22"/>
          <w:szCs w:val="22"/>
        </w:rPr>
        <w:t xml:space="preserve"> </w:t>
      </w:r>
      <w:r w:rsidRPr="00F172BE">
        <w:rPr>
          <w:rFonts w:ascii="Arial" w:hAnsi="Arial" w:cs="Arial"/>
          <w:sz w:val="22"/>
          <w:szCs w:val="22"/>
        </w:rPr>
        <w:t>and effect</w:t>
      </w:r>
      <w:r w:rsidRPr="00F172BE">
        <w:rPr>
          <w:rFonts w:ascii="Arial" w:hAnsi="Arial" w:cs="Arial"/>
          <w:spacing w:val="-3"/>
          <w:sz w:val="22"/>
          <w:szCs w:val="22"/>
        </w:rPr>
        <w:t xml:space="preserve"> </w:t>
      </w:r>
      <w:r w:rsidRPr="00F172BE">
        <w:rPr>
          <w:rFonts w:ascii="Arial" w:hAnsi="Arial" w:cs="Arial"/>
          <w:sz w:val="22"/>
          <w:szCs w:val="22"/>
        </w:rPr>
        <w:t>as</w:t>
      </w:r>
      <w:r w:rsidRPr="00F172BE">
        <w:rPr>
          <w:rFonts w:ascii="Arial" w:hAnsi="Arial" w:cs="Arial"/>
          <w:spacing w:val="-1"/>
          <w:sz w:val="22"/>
          <w:szCs w:val="22"/>
        </w:rPr>
        <w:t xml:space="preserve"> </w:t>
      </w:r>
      <w:r w:rsidRPr="00F172BE">
        <w:rPr>
          <w:rFonts w:ascii="Arial" w:hAnsi="Arial" w:cs="Arial"/>
          <w:sz w:val="22"/>
          <w:szCs w:val="22"/>
        </w:rPr>
        <w:t>an</w:t>
      </w:r>
      <w:r w:rsidRPr="00F172BE">
        <w:rPr>
          <w:rFonts w:ascii="Arial" w:hAnsi="Arial" w:cs="Arial"/>
          <w:spacing w:val="-5"/>
          <w:sz w:val="22"/>
          <w:szCs w:val="22"/>
        </w:rPr>
        <w:t xml:space="preserve"> </w:t>
      </w:r>
      <w:r w:rsidRPr="00F172BE">
        <w:rPr>
          <w:rFonts w:ascii="Arial" w:hAnsi="Arial" w:cs="Arial"/>
          <w:sz w:val="22"/>
          <w:szCs w:val="22"/>
        </w:rPr>
        <w:t>original.</w:t>
      </w:r>
    </w:p>
    <w:p w14:paraId="3F1E91D2" w14:textId="77777777" w:rsidR="005861DC" w:rsidRDefault="005861DC" w:rsidP="005861DC">
      <w:pPr>
        <w:pStyle w:val="QuickA"/>
        <w:numPr>
          <w:ilvl w:val="0"/>
          <w:numId w:val="0"/>
        </w:numPr>
        <w:tabs>
          <w:tab w:val="left" w:pos="-1440"/>
        </w:tabs>
        <w:jc w:val="both"/>
        <w:rPr>
          <w:rFonts w:ascii="Arial" w:hAnsi="Arial" w:cs="Arial"/>
          <w:sz w:val="22"/>
          <w:szCs w:val="22"/>
        </w:rPr>
      </w:pPr>
    </w:p>
    <w:p w14:paraId="2ADCFAA8" w14:textId="77777777" w:rsidR="0072229C" w:rsidRPr="00785EB6" w:rsidRDefault="0072229C" w:rsidP="0072229C">
      <w:pPr>
        <w:pStyle w:val="QuickA"/>
        <w:numPr>
          <w:ilvl w:val="0"/>
          <w:numId w:val="0"/>
        </w:numPr>
        <w:tabs>
          <w:tab w:val="left" w:pos="-1440"/>
        </w:tabs>
        <w:ind w:left="720" w:hanging="720"/>
        <w:jc w:val="both"/>
        <w:rPr>
          <w:rFonts w:ascii="Arial" w:hAnsi="Arial" w:cs="Arial"/>
          <w:sz w:val="22"/>
          <w:szCs w:val="22"/>
        </w:rPr>
      </w:pPr>
    </w:p>
    <w:p w14:paraId="7A88BBA5" w14:textId="77777777" w:rsidR="00C32D32" w:rsidRPr="00785EB6" w:rsidRDefault="00C32D32" w:rsidP="00E72A7F">
      <w:pPr>
        <w:pStyle w:val="QuickA"/>
        <w:numPr>
          <w:ilvl w:val="0"/>
          <w:numId w:val="0"/>
        </w:numPr>
        <w:tabs>
          <w:tab w:val="left" w:pos="-1440"/>
        </w:tabs>
        <w:ind w:firstLine="720"/>
        <w:jc w:val="both"/>
        <w:rPr>
          <w:rFonts w:ascii="Arial" w:hAnsi="Arial" w:cs="Arial"/>
          <w:sz w:val="22"/>
          <w:szCs w:val="22"/>
        </w:rPr>
      </w:pPr>
    </w:p>
    <w:p w14:paraId="6A93A71E" w14:textId="77777777" w:rsidR="00627A6F" w:rsidRPr="00785EB6" w:rsidRDefault="00627A6F">
      <w:pPr>
        <w:jc w:val="both"/>
        <w:rPr>
          <w:rFonts w:ascii="Arial" w:hAnsi="Arial" w:cs="Arial"/>
          <w:sz w:val="22"/>
          <w:szCs w:val="22"/>
        </w:rPr>
      </w:pPr>
    </w:p>
    <w:p w14:paraId="3D7F259B" w14:textId="77777777" w:rsidR="00627A6F" w:rsidRPr="00785EB6" w:rsidRDefault="00627A6F">
      <w:pPr>
        <w:jc w:val="both"/>
        <w:rPr>
          <w:rFonts w:ascii="Arial" w:hAnsi="Arial" w:cs="Arial"/>
          <w:sz w:val="22"/>
          <w:szCs w:val="22"/>
        </w:rPr>
      </w:pPr>
      <w:r w:rsidRPr="00785EB6">
        <w:rPr>
          <w:rFonts w:ascii="Arial" w:hAnsi="Arial" w:cs="Arial"/>
          <w:sz w:val="22"/>
          <w:szCs w:val="22"/>
        </w:rPr>
        <w:t xml:space="preserve">IN WITNESS WHEREOF, the parties have caused this </w:t>
      </w:r>
      <w:r w:rsidR="00FF7ABB" w:rsidRPr="00785EB6">
        <w:rPr>
          <w:rFonts w:ascii="Arial" w:hAnsi="Arial" w:cs="Arial"/>
          <w:sz w:val="22"/>
          <w:szCs w:val="22"/>
        </w:rPr>
        <w:t>A</w:t>
      </w:r>
      <w:r w:rsidR="005F5C10">
        <w:rPr>
          <w:rFonts w:ascii="Arial" w:hAnsi="Arial" w:cs="Arial"/>
          <w:sz w:val="22"/>
          <w:szCs w:val="22"/>
        </w:rPr>
        <w:t>greement</w:t>
      </w:r>
      <w:r w:rsidRPr="00785EB6">
        <w:rPr>
          <w:rFonts w:ascii="Arial" w:hAnsi="Arial" w:cs="Arial"/>
          <w:sz w:val="22"/>
          <w:szCs w:val="22"/>
        </w:rPr>
        <w:t xml:space="preserve"> to be executed.</w:t>
      </w:r>
    </w:p>
    <w:p w14:paraId="51D280E0" w14:textId="77777777" w:rsidR="00627A6F" w:rsidRPr="00785EB6" w:rsidRDefault="00627A6F">
      <w:pPr>
        <w:jc w:val="both"/>
        <w:rPr>
          <w:rFonts w:ascii="Arial" w:hAnsi="Arial" w:cs="Arial"/>
          <w:sz w:val="22"/>
          <w:szCs w:val="22"/>
        </w:rPr>
      </w:pPr>
    </w:p>
    <w:p w14:paraId="13A6FBDA" w14:textId="77777777" w:rsidR="00627A6F" w:rsidRPr="00785EB6" w:rsidRDefault="00627A6F">
      <w:pPr>
        <w:jc w:val="both"/>
        <w:rPr>
          <w:rFonts w:ascii="Arial" w:hAnsi="Arial" w:cs="Arial"/>
          <w:sz w:val="22"/>
          <w:szCs w:val="22"/>
        </w:rPr>
      </w:pPr>
    </w:p>
    <w:p w14:paraId="081891F2" w14:textId="77777777" w:rsidR="00627A6F" w:rsidRPr="00785EB6" w:rsidRDefault="000F676D">
      <w:pPr>
        <w:jc w:val="both"/>
        <w:rPr>
          <w:rFonts w:ascii="Arial" w:hAnsi="Arial" w:cs="Arial"/>
          <w:sz w:val="22"/>
          <w:szCs w:val="22"/>
        </w:rPr>
      </w:pPr>
      <w:r w:rsidRPr="00785EB6">
        <w:rPr>
          <w:rFonts w:ascii="Arial" w:hAnsi="Arial" w:cs="Arial"/>
          <w:caps/>
          <w:sz w:val="22"/>
          <w:szCs w:val="22"/>
        </w:rPr>
        <w:t>______________________</w:t>
      </w:r>
      <w:r w:rsidR="007F13A5" w:rsidRPr="00785EB6">
        <w:rPr>
          <w:rFonts w:ascii="Arial" w:hAnsi="Arial" w:cs="Arial"/>
          <w:sz w:val="22"/>
          <w:szCs w:val="22"/>
        </w:rPr>
        <w:tab/>
      </w:r>
      <w:r w:rsidR="007F13A5" w:rsidRPr="00785EB6">
        <w:rPr>
          <w:rFonts w:ascii="Arial" w:hAnsi="Arial" w:cs="Arial"/>
          <w:sz w:val="22"/>
          <w:szCs w:val="22"/>
        </w:rPr>
        <w:tab/>
      </w:r>
      <w:r w:rsidR="00627A6F" w:rsidRPr="00785EB6">
        <w:rPr>
          <w:rFonts w:ascii="Arial" w:hAnsi="Arial" w:cs="Arial"/>
          <w:sz w:val="22"/>
          <w:szCs w:val="22"/>
        </w:rPr>
        <w:tab/>
      </w:r>
      <w:r w:rsidRPr="00785EB6">
        <w:rPr>
          <w:rFonts w:ascii="Arial" w:hAnsi="Arial" w:cs="Arial"/>
          <w:sz w:val="22"/>
          <w:szCs w:val="22"/>
        </w:rPr>
        <w:tab/>
      </w:r>
      <w:r w:rsidR="0013479E" w:rsidRPr="00785EB6">
        <w:rPr>
          <w:rFonts w:ascii="Arial" w:hAnsi="Arial" w:cs="Arial"/>
          <w:sz w:val="22"/>
          <w:szCs w:val="22"/>
        </w:rPr>
        <w:t>FLORIDA ATLANTIC</w:t>
      </w:r>
      <w:r w:rsidR="00627A6F" w:rsidRPr="00785EB6">
        <w:rPr>
          <w:rFonts w:ascii="Arial" w:hAnsi="Arial" w:cs="Arial"/>
          <w:sz w:val="22"/>
          <w:szCs w:val="22"/>
        </w:rPr>
        <w:t xml:space="preserve"> UNIVERSITY</w:t>
      </w:r>
    </w:p>
    <w:p w14:paraId="31A3A9C9" w14:textId="77777777" w:rsidR="00627A6F" w:rsidRPr="00785EB6" w:rsidRDefault="007F13A5">
      <w:pPr>
        <w:jc w:val="both"/>
        <w:rPr>
          <w:rFonts w:ascii="Arial" w:hAnsi="Arial" w:cs="Arial"/>
          <w:sz w:val="22"/>
          <w:szCs w:val="22"/>
        </w:rPr>
      </w:pPr>
      <w:r w:rsidRPr="00785EB6">
        <w:rPr>
          <w:rFonts w:ascii="Arial" w:hAnsi="Arial" w:cs="Arial"/>
          <w:sz w:val="22"/>
          <w:szCs w:val="22"/>
        </w:rPr>
        <w:tab/>
      </w:r>
      <w:r w:rsidRPr="00785EB6">
        <w:rPr>
          <w:rFonts w:ascii="Arial" w:hAnsi="Arial" w:cs="Arial"/>
          <w:sz w:val="22"/>
          <w:szCs w:val="22"/>
        </w:rPr>
        <w:tab/>
      </w:r>
      <w:r w:rsidR="00627A6F" w:rsidRPr="00785EB6">
        <w:rPr>
          <w:rFonts w:ascii="Arial" w:hAnsi="Arial" w:cs="Arial"/>
          <w:sz w:val="22"/>
          <w:szCs w:val="22"/>
        </w:rPr>
        <w:tab/>
      </w:r>
      <w:r w:rsidR="00627A6F" w:rsidRPr="00785EB6">
        <w:rPr>
          <w:rFonts w:ascii="Arial" w:hAnsi="Arial" w:cs="Arial"/>
          <w:sz w:val="22"/>
          <w:szCs w:val="22"/>
        </w:rPr>
        <w:tab/>
        <w:t xml:space="preserve">                </w:t>
      </w:r>
      <w:r w:rsidR="00627A6F" w:rsidRPr="00785EB6">
        <w:rPr>
          <w:rFonts w:ascii="Arial" w:hAnsi="Arial" w:cs="Arial"/>
          <w:sz w:val="22"/>
          <w:szCs w:val="22"/>
        </w:rPr>
        <w:tab/>
      </w:r>
      <w:r w:rsidR="00FF7ABB" w:rsidRPr="00785EB6">
        <w:rPr>
          <w:rFonts w:ascii="Arial" w:hAnsi="Arial" w:cs="Arial"/>
          <w:sz w:val="22"/>
          <w:szCs w:val="22"/>
        </w:rPr>
        <w:tab/>
      </w:r>
      <w:r w:rsidR="0013479E" w:rsidRPr="00785EB6">
        <w:rPr>
          <w:rFonts w:ascii="Arial" w:hAnsi="Arial" w:cs="Arial"/>
          <w:sz w:val="22"/>
          <w:szCs w:val="22"/>
        </w:rPr>
        <w:t>BOARD OF TRUSTEES</w:t>
      </w:r>
      <w:r w:rsidR="00627A6F" w:rsidRPr="00785EB6">
        <w:rPr>
          <w:rFonts w:ascii="Arial" w:hAnsi="Arial" w:cs="Arial"/>
          <w:sz w:val="22"/>
          <w:szCs w:val="22"/>
        </w:rPr>
        <w:tab/>
      </w:r>
      <w:r w:rsidR="00627A6F" w:rsidRPr="00785EB6">
        <w:rPr>
          <w:rFonts w:ascii="Arial" w:hAnsi="Arial" w:cs="Arial"/>
          <w:sz w:val="22"/>
          <w:szCs w:val="22"/>
        </w:rPr>
        <w:tab/>
      </w:r>
      <w:r w:rsidR="00627A6F" w:rsidRPr="00785EB6">
        <w:rPr>
          <w:rFonts w:ascii="Arial" w:hAnsi="Arial" w:cs="Arial"/>
          <w:sz w:val="22"/>
          <w:szCs w:val="22"/>
        </w:rPr>
        <w:tab/>
        <w:t xml:space="preserve"> </w:t>
      </w:r>
    </w:p>
    <w:p w14:paraId="6EB558B0" w14:textId="77777777" w:rsidR="00627A6F" w:rsidRPr="00785EB6" w:rsidRDefault="00627A6F">
      <w:pPr>
        <w:jc w:val="both"/>
        <w:rPr>
          <w:rFonts w:ascii="Arial" w:hAnsi="Arial" w:cs="Arial"/>
          <w:sz w:val="22"/>
          <w:szCs w:val="22"/>
        </w:rPr>
      </w:pPr>
      <w:r w:rsidRPr="00785EB6">
        <w:rPr>
          <w:rFonts w:ascii="Arial" w:hAnsi="Arial" w:cs="Arial"/>
          <w:sz w:val="22"/>
          <w:szCs w:val="22"/>
        </w:rPr>
        <w:tab/>
      </w:r>
    </w:p>
    <w:p w14:paraId="3E183B85" w14:textId="77777777" w:rsidR="00627A6F" w:rsidRPr="00785EB6" w:rsidRDefault="00627A6F">
      <w:pPr>
        <w:jc w:val="both"/>
        <w:rPr>
          <w:rFonts w:ascii="Arial" w:hAnsi="Arial" w:cs="Arial"/>
          <w:sz w:val="22"/>
          <w:szCs w:val="22"/>
        </w:rPr>
      </w:pPr>
      <w:r w:rsidRPr="00785EB6">
        <w:rPr>
          <w:rFonts w:ascii="Arial" w:hAnsi="Arial" w:cs="Arial"/>
          <w:sz w:val="22"/>
          <w:szCs w:val="22"/>
        </w:rPr>
        <w:t>________________________________</w:t>
      </w:r>
      <w:r w:rsidRPr="00785EB6">
        <w:rPr>
          <w:rFonts w:ascii="Arial" w:hAnsi="Arial" w:cs="Arial"/>
          <w:sz w:val="22"/>
          <w:szCs w:val="22"/>
        </w:rPr>
        <w:tab/>
      </w:r>
      <w:r w:rsidR="00FF7ABB" w:rsidRPr="00785EB6">
        <w:rPr>
          <w:rFonts w:ascii="Arial" w:hAnsi="Arial" w:cs="Arial"/>
          <w:sz w:val="22"/>
          <w:szCs w:val="22"/>
        </w:rPr>
        <w:tab/>
      </w:r>
      <w:r w:rsidRPr="00785EB6">
        <w:rPr>
          <w:rFonts w:ascii="Arial" w:hAnsi="Arial" w:cs="Arial"/>
          <w:sz w:val="22"/>
          <w:szCs w:val="22"/>
        </w:rPr>
        <w:t>_____________________________</w:t>
      </w:r>
    </w:p>
    <w:p w14:paraId="42B0203A" w14:textId="77777777" w:rsidR="00627A6F" w:rsidRPr="00785EB6" w:rsidRDefault="00627A6F">
      <w:pPr>
        <w:jc w:val="both"/>
        <w:rPr>
          <w:rFonts w:ascii="Arial" w:hAnsi="Arial" w:cs="Arial"/>
          <w:sz w:val="22"/>
          <w:szCs w:val="22"/>
        </w:rPr>
      </w:pPr>
      <w:r w:rsidRPr="00785EB6">
        <w:rPr>
          <w:rFonts w:ascii="Arial" w:hAnsi="Arial" w:cs="Arial"/>
          <w:sz w:val="22"/>
          <w:szCs w:val="22"/>
        </w:rPr>
        <w:t>Signature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t>Signature</w:t>
      </w:r>
    </w:p>
    <w:p w14:paraId="79D132C6" w14:textId="77777777" w:rsidR="00586445" w:rsidRPr="00785EB6" w:rsidRDefault="00586445" w:rsidP="00586445">
      <w:pPr>
        <w:jc w:val="both"/>
        <w:rPr>
          <w:rFonts w:ascii="Arial" w:hAnsi="Arial" w:cs="Arial"/>
          <w:sz w:val="22"/>
          <w:szCs w:val="22"/>
        </w:rPr>
      </w:pPr>
      <w:r w:rsidRPr="00785EB6">
        <w:rPr>
          <w:rFonts w:ascii="Arial" w:hAnsi="Arial" w:cs="Arial"/>
          <w:sz w:val="22"/>
          <w:szCs w:val="22"/>
        </w:rPr>
        <w:t>________________________________</w:t>
      </w:r>
      <w:r w:rsidRPr="00785EB6">
        <w:rPr>
          <w:rFonts w:ascii="Arial" w:hAnsi="Arial" w:cs="Arial"/>
          <w:sz w:val="22"/>
          <w:szCs w:val="22"/>
        </w:rPr>
        <w:tab/>
      </w:r>
      <w:r w:rsidRPr="00785EB6">
        <w:rPr>
          <w:rFonts w:ascii="Arial" w:hAnsi="Arial" w:cs="Arial"/>
          <w:sz w:val="22"/>
          <w:szCs w:val="22"/>
        </w:rPr>
        <w:tab/>
        <w:t>____________________________</w:t>
      </w:r>
    </w:p>
    <w:p w14:paraId="6995D0BC" w14:textId="77777777" w:rsidR="00586445" w:rsidRPr="00785EB6" w:rsidRDefault="00586445" w:rsidP="00586445">
      <w:pPr>
        <w:jc w:val="both"/>
        <w:rPr>
          <w:rFonts w:ascii="Arial" w:hAnsi="Arial" w:cs="Arial"/>
          <w:sz w:val="22"/>
          <w:szCs w:val="22"/>
        </w:rPr>
      </w:pPr>
      <w:r w:rsidRPr="00785EB6">
        <w:rPr>
          <w:rFonts w:ascii="Arial" w:hAnsi="Arial" w:cs="Arial"/>
          <w:sz w:val="22"/>
          <w:szCs w:val="22"/>
        </w:rPr>
        <w:t>Name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t>Name</w:t>
      </w:r>
    </w:p>
    <w:p w14:paraId="3375B169" w14:textId="77777777" w:rsidR="00627A6F" w:rsidRPr="00785EB6" w:rsidRDefault="00627A6F">
      <w:pPr>
        <w:jc w:val="both"/>
        <w:rPr>
          <w:rFonts w:ascii="Arial" w:hAnsi="Arial" w:cs="Arial"/>
          <w:sz w:val="22"/>
          <w:szCs w:val="22"/>
        </w:rPr>
      </w:pPr>
      <w:r w:rsidRPr="00785EB6">
        <w:rPr>
          <w:rFonts w:ascii="Arial" w:hAnsi="Arial" w:cs="Arial"/>
          <w:sz w:val="22"/>
          <w:szCs w:val="22"/>
        </w:rPr>
        <w:t>________________________________</w:t>
      </w:r>
      <w:r w:rsidRPr="00785EB6">
        <w:rPr>
          <w:rFonts w:ascii="Arial" w:hAnsi="Arial" w:cs="Arial"/>
          <w:sz w:val="22"/>
          <w:szCs w:val="22"/>
        </w:rPr>
        <w:tab/>
      </w:r>
      <w:r w:rsidR="00FF7ABB" w:rsidRPr="00785EB6">
        <w:rPr>
          <w:rFonts w:ascii="Arial" w:hAnsi="Arial" w:cs="Arial"/>
          <w:sz w:val="22"/>
          <w:szCs w:val="22"/>
        </w:rPr>
        <w:tab/>
      </w:r>
      <w:r w:rsidRPr="00785EB6">
        <w:rPr>
          <w:rFonts w:ascii="Arial" w:hAnsi="Arial" w:cs="Arial"/>
          <w:sz w:val="22"/>
          <w:szCs w:val="22"/>
        </w:rPr>
        <w:t>____________________________</w:t>
      </w:r>
    </w:p>
    <w:p w14:paraId="4523DF50" w14:textId="77777777" w:rsidR="00627A6F" w:rsidRPr="00785EB6" w:rsidRDefault="00627A6F">
      <w:pPr>
        <w:jc w:val="both"/>
        <w:rPr>
          <w:rFonts w:ascii="Arial" w:hAnsi="Arial" w:cs="Arial"/>
          <w:sz w:val="22"/>
          <w:szCs w:val="22"/>
        </w:rPr>
      </w:pPr>
      <w:r w:rsidRPr="00785EB6">
        <w:rPr>
          <w:rFonts w:ascii="Arial" w:hAnsi="Arial" w:cs="Arial"/>
          <w:sz w:val="22"/>
          <w:szCs w:val="22"/>
        </w:rPr>
        <w:t>Title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00FF7ABB" w:rsidRPr="00785EB6">
        <w:rPr>
          <w:rFonts w:ascii="Arial" w:hAnsi="Arial" w:cs="Arial"/>
          <w:sz w:val="22"/>
          <w:szCs w:val="22"/>
        </w:rPr>
        <w:tab/>
      </w:r>
      <w:r w:rsidRPr="00785EB6">
        <w:rPr>
          <w:rFonts w:ascii="Arial" w:hAnsi="Arial" w:cs="Arial"/>
          <w:sz w:val="22"/>
          <w:szCs w:val="22"/>
        </w:rPr>
        <w:t>Title</w:t>
      </w:r>
    </w:p>
    <w:p w14:paraId="0C3AD58F" w14:textId="77777777" w:rsidR="00627A6F" w:rsidRPr="00785EB6" w:rsidRDefault="00627A6F">
      <w:pPr>
        <w:jc w:val="both"/>
        <w:rPr>
          <w:rFonts w:ascii="Arial" w:hAnsi="Arial" w:cs="Arial"/>
          <w:sz w:val="22"/>
          <w:szCs w:val="22"/>
        </w:rPr>
      </w:pPr>
      <w:r w:rsidRPr="00785EB6">
        <w:rPr>
          <w:rFonts w:ascii="Arial" w:hAnsi="Arial" w:cs="Arial"/>
          <w:sz w:val="22"/>
          <w:szCs w:val="22"/>
        </w:rPr>
        <w:t>_______________________________</w:t>
      </w:r>
      <w:r w:rsidRPr="00785EB6">
        <w:rPr>
          <w:rFonts w:ascii="Arial" w:hAnsi="Arial" w:cs="Arial"/>
          <w:sz w:val="22"/>
          <w:szCs w:val="22"/>
        </w:rPr>
        <w:tab/>
      </w:r>
      <w:r w:rsidRPr="00785EB6">
        <w:rPr>
          <w:rFonts w:ascii="Arial" w:hAnsi="Arial" w:cs="Arial"/>
          <w:sz w:val="22"/>
          <w:szCs w:val="22"/>
        </w:rPr>
        <w:tab/>
        <w:t>____________________________</w:t>
      </w:r>
    </w:p>
    <w:p w14:paraId="481F8C17" w14:textId="77777777" w:rsidR="00823D5D" w:rsidRDefault="00627A6F">
      <w:pPr>
        <w:jc w:val="both"/>
        <w:rPr>
          <w:rFonts w:ascii="Arial" w:hAnsi="Arial" w:cs="Arial"/>
          <w:sz w:val="22"/>
          <w:szCs w:val="22"/>
        </w:rPr>
      </w:pPr>
      <w:r w:rsidRPr="00785EB6">
        <w:rPr>
          <w:rFonts w:ascii="Arial" w:hAnsi="Arial" w:cs="Arial"/>
          <w:sz w:val="22"/>
          <w:szCs w:val="22"/>
        </w:rPr>
        <w:t>Date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t>Date</w:t>
      </w:r>
    </w:p>
    <w:p w14:paraId="7D4E3095" w14:textId="77777777" w:rsidR="00627A6F" w:rsidRPr="00692554" w:rsidRDefault="00823D5D" w:rsidP="00823D5D">
      <w:pPr>
        <w:jc w:val="center"/>
        <w:rPr>
          <w:rFonts w:ascii="Arial" w:hAnsi="Arial" w:cs="Arial"/>
          <w:b/>
          <w:bCs/>
          <w:sz w:val="22"/>
          <w:szCs w:val="22"/>
        </w:rPr>
      </w:pPr>
      <w:r>
        <w:rPr>
          <w:rFonts w:ascii="Arial" w:hAnsi="Arial" w:cs="Arial"/>
          <w:sz w:val="22"/>
          <w:szCs w:val="22"/>
        </w:rPr>
        <w:br w:type="page"/>
      </w:r>
      <w:r w:rsidRPr="00692554">
        <w:rPr>
          <w:rFonts w:ascii="Arial" w:hAnsi="Arial" w:cs="Arial"/>
          <w:b/>
          <w:bCs/>
          <w:sz w:val="22"/>
          <w:szCs w:val="22"/>
        </w:rPr>
        <w:lastRenderedPageBreak/>
        <w:t>Exhibit A</w:t>
      </w:r>
    </w:p>
    <w:p w14:paraId="3BAAC95A" w14:textId="77777777" w:rsidR="00823D5D" w:rsidRDefault="00823D5D" w:rsidP="00823D5D">
      <w:pPr>
        <w:jc w:val="center"/>
        <w:rPr>
          <w:rFonts w:ascii="Arial" w:hAnsi="Arial" w:cs="Arial"/>
          <w:sz w:val="22"/>
          <w:szCs w:val="22"/>
        </w:rPr>
      </w:pPr>
    </w:p>
    <w:p w14:paraId="3E56DE02" w14:textId="65A0E4EB" w:rsidR="00266516" w:rsidRPr="00785EB6" w:rsidRDefault="00266516" w:rsidP="00266516">
      <w:pPr>
        <w:jc w:val="center"/>
        <w:rPr>
          <w:rFonts w:ascii="Arial" w:hAnsi="Arial" w:cs="Arial"/>
          <w:sz w:val="22"/>
          <w:szCs w:val="22"/>
        </w:rPr>
      </w:pPr>
      <w:r>
        <w:rPr>
          <w:rFonts w:ascii="Arial" w:hAnsi="Arial" w:cs="Arial"/>
          <w:sz w:val="22"/>
          <w:szCs w:val="22"/>
        </w:rPr>
        <w:t>Description of Services and Rates</w:t>
      </w:r>
    </w:p>
    <w:p w14:paraId="21FB5A0A" w14:textId="4A33BFEE" w:rsidR="00823D5D" w:rsidRPr="00785EB6" w:rsidRDefault="00823D5D" w:rsidP="00266516">
      <w:pPr>
        <w:jc w:val="center"/>
        <w:rPr>
          <w:rFonts w:ascii="Arial" w:hAnsi="Arial" w:cs="Arial"/>
          <w:sz w:val="22"/>
          <w:szCs w:val="22"/>
        </w:rPr>
      </w:pPr>
    </w:p>
    <w:sectPr w:rsidR="00823D5D" w:rsidRPr="00785EB6" w:rsidSect="0072229C">
      <w:footerReference w:type="even" r:id="rId8"/>
      <w:footerReference w:type="default" r:id="rId9"/>
      <w:footerReference w:type="first" r:id="rId10"/>
      <w:pgSz w:w="12240" w:h="15840"/>
      <w:pgMar w:top="1440" w:right="1080" w:bottom="1440" w:left="1080" w:header="144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914C8" w14:textId="77777777" w:rsidR="006634EC" w:rsidRDefault="006634EC">
      <w:r>
        <w:separator/>
      </w:r>
    </w:p>
  </w:endnote>
  <w:endnote w:type="continuationSeparator" w:id="0">
    <w:p w14:paraId="7B5ADE12" w14:textId="77777777" w:rsidR="006634EC" w:rsidRDefault="0066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B3C6E" w14:textId="77777777" w:rsidR="00FD08F4" w:rsidRDefault="00FD08F4" w:rsidP="00D03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5A2FCF" w14:textId="77777777" w:rsidR="00FD08F4" w:rsidRDefault="00FD0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B410" w14:textId="5FD07E25" w:rsidR="00FD08F4" w:rsidRPr="00692554" w:rsidRDefault="00F172BE" w:rsidP="00F172BE">
    <w:pPr>
      <w:jc w:val="center"/>
      <w:rPr>
        <w:rFonts w:ascii="Arial" w:hAnsi="Arial" w:cs="Arial"/>
        <w:sz w:val="22"/>
        <w:szCs w:val="22"/>
      </w:rPr>
    </w:pPr>
    <w:r w:rsidRPr="00692554">
      <w:rPr>
        <w:rFonts w:ascii="Arial" w:hAnsi="Arial" w:cs="Arial"/>
        <w:sz w:val="22"/>
        <w:szCs w:val="22"/>
      </w:rPr>
      <w:t xml:space="preserve">Page </w:t>
    </w:r>
    <w:r w:rsidRPr="00692554">
      <w:rPr>
        <w:rFonts w:ascii="Arial" w:hAnsi="Arial" w:cs="Arial"/>
        <w:b/>
        <w:bCs/>
        <w:sz w:val="22"/>
        <w:szCs w:val="22"/>
      </w:rPr>
      <w:fldChar w:fldCharType="begin"/>
    </w:r>
    <w:r w:rsidRPr="00692554">
      <w:rPr>
        <w:rFonts w:ascii="Arial" w:hAnsi="Arial" w:cs="Arial"/>
        <w:b/>
        <w:bCs/>
        <w:sz w:val="22"/>
        <w:szCs w:val="22"/>
      </w:rPr>
      <w:instrText xml:space="preserve"> PAGE  \* Arabic  \* MERGEFORMAT </w:instrText>
    </w:r>
    <w:r w:rsidRPr="00692554">
      <w:rPr>
        <w:rFonts w:ascii="Arial" w:hAnsi="Arial" w:cs="Arial"/>
        <w:b/>
        <w:bCs/>
        <w:sz w:val="22"/>
        <w:szCs w:val="22"/>
      </w:rPr>
      <w:fldChar w:fldCharType="separate"/>
    </w:r>
    <w:r w:rsidRPr="00692554">
      <w:rPr>
        <w:rFonts w:ascii="Arial" w:hAnsi="Arial" w:cs="Arial"/>
        <w:b/>
        <w:bCs/>
        <w:noProof/>
        <w:sz w:val="22"/>
        <w:szCs w:val="22"/>
      </w:rPr>
      <w:t>1</w:t>
    </w:r>
    <w:r w:rsidRPr="00692554">
      <w:rPr>
        <w:rFonts w:ascii="Arial" w:hAnsi="Arial" w:cs="Arial"/>
        <w:b/>
        <w:bCs/>
        <w:sz w:val="22"/>
        <w:szCs w:val="22"/>
      </w:rPr>
      <w:fldChar w:fldCharType="end"/>
    </w:r>
    <w:r w:rsidRPr="00692554">
      <w:rPr>
        <w:rFonts w:ascii="Arial" w:hAnsi="Arial" w:cs="Arial"/>
        <w:sz w:val="22"/>
        <w:szCs w:val="22"/>
      </w:rPr>
      <w:t xml:space="preserve"> of </w:t>
    </w:r>
    <w:r w:rsidRPr="00692554">
      <w:rPr>
        <w:rFonts w:ascii="Arial" w:hAnsi="Arial" w:cs="Arial"/>
        <w:b/>
        <w:bCs/>
        <w:sz w:val="22"/>
        <w:szCs w:val="22"/>
      </w:rPr>
      <w:fldChar w:fldCharType="begin"/>
    </w:r>
    <w:r w:rsidRPr="00692554">
      <w:rPr>
        <w:rFonts w:ascii="Arial" w:hAnsi="Arial" w:cs="Arial"/>
        <w:b/>
        <w:bCs/>
        <w:sz w:val="22"/>
        <w:szCs w:val="22"/>
      </w:rPr>
      <w:instrText xml:space="preserve"> NUMPAGES  \* Arabic  \* MERGEFORMAT </w:instrText>
    </w:r>
    <w:r w:rsidRPr="00692554">
      <w:rPr>
        <w:rFonts w:ascii="Arial" w:hAnsi="Arial" w:cs="Arial"/>
        <w:b/>
        <w:bCs/>
        <w:sz w:val="22"/>
        <w:szCs w:val="22"/>
      </w:rPr>
      <w:fldChar w:fldCharType="separate"/>
    </w:r>
    <w:r w:rsidRPr="00692554">
      <w:rPr>
        <w:rFonts w:ascii="Arial" w:hAnsi="Arial" w:cs="Arial"/>
        <w:b/>
        <w:bCs/>
        <w:noProof/>
        <w:sz w:val="22"/>
        <w:szCs w:val="22"/>
      </w:rPr>
      <w:t>2</w:t>
    </w:r>
    <w:r w:rsidRPr="00692554">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04227" w14:textId="77777777" w:rsidR="00FD08F4" w:rsidRPr="00F36913" w:rsidRDefault="00FD08F4">
    <w:pPr>
      <w:pStyle w:val="Footer"/>
      <w:rPr>
        <w:sz w:val="16"/>
        <w:szCs w:val="16"/>
      </w:rPr>
    </w:pPr>
    <w:r>
      <w:rPr>
        <w:sz w:val="16"/>
        <w:szCs w:val="16"/>
      </w:rPr>
      <w:t>8-5</w:t>
    </w:r>
    <w:r w:rsidRPr="00F36913">
      <w:rPr>
        <w:sz w:val="16"/>
        <w:szCs w:val="16"/>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9EB07" w14:textId="77777777" w:rsidR="006634EC" w:rsidRDefault="006634EC">
      <w:r>
        <w:separator/>
      </w:r>
    </w:p>
  </w:footnote>
  <w:footnote w:type="continuationSeparator" w:id="0">
    <w:p w14:paraId="7B8DC938" w14:textId="77777777" w:rsidR="006634EC" w:rsidRDefault="00663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118019BF"/>
    <w:multiLevelType w:val="hybridMultilevel"/>
    <w:tmpl w:val="14AC65E6"/>
    <w:lvl w:ilvl="0" w:tplc="D222F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D03085"/>
    <w:multiLevelType w:val="hybridMultilevel"/>
    <w:tmpl w:val="93CEAFC8"/>
    <w:lvl w:ilvl="0" w:tplc="38D0FEAA">
      <w:start w:val="1"/>
      <w:numFmt w:val="decimal"/>
      <w:lvlText w:val="%1."/>
      <w:lvlJc w:val="left"/>
      <w:pPr>
        <w:ind w:left="1080" w:hanging="720"/>
      </w:pPr>
      <w:rPr>
        <w:rFonts w:ascii="Arial" w:hAnsi="Arial" w:cs="Arial"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1E3F"/>
    <w:multiLevelType w:val="hybridMultilevel"/>
    <w:tmpl w:val="460EDAEA"/>
    <w:lvl w:ilvl="0" w:tplc="D9842BCE">
      <w:start w:val="1"/>
      <w:numFmt w:val="decimal"/>
      <w:lvlText w:val="%1."/>
      <w:lvlJc w:val="left"/>
      <w:pPr>
        <w:ind w:left="2700" w:hanging="720"/>
      </w:pPr>
      <w:rPr>
        <w:rFonts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5" w15:restartNumberingAfterBreak="0">
    <w:nsid w:val="7A264B1D"/>
    <w:multiLevelType w:val="hybridMultilevel"/>
    <w:tmpl w:val="BDAE6312"/>
    <w:lvl w:ilvl="0" w:tplc="FFFFFFFF">
      <w:start w:val="1"/>
      <w:numFmt w:val="bullet"/>
      <w:pStyle w:val="Char"/>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8"/>
      <w:lvl w:ilvl="0">
        <w:start w:val="18"/>
        <w:numFmt w:val="upperLetter"/>
        <w:pStyle w:val="QuickA"/>
        <w:lvlText w:val="%1."/>
        <w:lvlJc w:val="left"/>
      </w:lvl>
    </w:lvlOverride>
  </w:num>
  <w:num w:numId="2">
    <w:abstractNumId w:val="5"/>
  </w:num>
  <w:num w:numId="3">
    <w:abstractNumId w:val="1"/>
  </w:num>
  <w:num w:numId="4">
    <w:abstractNumId w:val="2"/>
  </w:num>
  <w:num w:numId="5">
    <w:abstractNumId w:val="3"/>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6F"/>
    <w:rsid w:val="0001555F"/>
    <w:rsid w:val="000B4F2A"/>
    <w:rsid w:val="000C301E"/>
    <w:rsid w:val="000D697A"/>
    <w:rsid w:val="000F676D"/>
    <w:rsid w:val="0011415C"/>
    <w:rsid w:val="0013479E"/>
    <w:rsid w:val="00136623"/>
    <w:rsid w:val="001549E4"/>
    <w:rsid w:val="001700DB"/>
    <w:rsid w:val="0019091A"/>
    <w:rsid w:val="00191290"/>
    <w:rsid w:val="001B172E"/>
    <w:rsid w:val="001D7A27"/>
    <w:rsid w:val="001F5264"/>
    <w:rsid w:val="0021751E"/>
    <w:rsid w:val="00220B23"/>
    <w:rsid w:val="002437F5"/>
    <w:rsid w:val="00266516"/>
    <w:rsid w:val="0027053B"/>
    <w:rsid w:val="002D27AC"/>
    <w:rsid w:val="002D3644"/>
    <w:rsid w:val="002E7138"/>
    <w:rsid w:val="00341E01"/>
    <w:rsid w:val="003A15E1"/>
    <w:rsid w:val="003A2FA7"/>
    <w:rsid w:val="00406DFC"/>
    <w:rsid w:val="00417737"/>
    <w:rsid w:val="004231F8"/>
    <w:rsid w:val="004346AB"/>
    <w:rsid w:val="00447F18"/>
    <w:rsid w:val="004660C3"/>
    <w:rsid w:val="004C5C2B"/>
    <w:rsid w:val="004F252D"/>
    <w:rsid w:val="0055576B"/>
    <w:rsid w:val="00560ABD"/>
    <w:rsid w:val="0058345B"/>
    <w:rsid w:val="005861DC"/>
    <w:rsid w:val="00586445"/>
    <w:rsid w:val="005978AD"/>
    <w:rsid w:val="005A72B7"/>
    <w:rsid w:val="005D62BB"/>
    <w:rsid w:val="005F5C10"/>
    <w:rsid w:val="005F6764"/>
    <w:rsid w:val="00627A6F"/>
    <w:rsid w:val="00652EFC"/>
    <w:rsid w:val="006634EC"/>
    <w:rsid w:val="0067244A"/>
    <w:rsid w:val="00692554"/>
    <w:rsid w:val="006B0772"/>
    <w:rsid w:val="006E0DD2"/>
    <w:rsid w:val="006E3315"/>
    <w:rsid w:val="0072229C"/>
    <w:rsid w:val="00722929"/>
    <w:rsid w:val="00725201"/>
    <w:rsid w:val="007327FF"/>
    <w:rsid w:val="00785EB6"/>
    <w:rsid w:val="00790439"/>
    <w:rsid w:val="007E22C9"/>
    <w:rsid w:val="007F13A5"/>
    <w:rsid w:val="007F7410"/>
    <w:rsid w:val="00811D8B"/>
    <w:rsid w:val="00823D5D"/>
    <w:rsid w:val="00870903"/>
    <w:rsid w:val="0087522E"/>
    <w:rsid w:val="008943AC"/>
    <w:rsid w:val="008968B6"/>
    <w:rsid w:val="008A4F51"/>
    <w:rsid w:val="008C2B9D"/>
    <w:rsid w:val="008D3526"/>
    <w:rsid w:val="00911D17"/>
    <w:rsid w:val="00985E4E"/>
    <w:rsid w:val="009975A0"/>
    <w:rsid w:val="00A0515D"/>
    <w:rsid w:val="00A17B6D"/>
    <w:rsid w:val="00A566B5"/>
    <w:rsid w:val="00A6455A"/>
    <w:rsid w:val="00A81E05"/>
    <w:rsid w:val="00AC2C7F"/>
    <w:rsid w:val="00AD4ECD"/>
    <w:rsid w:val="00AD6C08"/>
    <w:rsid w:val="00AD75E4"/>
    <w:rsid w:val="00AE54C1"/>
    <w:rsid w:val="00AF1EAE"/>
    <w:rsid w:val="00B00EAC"/>
    <w:rsid w:val="00B50311"/>
    <w:rsid w:val="00BE37D6"/>
    <w:rsid w:val="00C110D9"/>
    <w:rsid w:val="00C1149D"/>
    <w:rsid w:val="00C213E0"/>
    <w:rsid w:val="00C2332E"/>
    <w:rsid w:val="00C32D32"/>
    <w:rsid w:val="00CC7891"/>
    <w:rsid w:val="00CE17B1"/>
    <w:rsid w:val="00CF04F4"/>
    <w:rsid w:val="00CF19D3"/>
    <w:rsid w:val="00D0388E"/>
    <w:rsid w:val="00D2745D"/>
    <w:rsid w:val="00D570D5"/>
    <w:rsid w:val="00D70368"/>
    <w:rsid w:val="00D76CBE"/>
    <w:rsid w:val="00DD0910"/>
    <w:rsid w:val="00DD4C4B"/>
    <w:rsid w:val="00DE540E"/>
    <w:rsid w:val="00DF1678"/>
    <w:rsid w:val="00E61599"/>
    <w:rsid w:val="00E72A7F"/>
    <w:rsid w:val="00E8429A"/>
    <w:rsid w:val="00ED0C47"/>
    <w:rsid w:val="00F172BE"/>
    <w:rsid w:val="00F36913"/>
    <w:rsid w:val="00F75A50"/>
    <w:rsid w:val="00F93BA3"/>
    <w:rsid w:val="00FC0C15"/>
    <w:rsid w:val="00FD08F4"/>
    <w:rsid w:val="00FF1C3C"/>
    <w:rsid w:val="00FF54FA"/>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EAC311"/>
  <w15:chartTrackingRefBased/>
  <w15:docId w15:val="{CC20C396-C323-483A-90EE-B5FEDED7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0B4F2A"/>
    <w:pPr>
      <w:keepNext/>
      <w:widowControl/>
      <w:tabs>
        <w:tab w:val="center" w:pos="4680"/>
        <w:tab w:val="left" w:pos="4742"/>
        <w:tab w:val="left" w:pos="5184"/>
        <w:tab w:val="left" w:pos="5625"/>
        <w:tab w:val="left" w:pos="6067"/>
        <w:tab w:val="left" w:pos="6508"/>
        <w:tab w:val="left" w:pos="6950"/>
        <w:tab w:val="left" w:pos="7392"/>
        <w:tab w:val="left" w:pos="7833"/>
        <w:tab w:val="left" w:pos="8275"/>
        <w:tab w:val="left" w:pos="8716"/>
        <w:tab w:val="left" w:pos="9158"/>
      </w:tabs>
      <w:autoSpaceDE/>
      <w:autoSpaceDN/>
      <w:adjustRightInd/>
      <w:jc w:val="both"/>
      <w:outlineLvl w:val="0"/>
    </w:pPr>
    <w:rPr>
      <w:b/>
      <w:snapToGrid w:val="0"/>
      <w:sz w:val="22"/>
      <w:szCs w:val="20"/>
    </w:rPr>
  </w:style>
  <w:style w:type="paragraph" w:styleId="Heading2">
    <w:name w:val="heading 2"/>
    <w:basedOn w:val="Normal"/>
    <w:next w:val="Normal"/>
    <w:link w:val="Heading2Char"/>
    <w:qFormat/>
    <w:rsid w:val="000B4F2A"/>
    <w:pPr>
      <w:keepNext/>
      <w:widowControl/>
      <w:autoSpaceDE/>
      <w:autoSpaceDN/>
      <w:adjustRightInd/>
      <w:jc w:val="center"/>
      <w:outlineLvl w:val="1"/>
    </w:pPr>
    <w:rPr>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styleId="Header">
    <w:name w:val="header"/>
    <w:basedOn w:val="Normal"/>
    <w:link w:val="HeaderChar"/>
    <w:uiPriority w:val="99"/>
    <w:rsid w:val="00FF7ABB"/>
    <w:pPr>
      <w:tabs>
        <w:tab w:val="center" w:pos="4320"/>
        <w:tab w:val="right" w:pos="8640"/>
      </w:tabs>
    </w:pPr>
  </w:style>
  <w:style w:type="paragraph" w:styleId="Footer">
    <w:name w:val="footer"/>
    <w:basedOn w:val="Normal"/>
    <w:link w:val="FooterChar"/>
    <w:uiPriority w:val="99"/>
    <w:rsid w:val="00FF7ABB"/>
    <w:pPr>
      <w:tabs>
        <w:tab w:val="center" w:pos="4320"/>
        <w:tab w:val="right" w:pos="8640"/>
      </w:tabs>
    </w:pPr>
  </w:style>
  <w:style w:type="character" w:styleId="PageNumber">
    <w:name w:val="page number"/>
    <w:basedOn w:val="DefaultParagraphFont"/>
    <w:rsid w:val="00586445"/>
  </w:style>
  <w:style w:type="paragraph" w:customStyle="1" w:styleId="Char">
    <w:name w:val="Char"/>
    <w:basedOn w:val="Normal"/>
    <w:next w:val="Normal"/>
    <w:rsid w:val="008D3526"/>
    <w:pPr>
      <w:widowControl/>
      <w:numPr>
        <w:numId w:val="2"/>
      </w:numPr>
      <w:autoSpaceDE/>
      <w:autoSpaceDN/>
      <w:adjustRightInd/>
    </w:pPr>
    <w:rPr>
      <w:rFonts w:eastAsia="MS Mincho" w:cs="Arial"/>
      <w:lang w:eastAsia="ja-JP"/>
    </w:rPr>
  </w:style>
  <w:style w:type="paragraph" w:styleId="ListParagraph">
    <w:name w:val="List Paragraph"/>
    <w:basedOn w:val="Normal"/>
    <w:uiPriority w:val="1"/>
    <w:qFormat/>
    <w:rsid w:val="0072229C"/>
    <w:pPr>
      <w:ind w:left="720"/>
    </w:pPr>
  </w:style>
  <w:style w:type="character" w:styleId="PlaceholderText">
    <w:name w:val="Placeholder Text"/>
    <w:basedOn w:val="DefaultParagraphFont"/>
    <w:uiPriority w:val="99"/>
    <w:semiHidden/>
    <w:rsid w:val="003A2FA7"/>
    <w:rPr>
      <w:color w:val="808080"/>
    </w:rPr>
  </w:style>
  <w:style w:type="character" w:customStyle="1" w:styleId="TimesNewRoman10pt">
    <w:name w:val="Times New Roman 10pt."/>
    <w:basedOn w:val="DefaultParagraphFont"/>
    <w:uiPriority w:val="1"/>
    <w:rsid w:val="003A2FA7"/>
    <w:rPr>
      <w:rFonts w:ascii="Times New Roman" w:hAnsi="Times New Roman"/>
      <w:sz w:val="20"/>
    </w:rPr>
  </w:style>
  <w:style w:type="character" w:customStyle="1" w:styleId="Heading1Char">
    <w:name w:val="Heading 1 Char"/>
    <w:basedOn w:val="DefaultParagraphFont"/>
    <w:link w:val="Heading1"/>
    <w:rsid w:val="000B4F2A"/>
    <w:rPr>
      <w:b/>
      <w:snapToGrid w:val="0"/>
      <w:sz w:val="22"/>
    </w:rPr>
  </w:style>
  <w:style w:type="character" w:customStyle="1" w:styleId="Heading2Char">
    <w:name w:val="Heading 2 Char"/>
    <w:basedOn w:val="DefaultParagraphFont"/>
    <w:link w:val="Heading2"/>
    <w:rsid w:val="000B4F2A"/>
    <w:rPr>
      <w:snapToGrid w:val="0"/>
    </w:rPr>
  </w:style>
  <w:style w:type="paragraph" w:styleId="BodyText">
    <w:name w:val="Body Text"/>
    <w:basedOn w:val="Normal"/>
    <w:link w:val="BodyTextChar"/>
    <w:rsid w:val="000B4F2A"/>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autoSpaceDE/>
      <w:autoSpaceDN/>
      <w:adjustRightInd/>
      <w:jc w:val="both"/>
    </w:pPr>
    <w:rPr>
      <w:snapToGrid w:val="0"/>
      <w:sz w:val="20"/>
      <w:szCs w:val="20"/>
    </w:rPr>
  </w:style>
  <w:style w:type="character" w:customStyle="1" w:styleId="BodyTextChar">
    <w:name w:val="Body Text Char"/>
    <w:basedOn w:val="DefaultParagraphFont"/>
    <w:link w:val="BodyText"/>
    <w:rsid w:val="000B4F2A"/>
    <w:rPr>
      <w:snapToGrid w:val="0"/>
    </w:rPr>
  </w:style>
  <w:style w:type="paragraph" w:styleId="BodyTextIndent">
    <w:name w:val="Body Text Indent"/>
    <w:basedOn w:val="Normal"/>
    <w:link w:val="BodyTextIndentChar"/>
    <w:rsid w:val="000B4F2A"/>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autoSpaceDE/>
      <w:autoSpaceDN/>
      <w:adjustRightInd/>
      <w:ind w:left="720"/>
      <w:jc w:val="both"/>
    </w:pPr>
    <w:rPr>
      <w:snapToGrid w:val="0"/>
      <w:sz w:val="20"/>
      <w:szCs w:val="20"/>
    </w:rPr>
  </w:style>
  <w:style w:type="character" w:customStyle="1" w:styleId="BodyTextIndentChar">
    <w:name w:val="Body Text Indent Char"/>
    <w:basedOn w:val="DefaultParagraphFont"/>
    <w:link w:val="BodyTextIndent"/>
    <w:rsid w:val="000B4F2A"/>
    <w:rPr>
      <w:snapToGrid w:val="0"/>
    </w:rPr>
  </w:style>
  <w:style w:type="paragraph" w:styleId="BodyTextIndent2">
    <w:name w:val="Body Text Indent 2"/>
    <w:basedOn w:val="Normal"/>
    <w:link w:val="BodyTextIndent2Char"/>
    <w:rsid w:val="000B4F2A"/>
    <w:pPr>
      <w:widowControl/>
      <w:autoSpaceDE/>
      <w:autoSpaceDN/>
      <w:adjustRightInd/>
      <w:ind w:left="720" w:hanging="720"/>
      <w:jc w:val="both"/>
    </w:pPr>
    <w:rPr>
      <w:snapToGrid w:val="0"/>
      <w:sz w:val="20"/>
      <w:szCs w:val="20"/>
    </w:rPr>
  </w:style>
  <w:style w:type="character" w:customStyle="1" w:styleId="BodyTextIndent2Char">
    <w:name w:val="Body Text Indent 2 Char"/>
    <w:basedOn w:val="DefaultParagraphFont"/>
    <w:link w:val="BodyTextIndent2"/>
    <w:rsid w:val="000B4F2A"/>
    <w:rPr>
      <w:snapToGrid w:val="0"/>
    </w:rPr>
  </w:style>
  <w:style w:type="paragraph" w:styleId="BodyText2">
    <w:name w:val="Body Text 2"/>
    <w:basedOn w:val="Normal"/>
    <w:link w:val="BodyText2Char"/>
    <w:rsid w:val="000B4F2A"/>
    <w:pPr>
      <w:widowControl/>
    </w:pPr>
    <w:rPr>
      <w:sz w:val="22"/>
      <w:szCs w:val="22"/>
    </w:rPr>
  </w:style>
  <w:style w:type="character" w:customStyle="1" w:styleId="BodyText2Char">
    <w:name w:val="Body Text 2 Char"/>
    <w:basedOn w:val="DefaultParagraphFont"/>
    <w:link w:val="BodyText2"/>
    <w:rsid w:val="000B4F2A"/>
    <w:rPr>
      <w:sz w:val="22"/>
      <w:szCs w:val="22"/>
    </w:rPr>
  </w:style>
  <w:style w:type="paragraph" w:styleId="BalloonText">
    <w:name w:val="Balloon Text"/>
    <w:basedOn w:val="Normal"/>
    <w:link w:val="BalloonTextChar"/>
    <w:rsid w:val="000B4F2A"/>
    <w:pPr>
      <w:autoSpaceDE/>
      <w:autoSpaceDN/>
      <w:adjustRightInd/>
    </w:pPr>
    <w:rPr>
      <w:rFonts w:ascii="Tahoma" w:hAnsi="Tahoma" w:cs="Tahoma"/>
      <w:snapToGrid w:val="0"/>
      <w:sz w:val="16"/>
      <w:szCs w:val="16"/>
    </w:rPr>
  </w:style>
  <w:style w:type="character" w:customStyle="1" w:styleId="BalloonTextChar">
    <w:name w:val="Balloon Text Char"/>
    <w:basedOn w:val="DefaultParagraphFont"/>
    <w:link w:val="BalloonText"/>
    <w:rsid w:val="000B4F2A"/>
    <w:rPr>
      <w:rFonts w:ascii="Tahoma" w:hAnsi="Tahoma" w:cs="Tahoma"/>
      <w:snapToGrid w:val="0"/>
      <w:sz w:val="16"/>
      <w:szCs w:val="16"/>
    </w:rPr>
  </w:style>
  <w:style w:type="character" w:styleId="CommentReference">
    <w:name w:val="annotation reference"/>
    <w:uiPriority w:val="99"/>
    <w:rsid w:val="000B4F2A"/>
    <w:rPr>
      <w:sz w:val="16"/>
      <w:szCs w:val="16"/>
    </w:rPr>
  </w:style>
  <w:style w:type="paragraph" w:styleId="CommentText">
    <w:name w:val="annotation text"/>
    <w:basedOn w:val="Normal"/>
    <w:link w:val="CommentTextChar"/>
    <w:uiPriority w:val="99"/>
    <w:rsid w:val="000B4F2A"/>
    <w:pPr>
      <w:autoSpaceDE/>
      <w:autoSpaceDN/>
      <w:adjustRightInd/>
    </w:pPr>
    <w:rPr>
      <w:rFonts w:ascii="Arial" w:hAnsi="Arial"/>
      <w:snapToGrid w:val="0"/>
      <w:sz w:val="20"/>
      <w:szCs w:val="20"/>
    </w:rPr>
  </w:style>
  <w:style w:type="character" w:customStyle="1" w:styleId="CommentTextChar">
    <w:name w:val="Comment Text Char"/>
    <w:basedOn w:val="DefaultParagraphFont"/>
    <w:link w:val="CommentText"/>
    <w:uiPriority w:val="99"/>
    <w:rsid w:val="000B4F2A"/>
    <w:rPr>
      <w:rFonts w:ascii="Arial" w:hAnsi="Arial"/>
      <w:snapToGrid w:val="0"/>
    </w:rPr>
  </w:style>
  <w:style w:type="paragraph" w:styleId="CommentSubject">
    <w:name w:val="annotation subject"/>
    <w:basedOn w:val="CommentText"/>
    <w:next w:val="CommentText"/>
    <w:link w:val="CommentSubjectChar"/>
    <w:rsid w:val="000B4F2A"/>
    <w:rPr>
      <w:b/>
      <w:bCs/>
    </w:rPr>
  </w:style>
  <w:style w:type="character" w:customStyle="1" w:styleId="CommentSubjectChar">
    <w:name w:val="Comment Subject Char"/>
    <w:basedOn w:val="CommentTextChar"/>
    <w:link w:val="CommentSubject"/>
    <w:rsid w:val="000B4F2A"/>
    <w:rPr>
      <w:rFonts w:ascii="Arial" w:hAnsi="Arial"/>
      <w:b/>
      <w:bCs/>
      <w:snapToGrid w:val="0"/>
    </w:rPr>
  </w:style>
  <w:style w:type="character" w:styleId="Hyperlink">
    <w:name w:val="Hyperlink"/>
    <w:uiPriority w:val="99"/>
    <w:unhideWhenUsed/>
    <w:rsid w:val="000B4F2A"/>
    <w:rPr>
      <w:color w:val="0000FF"/>
      <w:u w:val="single"/>
    </w:rPr>
  </w:style>
  <w:style w:type="paragraph" w:styleId="Revision">
    <w:name w:val="Revision"/>
    <w:hidden/>
    <w:uiPriority w:val="99"/>
    <w:semiHidden/>
    <w:rsid w:val="000B4F2A"/>
    <w:rPr>
      <w:rFonts w:ascii="Arial" w:hAnsi="Arial"/>
      <w:snapToGrid w:val="0"/>
      <w:sz w:val="24"/>
    </w:rPr>
  </w:style>
  <w:style w:type="character" w:customStyle="1" w:styleId="BoldFont">
    <w:name w:val="Bold Font"/>
    <w:basedOn w:val="DefaultParagraphFont"/>
    <w:rsid w:val="000B4F2A"/>
    <w:rPr>
      <w:rFonts w:ascii="Times New Roman" w:hAnsi="Times New Roman"/>
      <w:b/>
      <w:sz w:val="24"/>
    </w:rPr>
  </w:style>
  <w:style w:type="character" w:customStyle="1" w:styleId="NormalFont">
    <w:name w:val="Normal Font"/>
    <w:basedOn w:val="DefaultParagraphFont"/>
    <w:rsid w:val="000B4F2A"/>
    <w:rPr>
      <w:rFonts w:ascii="Times New Roman" w:hAnsi="Times New Roman"/>
      <w:sz w:val="24"/>
    </w:rPr>
  </w:style>
  <w:style w:type="table" w:styleId="TableGrid">
    <w:name w:val="Table Grid"/>
    <w:basedOn w:val="TableNormal"/>
    <w:uiPriority w:val="59"/>
    <w:rsid w:val="000B4F2A"/>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0B4F2A"/>
    <w:rPr>
      <w:rFonts w:ascii="Arial Narrow" w:hAnsi="Arial Narrow"/>
      <w:b/>
    </w:rPr>
  </w:style>
  <w:style w:type="character" w:customStyle="1" w:styleId="Standardplusbold">
    <w:name w:val="Standard plus bold"/>
    <w:basedOn w:val="DefaultParagraphFont"/>
    <w:uiPriority w:val="1"/>
    <w:rsid w:val="000B4F2A"/>
    <w:rPr>
      <w:rFonts w:ascii="Arial Narrow" w:hAnsi="Arial Narrow"/>
      <w:b/>
      <w:sz w:val="20"/>
    </w:rPr>
  </w:style>
  <w:style w:type="character" w:customStyle="1" w:styleId="TimesNewRomanBold12pt">
    <w:name w:val="Times New Roman Bold 12pt."/>
    <w:basedOn w:val="DefaultParagraphFont"/>
    <w:uiPriority w:val="1"/>
    <w:rsid w:val="000B4F2A"/>
    <w:rPr>
      <w:rFonts w:ascii="Times New Roman" w:hAnsi="Times New Roman"/>
      <w:b/>
      <w:sz w:val="24"/>
    </w:rPr>
  </w:style>
  <w:style w:type="character" w:customStyle="1" w:styleId="TimesNewRoman10ptBold">
    <w:name w:val="Times New Roman 10 pt. Bold"/>
    <w:basedOn w:val="DefaultParagraphFont"/>
    <w:uiPriority w:val="1"/>
    <w:rsid w:val="000B4F2A"/>
    <w:rPr>
      <w:rFonts w:ascii="Times New Roman" w:hAnsi="Times New Roman"/>
      <w:b/>
      <w:sz w:val="20"/>
    </w:rPr>
  </w:style>
  <w:style w:type="character" w:customStyle="1" w:styleId="HeaderChar">
    <w:name w:val="Header Char"/>
    <w:basedOn w:val="DefaultParagraphFont"/>
    <w:link w:val="Header"/>
    <w:uiPriority w:val="99"/>
    <w:rsid w:val="000B4F2A"/>
    <w:rPr>
      <w:sz w:val="24"/>
      <w:szCs w:val="24"/>
    </w:rPr>
  </w:style>
  <w:style w:type="character" w:customStyle="1" w:styleId="FooterChar">
    <w:name w:val="Footer Char"/>
    <w:basedOn w:val="DefaultParagraphFont"/>
    <w:link w:val="Footer"/>
    <w:uiPriority w:val="99"/>
    <w:rsid w:val="000B4F2A"/>
    <w:rPr>
      <w:sz w:val="24"/>
      <w:szCs w:val="24"/>
    </w:rPr>
  </w:style>
  <w:style w:type="character" w:styleId="FollowedHyperlink">
    <w:name w:val="FollowedHyperlink"/>
    <w:basedOn w:val="DefaultParagraphFont"/>
    <w:uiPriority w:val="99"/>
    <w:unhideWhenUsed/>
    <w:rsid w:val="000B4F2A"/>
    <w:rPr>
      <w:color w:val="954F72" w:themeColor="followedHyperlink"/>
      <w:u w:val="single"/>
    </w:rPr>
  </w:style>
  <w:style w:type="character" w:customStyle="1" w:styleId="apple-converted-space">
    <w:name w:val="apple-converted-space"/>
    <w:basedOn w:val="DefaultParagraphFont"/>
    <w:rsid w:val="000B4F2A"/>
  </w:style>
  <w:style w:type="character" w:customStyle="1" w:styleId="number">
    <w:name w:val="number"/>
    <w:basedOn w:val="DefaultParagraphFont"/>
    <w:rsid w:val="000B4F2A"/>
  </w:style>
  <w:style w:type="character" w:customStyle="1" w:styleId="text">
    <w:name w:val="text"/>
    <w:basedOn w:val="DefaultParagraphFont"/>
    <w:rsid w:val="000B4F2A"/>
  </w:style>
  <w:style w:type="paragraph" w:customStyle="1" w:styleId="Default">
    <w:name w:val="Default"/>
    <w:rsid w:val="000B4F2A"/>
    <w:pPr>
      <w:autoSpaceDE w:val="0"/>
      <w:autoSpaceDN w:val="0"/>
      <w:adjustRightInd w:val="0"/>
    </w:pPr>
    <w:rPr>
      <w:rFonts w:eastAsiaTheme="minorHAnsi"/>
      <w:color w:val="000000"/>
      <w:sz w:val="24"/>
      <w:szCs w:val="24"/>
    </w:rPr>
  </w:style>
  <w:style w:type="character" w:customStyle="1" w:styleId="TimesNewRoman10ptBoldCAPS">
    <w:name w:val="Times New Roman 10 pt. Bold CAPS"/>
    <w:basedOn w:val="DefaultParagraphFont"/>
    <w:uiPriority w:val="1"/>
    <w:rsid w:val="000B4F2A"/>
    <w:rPr>
      <w:rFonts w:ascii="Times New Roman Bold" w:hAnsi="Times New Roman Bold"/>
      <w:b/>
      <w:caps/>
      <w:smallCaps w:val="0"/>
      <w:strike w:val="0"/>
      <w:dstrike w:val="0"/>
      <w:vanish w:val="0"/>
      <w:sz w:val="20"/>
      <w:vertAlign w:val="baseline"/>
    </w:rPr>
  </w:style>
  <w:style w:type="character" w:styleId="Strong">
    <w:name w:val="Strong"/>
    <w:basedOn w:val="DefaultParagraphFont"/>
    <w:uiPriority w:val="22"/>
    <w:qFormat/>
    <w:rsid w:val="000B4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cisecuritystandard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4010</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lpstr>
    </vt:vector>
  </TitlesOfParts>
  <Company>FAU</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Attorney</dc:creator>
  <cp:keywords/>
  <cp:lastModifiedBy>Wendi Appelbaum</cp:lastModifiedBy>
  <cp:revision>24</cp:revision>
  <cp:lastPrinted>2007-01-18T15:13:00Z</cp:lastPrinted>
  <dcterms:created xsi:type="dcterms:W3CDTF">2020-09-22T15:10:00Z</dcterms:created>
  <dcterms:modified xsi:type="dcterms:W3CDTF">2020-09-22T18:06:00Z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423731045</vt:i4>
  </property>
  <property fmtid="{D5CDD505-2E9C-101B-9397-08002B2CF9AE}" pid="3" name="_EmailSubject">
    <vt:lpwstr/>
  </property>
  <property fmtid="{D5CDD505-2E9C-101B-9397-08002B2CF9AE}" pid="4" name="_AuthorEmail">
    <vt:lpwstr>vlaine@fau.edu</vt:lpwstr>
  </property>
  <property fmtid="{D5CDD505-2E9C-101B-9397-08002B2CF9AE}" pid="5" name="_AuthorEmailDisplayName">
    <vt:lpwstr>Valerie Laine</vt:lpwstr>
  </property>
  <property fmtid="{D5CDD505-2E9C-101B-9397-08002B2CF9AE}" pid="6" name="_ReviewingToolsShownOnce">
    <vt:lpwstr/>
  </property>
</Properties>
</file>