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370F2" w14:textId="77777777" w:rsidR="00BF3293" w:rsidRPr="00BF3293" w:rsidRDefault="00BF3293" w:rsidP="00BF3293">
      <w:pPr>
        <w:rPr>
          <w:b/>
          <w:bCs/>
          <w:sz w:val="24"/>
          <w:szCs w:val="24"/>
        </w:rPr>
      </w:pPr>
      <w:r w:rsidRPr="00BF3293">
        <w:rPr>
          <w:b/>
          <w:bCs/>
          <w:sz w:val="24"/>
          <w:szCs w:val="24"/>
        </w:rPr>
        <w:t>HC Policy on the use of AI in courses</w:t>
      </w:r>
      <w:r w:rsidRPr="00BF3293">
        <w:rPr>
          <w:b/>
          <w:bCs/>
          <w:sz w:val="24"/>
          <w:szCs w:val="24"/>
        </w:rPr>
        <w:br/>
        <w:t>Approved by HC Faculty Nov. 3, 2023</w:t>
      </w:r>
    </w:p>
    <w:p w14:paraId="6C79D9BB" w14:textId="77777777" w:rsidR="00BF3293" w:rsidRPr="00E217ED" w:rsidRDefault="00BF3293" w:rsidP="00BF3293">
      <w:pPr>
        <w:rPr>
          <w:b/>
          <w:bCs/>
        </w:rPr>
      </w:pPr>
      <w:r w:rsidRPr="00E217ED">
        <w:rPr>
          <w:b/>
          <w:bCs/>
        </w:rPr>
        <w:t>Policy: Students are not permitted to use AI</w:t>
      </w:r>
      <w:r>
        <w:rPr>
          <w:b/>
          <w:bCs/>
        </w:rPr>
        <w:t xml:space="preserve"> (such as </w:t>
      </w:r>
      <w:proofErr w:type="spellStart"/>
      <w:r>
        <w:rPr>
          <w:b/>
          <w:bCs/>
        </w:rPr>
        <w:t>ChatGPT</w:t>
      </w:r>
      <w:proofErr w:type="spellEnd"/>
      <w:r>
        <w:rPr>
          <w:b/>
          <w:bCs/>
        </w:rPr>
        <w:t>, PaLM2, Grammarly-Go, etc.)</w:t>
      </w:r>
      <w:r w:rsidRPr="00E217ED">
        <w:rPr>
          <w:b/>
          <w:bCs/>
        </w:rPr>
        <w:t xml:space="preserve"> in working on a graded assignment for a class (e.g., written work such as papers</w:t>
      </w:r>
      <w:r>
        <w:rPr>
          <w:b/>
          <w:bCs/>
        </w:rPr>
        <w:t xml:space="preserve"> or</w:t>
      </w:r>
      <w:r w:rsidRPr="00E217ED">
        <w:rPr>
          <w:b/>
          <w:bCs/>
        </w:rPr>
        <w:t xml:space="preserve"> lab reports, problem sets</w:t>
      </w:r>
      <w:r>
        <w:rPr>
          <w:b/>
          <w:bCs/>
        </w:rPr>
        <w:t>,</w:t>
      </w:r>
      <w:r w:rsidRPr="00E217ED">
        <w:rPr>
          <w:b/>
          <w:bCs/>
        </w:rPr>
        <w:t xml:space="preserve"> quizzes</w:t>
      </w:r>
      <w:r>
        <w:rPr>
          <w:b/>
          <w:bCs/>
        </w:rPr>
        <w:t>,</w:t>
      </w:r>
      <w:r w:rsidRPr="00E217ED">
        <w:rPr>
          <w:b/>
          <w:bCs/>
        </w:rPr>
        <w:t xml:space="preserve"> exams), unless </w:t>
      </w:r>
      <w:r>
        <w:rPr>
          <w:b/>
          <w:bCs/>
        </w:rPr>
        <w:t xml:space="preserve">explicitly </w:t>
      </w:r>
      <w:r w:rsidRPr="00E217ED">
        <w:rPr>
          <w:b/>
          <w:bCs/>
        </w:rPr>
        <w:t xml:space="preserve">permitted to do so by the instructor of that class. </w:t>
      </w:r>
    </w:p>
    <w:p w14:paraId="19A2CEDA" w14:textId="77777777" w:rsidR="00BF3293" w:rsidRDefault="00BF3293" w:rsidP="00BF3293">
      <w:r w:rsidRPr="00C153AE">
        <w:rPr>
          <w:u w:val="single"/>
        </w:rPr>
        <w:t>Comment</w:t>
      </w:r>
      <w:r>
        <w:t xml:space="preserve">: This is not a ban on the use of AI. An instructor may want students to use AI for an assignment, in which case they will make clear that for this assignment AI may be used. </w:t>
      </w:r>
    </w:p>
    <w:p w14:paraId="15E634AD" w14:textId="77777777" w:rsidR="00BF3293" w:rsidRDefault="00BF3293" w:rsidP="00BF3293">
      <w:r w:rsidRPr="00C153AE">
        <w:rPr>
          <w:u w:val="single"/>
        </w:rPr>
        <w:t>Rationale</w:t>
      </w:r>
      <w:r>
        <w:t>: AI has beneficial uses</w:t>
      </w:r>
      <w:r w:rsidRPr="0056403C">
        <w:t xml:space="preserve"> </w:t>
      </w:r>
      <w:proofErr w:type="gramStart"/>
      <w:r>
        <w:t>that students</w:t>
      </w:r>
      <w:proofErr w:type="gramEnd"/>
      <w:r>
        <w:t xml:space="preserve"> should be trained in to be competitive in the job market. Some academics are now using AI to help write grant proposals, create assignments, write emails, or do other tasks. Faculty are encouraged to explore how AI can be used in fruitful ways. But students should not use AI as a replacement for developing their own critical thinking and writing skills. To do so undermines the goals of teaching and gives them an unfair advantage over other students. We must distinguish appropriate and inappropriate uses of AI. For example, a scholar who is not fluent in English but must submit a research grant proposal in English might, one may plausibly argue, legitimately make use of AI to translate their proposal to English. However, if this person were taking a course to learn English, it would be inappropriate for them to use AI to complete a graded translation assignment. Doing so would defeat the purpose of taking the course. </w:t>
      </w:r>
    </w:p>
    <w:p w14:paraId="3B7F7C28" w14:textId="77777777" w:rsidR="00BF3293" w:rsidRDefault="00BF3293" w:rsidP="00BF3293">
      <w:r w:rsidRPr="00C153AE">
        <w:rPr>
          <w:u w:val="single"/>
        </w:rPr>
        <w:t>Explaining the policy to students</w:t>
      </w:r>
      <w:r>
        <w:t xml:space="preserve">: Plagiarism is defined as passing off as one’s </w:t>
      </w:r>
      <w:proofErr w:type="gramStart"/>
      <w:r>
        <w:t>own</w:t>
      </w:r>
      <w:proofErr w:type="gramEnd"/>
      <w:r>
        <w:t xml:space="preserve"> the work done by others: it is intellectual theft, and is prohibited by FAU’s code of academic integrity. Students should agree that it is wrong to pay a PhD $500 to write their essay assignment for them and then turn that essay in for a grade, claiming the work is their own: that is cheating, and so is turning in a paper written by an AI model and passing it off as your own work. In addition, students should be reminded of a primary purpose of our honor code: to maintain an environment of mutual trust and respect between student and teacher, and among students. As teachers we trust students to do their own work, and using unpermitted aid violates that trust. If they are unsure, students should check with their instructors beforehand as to what is permitted in working on an assignment.</w:t>
      </w:r>
    </w:p>
    <w:p w14:paraId="6AFD7A03" w14:textId="77777777" w:rsidR="00112118" w:rsidRDefault="00112118"/>
    <w:sectPr w:rsidR="00112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93"/>
    <w:rsid w:val="00112118"/>
    <w:rsid w:val="00BF3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50AA8"/>
  <w15:chartTrackingRefBased/>
  <w15:docId w15:val="{8EFEC032-3D2F-41CE-9706-C168E0FB1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293"/>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2049</Characters>
  <Application>Microsoft Office Word</Application>
  <DocSecurity>0</DocSecurity>
  <Lines>17</Lines>
  <Paragraphs>4</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Coffman</dc:creator>
  <cp:keywords/>
  <dc:description/>
  <cp:lastModifiedBy>Alex Coffman</cp:lastModifiedBy>
  <cp:revision>1</cp:revision>
  <dcterms:created xsi:type="dcterms:W3CDTF">2023-11-07T15:04:00Z</dcterms:created>
  <dcterms:modified xsi:type="dcterms:W3CDTF">2023-11-07T15:05:00Z</dcterms:modified>
</cp:coreProperties>
</file>