
<file path=[Content_Types].xml><?xml version="1.0" encoding="utf-8"?>
<Types xmlns="http://schemas.openxmlformats.org/package/2006/content-types">
  <Override PartName="/word/footnotes.xml" ContentType="application/vnd.openxmlformats-officedocument.wordprocessingml.footnotes+xml"/>
  <Override PartName="/word/glossary/numbering.xml" ContentType="application/vnd.openxmlformats-officedocument.wordprocessingml.numbering+xml"/>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7CE" w:rsidRPr="00BD7B5D" w:rsidRDefault="00796C19" w:rsidP="00BD7B5D">
      <w:pPr>
        <w:pStyle w:val="Title"/>
      </w:pPr>
      <w:bookmarkStart w:id="0" w:name="_GoBack"/>
      <w:bookmarkEnd w:id="0"/>
      <w:r>
        <w:t>Memo</w:t>
      </w:r>
    </w:p>
    <w:p w:rsidR="00796C19" w:rsidRDefault="00796C19" w:rsidP="00796C19">
      <w:pPr>
        <w:pStyle w:val="FormText"/>
      </w:pPr>
      <w:r w:rsidRPr="00E546E1">
        <w:rPr>
          <w:rStyle w:val="FormHeadingChar"/>
        </w:rPr>
        <w:t>To:</w:t>
      </w:r>
      <w:r>
        <w:t xml:space="preserve"> </w:t>
      </w:r>
      <w:r w:rsidR="00055704">
        <w:t>Clifford Brown</w:t>
      </w:r>
      <w:r w:rsidR="00E360E8">
        <w:t xml:space="preserve"> and UPC</w:t>
      </w:r>
    </w:p>
    <w:p w:rsidR="00796C19" w:rsidRDefault="00796C19" w:rsidP="00796C19">
      <w:pPr>
        <w:pStyle w:val="FormText"/>
      </w:pPr>
      <w:r w:rsidRPr="00E546E1">
        <w:rPr>
          <w:rStyle w:val="FormHeadingChar"/>
        </w:rPr>
        <w:t>From:</w:t>
      </w:r>
      <w:r>
        <w:t xml:space="preserve"> </w:t>
      </w:r>
      <w:r w:rsidR="00055704">
        <w:t>Clarence Brooks</w:t>
      </w:r>
    </w:p>
    <w:p w:rsidR="00796C19" w:rsidRDefault="00796C19" w:rsidP="00796C19">
      <w:pPr>
        <w:pStyle w:val="FormText"/>
      </w:pPr>
      <w:r w:rsidRPr="00E546E1">
        <w:rPr>
          <w:rStyle w:val="FormHeadingChar"/>
        </w:rPr>
        <w:t>CC:</w:t>
      </w:r>
      <w:r>
        <w:t xml:space="preserve"> </w:t>
      </w:r>
      <w:r w:rsidR="00055704">
        <w:t>Richard Gamble</w:t>
      </w:r>
    </w:p>
    <w:p w:rsidR="00796C19" w:rsidRDefault="00796C19" w:rsidP="00796C19">
      <w:pPr>
        <w:pStyle w:val="FormText"/>
      </w:pPr>
      <w:r w:rsidRPr="00E546E1">
        <w:rPr>
          <w:rStyle w:val="FormHeadingChar"/>
        </w:rPr>
        <w:t>Date:</w:t>
      </w:r>
      <w:r w:rsidRPr="008B4EE6">
        <w:t xml:space="preserve"> </w:t>
      </w:r>
      <w:r w:rsidR="00055704">
        <w:t>March 13, 2014</w:t>
      </w:r>
    </w:p>
    <w:p w:rsidR="00796C19" w:rsidRDefault="00796C19" w:rsidP="00BD7B5D">
      <w:pPr>
        <w:pStyle w:val="FormText"/>
        <w:spacing w:before="480" w:after="480"/>
      </w:pPr>
      <w:r w:rsidRPr="00E546E1">
        <w:rPr>
          <w:rStyle w:val="FormHeadingChar"/>
        </w:rPr>
        <w:t>Re:</w:t>
      </w:r>
      <w:r>
        <w:t xml:space="preserve"> </w:t>
      </w:r>
      <w:r w:rsidR="00055704">
        <w:t>Course Change Request – Acting 2 (TPP 4175)</w:t>
      </w:r>
    </w:p>
    <w:sdt>
      <w:sdtPr>
        <w:rPr>
          <w:szCs w:val="22"/>
        </w:rPr>
        <w:id w:val="23717172"/>
        <w:placeholder>
          <w:docPart w:val="ECAE0A636FE40B448B0282612948416B"/>
        </w:placeholder>
      </w:sdtPr>
      <w:sdtEndPr>
        <w:rPr>
          <w:szCs w:val="20"/>
        </w:rPr>
      </w:sdtEndPr>
      <w:sdtContent>
        <w:p w:rsidR="00055704" w:rsidRDefault="00055704" w:rsidP="00055704">
          <w:pPr>
            <w:rPr>
              <w:szCs w:val="22"/>
            </w:rPr>
          </w:pPr>
          <w:r>
            <w:rPr>
              <w:szCs w:val="22"/>
            </w:rPr>
            <w:t>The purpose of this memo is to explain the rationale for the Acting 2 Course Change Request.</w:t>
          </w:r>
        </w:p>
        <w:p w:rsidR="00055704" w:rsidRDefault="00055704" w:rsidP="00055704">
          <w:pPr>
            <w:rPr>
              <w:szCs w:val="22"/>
            </w:rPr>
          </w:pPr>
          <w:r>
            <w:rPr>
              <w:szCs w:val="22"/>
            </w:rPr>
            <w:t>Introduction to Acting (TPP 2100) is a course that is no longer taught or offered in the Department of Theatre and Dance. It was originally offered as a course for non-majors interested in acting.</w:t>
          </w:r>
        </w:p>
        <w:p w:rsidR="00055704" w:rsidRDefault="00055704" w:rsidP="00055704">
          <w:pPr>
            <w:rPr>
              <w:szCs w:val="22"/>
            </w:rPr>
          </w:pPr>
          <w:r>
            <w:rPr>
              <w:szCs w:val="22"/>
            </w:rPr>
            <w:t>Acting 1 (TPP 2110) was offered as a beginning level acting course but for majors only.</w:t>
          </w:r>
          <w:r w:rsidR="00E360E8">
            <w:rPr>
              <w:szCs w:val="22"/>
            </w:rPr>
            <w:t xml:space="preserve"> Currently, b</w:t>
          </w:r>
          <w:r>
            <w:rPr>
              <w:szCs w:val="22"/>
            </w:rPr>
            <w:t>oth majors and non-majors take this course to begin their explorations into acting.</w:t>
          </w:r>
        </w:p>
        <w:p w:rsidR="00055704" w:rsidRDefault="00055704" w:rsidP="00055704">
          <w:r>
            <w:rPr>
              <w:szCs w:val="22"/>
            </w:rPr>
            <w:t>Acting 2 (TPP 4175) is in the catalog as r</w:t>
          </w:r>
          <w:r w:rsidR="00E360E8">
            <w:rPr>
              <w:szCs w:val="22"/>
            </w:rPr>
            <w:t xml:space="preserve">equiring prerequisites: </w:t>
          </w:r>
          <w:r>
            <w:rPr>
              <w:szCs w:val="22"/>
            </w:rPr>
            <w:t xml:space="preserve">Introduction to </w:t>
          </w:r>
          <w:r w:rsidR="00E360E8">
            <w:rPr>
              <w:szCs w:val="22"/>
            </w:rPr>
            <w:t>Acting (TPP 2100) or equivalent</w:t>
          </w:r>
          <w:r>
            <w:rPr>
              <w:szCs w:val="22"/>
            </w:rPr>
            <w:t>. The acting faculty would like the catalog to reflect the courses currently taught with the correct prerequisites listed. Removing Introduction to Acting (TPP 2100) as a prerequisite and replac</w:t>
          </w:r>
          <w:r w:rsidR="00E360E8">
            <w:rPr>
              <w:szCs w:val="22"/>
            </w:rPr>
            <w:t>ing it with Acting 1 (TPP 2110) would remedy this situation.</w:t>
          </w:r>
        </w:p>
      </w:sdtContent>
    </w:sdt>
    <w:p w:rsidR="00796C19" w:rsidRPr="00E226CE" w:rsidRDefault="00055704" w:rsidP="00055704">
      <w:pPr>
        <w:rPr>
          <w:szCs w:val="22"/>
        </w:rPr>
      </w:pPr>
      <w:r>
        <w:rPr>
          <w:szCs w:val="22"/>
        </w:rPr>
        <w:t xml:space="preserve"> </w:t>
      </w:r>
    </w:p>
    <w:sectPr w:rsidR="00796C19" w:rsidRPr="00E226CE" w:rsidSect="00001008">
      <w:headerReference w:type="even" r:id="rId8"/>
      <w:headerReference w:type="default" r:id="rId9"/>
      <w:footerReference w:type="even" r:id="rId10"/>
      <w:footerReference w:type="default" r:id="rId11"/>
      <w:headerReference w:type="first" r:id="rId12"/>
      <w:footerReference w:type="first" r:id="rId13"/>
      <w:pgSz w:w="12240" w:h="15840" w:code="1"/>
      <w:pgMar w:top="2160" w:right="720" w:bottom="144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A13" w:rsidRDefault="003B2A13" w:rsidP="000157CE">
      <w:pPr>
        <w:spacing w:after="0" w:line="240" w:lineRule="auto"/>
      </w:pPr>
      <w:r>
        <w:separator/>
      </w:r>
    </w:p>
  </w:endnote>
  <w:endnote w:type="continuationSeparator" w:id="0">
    <w:p w:rsidR="003B2A13" w:rsidRDefault="003B2A13" w:rsidP="000157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AAE" w:rsidRDefault="00C10A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AAE" w:rsidRDefault="00C10A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15" w:type="dxa"/>
        <w:right w:w="115" w:type="dxa"/>
      </w:tblCellMar>
      <w:tblLook w:val="04A0"/>
    </w:tblPr>
    <w:tblGrid>
      <w:gridCol w:w="4822"/>
      <w:gridCol w:w="1774"/>
      <w:gridCol w:w="1774"/>
      <w:gridCol w:w="2660"/>
    </w:tblGrid>
    <w:tr w:rsidR="00E360E8" w:rsidTr="00055704">
      <w:tc>
        <w:tcPr>
          <w:tcW w:w="2186" w:type="pct"/>
          <w:shd w:val="clear" w:color="auto" w:fill="auto"/>
        </w:tcPr>
        <w:p w:rsidR="00E360E8" w:rsidRDefault="00E360E8" w:rsidP="00055704">
          <w:pPr>
            <w:pStyle w:val="Footer"/>
          </w:pPr>
        </w:p>
      </w:tc>
      <w:tc>
        <w:tcPr>
          <w:tcW w:w="804" w:type="pct"/>
          <w:shd w:val="clear" w:color="auto" w:fill="auto"/>
        </w:tcPr>
        <w:p w:rsidR="00E360E8" w:rsidRDefault="00E360E8" w:rsidP="00055704">
          <w:pPr>
            <w:pStyle w:val="Footer"/>
          </w:pPr>
          <w:r>
            <w:t>Phone</w:t>
          </w:r>
        </w:p>
      </w:tc>
      <w:tc>
        <w:tcPr>
          <w:tcW w:w="804" w:type="pct"/>
          <w:shd w:val="clear" w:color="auto" w:fill="auto"/>
        </w:tcPr>
        <w:p w:rsidR="00E360E8" w:rsidRDefault="00E360E8" w:rsidP="00055704">
          <w:pPr>
            <w:pStyle w:val="Footer"/>
          </w:pPr>
          <w:r>
            <w:t>Fax</w:t>
          </w:r>
        </w:p>
      </w:tc>
      <w:tc>
        <w:tcPr>
          <w:tcW w:w="1206" w:type="pct"/>
          <w:shd w:val="clear" w:color="auto" w:fill="auto"/>
        </w:tcPr>
        <w:p w:rsidR="00E360E8" w:rsidRDefault="00E360E8" w:rsidP="00055704">
          <w:pPr>
            <w:pStyle w:val="Footer"/>
          </w:pPr>
          <w:r>
            <w:t>Web</w:t>
          </w:r>
        </w:p>
      </w:tc>
    </w:tr>
    <w:tr w:rsidR="00E360E8" w:rsidTr="00055704">
      <w:tc>
        <w:tcPr>
          <w:tcW w:w="2186" w:type="pct"/>
          <w:shd w:val="clear" w:color="auto" w:fill="B0C0C9" w:themeFill="accent3"/>
        </w:tcPr>
        <w:p w:rsidR="00E360E8" w:rsidRPr="003229E6" w:rsidRDefault="00E360E8" w:rsidP="00055704">
          <w:pPr>
            <w:pStyle w:val="ContactDetails"/>
          </w:pPr>
          <w:r>
            <w:t>FAU Department of Theatre and Dance,                                                  777 Glades Road, Boca Raton, FL 33431</w:t>
          </w:r>
        </w:p>
      </w:tc>
      <w:tc>
        <w:tcPr>
          <w:tcW w:w="804" w:type="pct"/>
          <w:shd w:val="clear" w:color="auto" w:fill="B0C0C9" w:themeFill="accent3"/>
        </w:tcPr>
        <w:p w:rsidR="00E360E8" w:rsidRPr="00E430C5" w:rsidRDefault="00C10AAE" w:rsidP="00055704">
          <w:pPr>
            <w:pStyle w:val="ContactDetails"/>
            <w:rPr>
              <w:sz w:val="20"/>
              <w:szCs w:val="20"/>
            </w:rPr>
          </w:pPr>
          <w:r w:rsidRPr="00C10AAE">
            <w:rPr>
              <w:szCs w:val="20"/>
            </w:rPr>
            <w:t>561.297.3810</w:t>
          </w:r>
        </w:p>
      </w:tc>
      <w:tc>
        <w:tcPr>
          <w:tcW w:w="804" w:type="pct"/>
          <w:shd w:val="clear" w:color="auto" w:fill="B0C0C9" w:themeFill="accent3"/>
        </w:tcPr>
        <w:p w:rsidR="00E360E8" w:rsidRDefault="00E360E8" w:rsidP="00055704">
          <w:pPr>
            <w:pStyle w:val="ContactDetails"/>
          </w:pPr>
          <w:r>
            <w:t>561.297.2180</w:t>
          </w:r>
        </w:p>
      </w:tc>
      <w:tc>
        <w:tcPr>
          <w:tcW w:w="1206" w:type="pct"/>
          <w:shd w:val="clear" w:color="auto" w:fill="B0C0C9" w:themeFill="accent3"/>
        </w:tcPr>
        <w:p w:rsidR="00E360E8" w:rsidRDefault="00E360E8" w:rsidP="00055704">
          <w:pPr>
            <w:pStyle w:val="ContactDetails"/>
          </w:pPr>
          <w:r>
            <w:t>www.fau.edu/theatre</w:t>
          </w:r>
        </w:p>
      </w:tc>
    </w:tr>
  </w:tbl>
  <w:p w:rsidR="00E360E8" w:rsidRDefault="00E360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A13" w:rsidRDefault="003B2A13" w:rsidP="000157CE">
      <w:pPr>
        <w:spacing w:after="0" w:line="240" w:lineRule="auto"/>
      </w:pPr>
      <w:r>
        <w:separator/>
      </w:r>
    </w:p>
  </w:footnote>
  <w:footnote w:type="continuationSeparator" w:id="0">
    <w:p w:rsidR="003B2A13" w:rsidRDefault="003B2A13" w:rsidP="000157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AAE" w:rsidRDefault="00C10A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0" w:type="dxa"/>
        <w:right w:w="0" w:type="dxa"/>
      </w:tblCellMar>
      <w:tblLook w:val="04A0"/>
    </w:tblPr>
    <w:tblGrid>
      <w:gridCol w:w="10800"/>
    </w:tblGrid>
    <w:tr w:rsidR="00E360E8" w:rsidTr="00097F81">
      <w:tc>
        <w:tcPr>
          <w:tcW w:w="11016" w:type="dxa"/>
        </w:tcPr>
        <w:p w:rsidR="00E360E8" w:rsidRDefault="00863C3E" w:rsidP="00097F81">
          <w:pPr>
            <w:spacing w:after="0"/>
          </w:pPr>
          <w:r>
            <w:rPr>
              <w:noProof/>
            </w:rPr>
          </w:r>
          <w:r>
            <w:rPr>
              <w:noProof/>
            </w:rPr>
            <w:pict>
              <v:rect id="Rectangle 6" o:spid="_x0000_s4098" style="width:540pt;height:14.4pt;visibility:visible;mso-position-horizontal-relative:char;mso-position-vertical-relative:line;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" fillcolor="#5590cc [3204]" stroked="f" strokeweight=".85pt">
                <v:fill color2="#9fc9eb [3205]" rotate="t" angle="-90" focus="100%" type="gradient"/>
                <v:textbox>
                  <w:txbxContent>
                    <w:p w:rsidR="00E360E8" w:rsidRDefault="00863C3E" w:rsidP="00925ACA">
                      <w:pPr>
                        <w:pStyle w:val="Header"/>
                        <w:jc w:val="right"/>
                      </w:pPr>
                      <w:r>
                        <w:fldChar w:fldCharType="begin"/>
                      </w:r>
                      <w:r w:rsidR="00E360E8">
                        <w:instrText xml:space="preserve"> Page </w:instrText>
                      </w:r>
                      <w:r>
                        <w:fldChar w:fldCharType="separate"/>
                      </w:r>
                      <w:r w:rsidR="00E360E8">
                        <w:rPr>
                          <w:noProof/>
                        </w:rPr>
                        <w:t>2</w:t>
                      </w:r>
                      <w:r>
                        <w:fldChar w:fldCharType="end"/>
                      </w:r>
                    </w:p>
                  </w:txbxContent>
                </v:textbox>
                <w10:wrap type="none"/>
                <w10:anchorlock/>
              </v:rect>
            </w:pict>
          </w:r>
        </w:p>
      </w:tc>
    </w:tr>
    <w:tr w:rsidR="00E360E8" w:rsidRPr="00097F81" w:rsidTr="00097F81">
      <w:trPr>
        <w:trHeight w:val="72"/>
      </w:trPr>
      <w:tc>
        <w:tcPr>
          <w:tcW w:w="11016" w:type="dxa"/>
          <w:shd w:val="clear" w:color="auto" w:fill="B0C0C9" w:themeFill="accent3"/>
        </w:tcPr>
        <w:p w:rsidR="00E360E8" w:rsidRPr="00097F81" w:rsidRDefault="00E360E8" w:rsidP="00097F81">
          <w:pPr>
            <w:pStyle w:val="NoSpacing"/>
            <w:rPr>
              <w:sz w:val="2"/>
            </w:rPr>
          </w:pPr>
        </w:p>
      </w:tc>
    </w:tr>
  </w:tbl>
  <w:p w:rsidR="00E360E8" w:rsidRDefault="00E360E8" w:rsidP="00097F8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0" w:type="dxa"/>
        <w:right w:w="0" w:type="dxa"/>
      </w:tblCellMar>
      <w:tblLook w:val="04A0"/>
    </w:tblPr>
    <w:tblGrid>
      <w:gridCol w:w="10800"/>
    </w:tblGrid>
    <w:tr w:rsidR="00E360E8" w:rsidTr="00055704">
      <w:tc>
        <w:tcPr>
          <w:tcW w:w="11016" w:type="dxa"/>
        </w:tcPr>
        <w:p w:rsidR="00E360E8" w:rsidRDefault="00863C3E" w:rsidP="00B641A1">
          <w:pPr>
            <w:pStyle w:val="NoSpacing"/>
          </w:pPr>
          <w:r>
            <w:rPr>
              <w:noProof/>
            </w:rPr>
          </w:r>
          <w:r>
            <w:rPr>
              <w:noProof/>
            </w:rPr>
            <w:pict>
              <v:rect id="Rectangle 4" o:spid="_x0000_s4097" style="width:540pt;height:64.8pt;visibility:visible;mso-position-horizontal-relative:char;mso-position-vertical-relative:line;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" fillcolor="#5590cc [3204]" stroked="f" strokeweight=".85pt">
                <v:fill color2="#9fc9eb [3205]" rotate="t" angle="-90" focus="100%" type="gradient"/>
                <v:textbox>
                  <w:txbxContent>
                    <w:p w:rsidR="00E360E8" w:rsidRDefault="00863C3E" w:rsidP="006C6DC6">
                      <w:pPr>
                        <w:pStyle w:val="Organization"/>
                      </w:pPr>
                      <w:r>
                        <w:fldChar w:fldCharType="begin"/>
                      </w:r>
                      <w:r w:rsidR="00E360E8">
                        <w:instrText xml:space="preserve"> PLACEHOLDER </w:instrText>
                      </w:r>
                      <w:r>
                        <w:fldChar w:fldCharType="begin"/>
                      </w:r>
                      <w:r w:rsidR="00E360E8">
                        <w:instrText xml:space="preserve"> IF </w:instrText>
                      </w:r>
                      <w:r>
                        <w:fldChar w:fldCharType="begin"/>
                      </w:r>
                      <w:r w:rsidR="00E360E8">
                        <w:instrText xml:space="preserve"> USERPROPERTY Company </w:instrText>
                      </w:r>
                      <w:r>
                        <w:fldChar w:fldCharType="separate"/>
                      </w:r>
                      <w:r w:rsidR="00E360E8">
                        <w:rPr>
                          <w:noProof/>
                        </w:rPr>
                        <w:instrText>Florida Atlantic University</w:instrText>
                      </w:r>
                      <w:r>
                        <w:fldChar w:fldCharType="end"/>
                      </w:r>
                      <w:r w:rsidR="00E360E8">
                        <w:instrText xml:space="preserve">="" "Organization" </w:instrText>
                      </w:r>
                      <w:r>
                        <w:fldChar w:fldCharType="begin"/>
                      </w:r>
                      <w:r w:rsidR="00E360E8">
                        <w:instrText xml:space="preserve"> USERPROPERTY Company </w:instrText>
                      </w:r>
                      <w:r>
                        <w:fldChar w:fldCharType="separate"/>
                      </w:r>
                      <w:r w:rsidR="00E360E8">
                        <w:rPr>
                          <w:noProof/>
                        </w:rPr>
                        <w:instrText>Florida Atlantic University</w:instrText>
                      </w:r>
                      <w:r>
                        <w:fldChar w:fldCharType="end"/>
                      </w:r>
                      <w:r>
                        <w:fldChar w:fldCharType="separate"/>
                      </w:r>
                      <w:r w:rsidR="00E360E8">
                        <w:rPr>
                          <w:noProof/>
                        </w:rPr>
                        <w:instrText>Florida Atlantic University</w:instrText>
                      </w:r>
                      <w:r>
                        <w:fldChar w:fldCharType="end"/>
                      </w:r>
                      <w:r w:rsidR="00E360E8">
                        <w:instrText xml:space="preserve"> \* MERGEFORMAT</w:instrText>
                      </w:r>
                      <w:r>
                        <w:fldChar w:fldCharType="separate"/>
                      </w:r>
                      <w:r w:rsidR="003A3C94">
                        <w:t>Florida</w:t>
                      </w:r>
                      <w:r w:rsidR="003A3C94">
                        <w:rPr>
                          <w:noProof/>
                        </w:rPr>
                        <w:t xml:space="preserve"> Atlantic University</w:t>
                      </w:r>
                      <w:r>
                        <w:fldChar w:fldCharType="end"/>
                      </w:r>
                    </w:p>
                  </w:txbxContent>
                </v:textbox>
                <w10:wrap type="none"/>
                <w10:anchorlock/>
              </v:rect>
            </w:pict>
          </w:r>
        </w:p>
      </w:tc>
    </w:tr>
    <w:tr w:rsidR="00E360E8" w:rsidTr="00055704">
      <w:tc>
        <w:tcPr>
          <w:tcW w:w="11016" w:type="dxa"/>
          <w:shd w:val="clear" w:color="auto" w:fill="B0C0C9" w:themeFill="accent3"/>
        </w:tcPr>
        <w:p w:rsidR="00E360E8" w:rsidRDefault="00E360E8" w:rsidP="00B641A1">
          <w:pPr>
            <w:tabs>
              <w:tab w:val="left" w:pos="720"/>
              <w:tab w:val="left" w:pos="1440"/>
              <w:tab w:val="left" w:pos="1828"/>
            </w:tabs>
            <w:spacing w:before="60" w:after="40"/>
          </w:pPr>
        </w:p>
      </w:tc>
    </w:tr>
  </w:tbl>
  <w:p w:rsidR="00E360E8" w:rsidRPr="006C6DC6" w:rsidRDefault="00E360E8" w:rsidP="006C6DC6">
    <w:pPr>
      <w:pStyle w:val="NoSpacing"/>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ED0BD5A"/>
    <w:lvl w:ilvl="0">
      <w:start w:val="1"/>
      <w:numFmt w:val="decimal"/>
      <w:lvlText w:val="%1."/>
      <w:lvlJc w:val="left"/>
      <w:pPr>
        <w:tabs>
          <w:tab w:val="num" w:pos="1800"/>
        </w:tabs>
        <w:ind w:left="1800" w:hanging="360"/>
      </w:pPr>
    </w:lvl>
  </w:abstractNum>
  <w:abstractNum w:abstractNumId="1">
    <w:nsid w:val="FFFFFF7D"/>
    <w:multiLevelType w:val="singleLevel"/>
    <w:tmpl w:val="0CC2D18C"/>
    <w:lvl w:ilvl="0">
      <w:start w:val="1"/>
      <w:numFmt w:val="decimal"/>
      <w:lvlText w:val="%1."/>
      <w:lvlJc w:val="left"/>
      <w:pPr>
        <w:tabs>
          <w:tab w:val="num" w:pos="1440"/>
        </w:tabs>
        <w:ind w:left="1440" w:hanging="360"/>
      </w:pPr>
    </w:lvl>
  </w:abstractNum>
  <w:abstractNum w:abstractNumId="2">
    <w:nsid w:val="FFFFFF7E"/>
    <w:multiLevelType w:val="singleLevel"/>
    <w:tmpl w:val="FA36940C"/>
    <w:lvl w:ilvl="0">
      <w:start w:val="1"/>
      <w:numFmt w:val="decimal"/>
      <w:lvlText w:val="%1."/>
      <w:lvlJc w:val="left"/>
      <w:pPr>
        <w:tabs>
          <w:tab w:val="num" w:pos="1080"/>
        </w:tabs>
        <w:ind w:left="1080" w:hanging="360"/>
      </w:pPr>
    </w:lvl>
  </w:abstractNum>
  <w:abstractNum w:abstractNumId="3">
    <w:nsid w:val="FFFFFF7F"/>
    <w:multiLevelType w:val="singleLevel"/>
    <w:tmpl w:val="4E904E30"/>
    <w:lvl w:ilvl="0">
      <w:start w:val="1"/>
      <w:numFmt w:val="decimal"/>
      <w:lvlText w:val="%1."/>
      <w:lvlJc w:val="left"/>
      <w:pPr>
        <w:tabs>
          <w:tab w:val="num" w:pos="720"/>
        </w:tabs>
        <w:ind w:left="720" w:hanging="360"/>
      </w:pPr>
    </w:lvl>
  </w:abstractNum>
  <w:abstractNum w:abstractNumId="4">
    <w:nsid w:val="FFFFFF80"/>
    <w:multiLevelType w:val="singleLevel"/>
    <w:tmpl w:val="90B633F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1BC43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4BC8B9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2C039C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50063BE"/>
    <w:lvl w:ilvl="0">
      <w:start w:val="1"/>
      <w:numFmt w:val="decimal"/>
      <w:pStyle w:val="ListNumber"/>
      <w:lvlText w:val="%1."/>
      <w:lvlJc w:val="left"/>
      <w:pPr>
        <w:tabs>
          <w:tab w:val="num" w:pos="360"/>
        </w:tabs>
        <w:ind w:left="360" w:hanging="360"/>
      </w:pPr>
      <w:rPr>
        <w:rFonts w:hint="default"/>
        <w:color w:val="5590CC" w:themeColor="accent1"/>
      </w:rPr>
    </w:lvl>
  </w:abstractNum>
  <w:abstractNum w:abstractNumId="9">
    <w:nsid w:val="FFFFFF89"/>
    <w:multiLevelType w:val="singleLevel"/>
    <w:tmpl w:val="9724D226"/>
    <w:lvl w:ilvl="0">
      <w:start w:val="1"/>
      <w:numFmt w:val="bullet"/>
      <w:lvlText w:val=""/>
      <w:lvlJc w:val="left"/>
      <w:pPr>
        <w:tabs>
          <w:tab w:val="num" w:pos="360"/>
        </w:tabs>
        <w:ind w:left="360" w:hanging="360"/>
      </w:pPr>
      <w:rPr>
        <w:rFonts w:ascii="Symbol" w:hAnsi="Symbol" w:hint="default"/>
      </w:rPr>
    </w:lvl>
  </w:abstractNum>
  <w:abstractNum w:abstractNumId="10">
    <w:nsid w:val="72A45BFE"/>
    <w:multiLevelType w:val="hybridMultilevel"/>
    <w:tmpl w:val="933E2CFC"/>
    <w:lvl w:ilvl="0" w:tplc="42CC17D2">
      <w:start w:val="1"/>
      <w:numFmt w:val="bullet"/>
      <w:pStyle w:val="ListBullet"/>
      <w:lvlText w:val=""/>
      <w:lvlJc w:val="left"/>
      <w:pPr>
        <w:ind w:left="360" w:hanging="360"/>
      </w:pPr>
      <w:rPr>
        <w:rFonts w:ascii="Wingdings 2" w:hAnsi="Wingdings 2" w:hint="default"/>
        <w:color w:val="5590C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0"/>
    <w:lvlOverride w:ilvl="0">
      <w:startOverride w:val="1"/>
    </w:lvlOverride>
  </w:num>
  <w:num w:numId="13">
    <w:abstractNumId w:val="1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seFELayout/>
  </w:compat>
  <w:rsids>
    <w:rsidRoot w:val="00055704"/>
    <w:rsid w:val="00001008"/>
    <w:rsid w:val="000115BB"/>
    <w:rsid w:val="000157CE"/>
    <w:rsid w:val="00021DEE"/>
    <w:rsid w:val="00055704"/>
    <w:rsid w:val="00097F81"/>
    <w:rsid w:val="000B1437"/>
    <w:rsid w:val="000F7C49"/>
    <w:rsid w:val="00165340"/>
    <w:rsid w:val="001E7F15"/>
    <w:rsid w:val="001F3F6A"/>
    <w:rsid w:val="002514AC"/>
    <w:rsid w:val="00285A96"/>
    <w:rsid w:val="002A2E49"/>
    <w:rsid w:val="002E7884"/>
    <w:rsid w:val="00314222"/>
    <w:rsid w:val="003229E6"/>
    <w:rsid w:val="003272A8"/>
    <w:rsid w:val="00365F0C"/>
    <w:rsid w:val="00391F9D"/>
    <w:rsid w:val="00397279"/>
    <w:rsid w:val="003A3C94"/>
    <w:rsid w:val="003B2A13"/>
    <w:rsid w:val="003E6944"/>
    <w:rsid w:val="0040240F"/>
    <w:rsid w:val="00482453"/>
    <w:rsid w:val="00493384"/>
    <w:rsid w:val="004B27D5"/>
    <w:rsid w:val="004E759E"/>
    <w:rsid w:val="0052343A"/>
    <w:rsid w:val="005774DC"/>
    <w:rsid w:val="005E56FB"/>
    <w:rsid w:val="006524F6"/>
    <w:rsid w:val="006628AD"/>
    <w:rsid w:val="00664EFC"/>
    <w:rsid w:val="00675AF9"/>
    <w:rsid w:val="006A2623"/>
    <w:rsid w:val="006C6DC6"/>
    <w:rsid w:val="00720109"/>
    <w:rsid w:val="0073605F"/>
    <w:rsid w:val="0077116B"/>
    <w:rsid w:val="007909E5"/>
    <w:rsid w:val="00796C19"/>
    <w:rsid w:val="00796F14"/>
    <w:rsid w:val="007A531C"/>
    <w:rsid w:val="007E31A3"/>
    <w:rsid w:val="007F0CF1"/>
    <w:rsid w:val="008112E3"/>
    <w:rsid w:val="00863C3E"/>
    <w:rsid w:val="00867DE4"/>
    <w:rsid w:val="008915C7"/>
    <w:rsid w:val="008C1AD6"/>
    <w:rsid w:val="008F7390"/>
    <w:rsid w:val="0092544B"/>
    <w:rsid w:val="00925ACA"/>
    <w:rsid w:val="00930D68"/>
    <w:rsid w:val="009A4637"/>
    <w:rsid w:val="009F501F"/>
    <w:rsid w:val="00A42715"/>
    <w:rsid w:val="00A80662"/>
    <w:rsid w:val="00A87922"/>
    <w:rsid w:val="00B641A1"/>
    <w:rsid w:val="00B82558"/>
    <w:rsid w:val="00BB6C47"/>
    <w:rsid w:val="00BD5A48"/>
    <w:rsid w:val="00BD7B5D"/>
    <w:rsid w:val="00C02CEA"/>
    <w:rsid w:val="00C10AAE"/>
    <w:rsid w:val="00C560FD"/>
    <w:rsid w:val="00C71F48"/>
    <w:rsid w:val="00C8613F"/>
    <w:rsid w:val="00CC1A67"/>
    <w:rsid w:val="00CE32AC"/>
    <w:rsid w:val="00CF212C"/>
    <w:rsid w:val="00D03231"/>
    <w:rsid w:val="00D328ED"/>
    <w:rsid w:val="00D573EF"/>
    <w:rsid w:val="00DD6631"/>
    <w:rsid w:val="00E226CE"/>
    <w:rsid w:val="00E360E8"/>
    <w:rsid w:val="00E430C5"/>
    <w:rsid w:val="00F21720"/>
    <w:rsid w:val="00F445ED"/>
    <w:rsid w:val="00F643EA"/>
    <w:rsid w:val="00F73F39"/>
    <w:rsid w:val="00F95ED3"/>
    <w:rsid w:val="00F96C3E"/>
    <w:rsid w:val="00FA03D3"/>
    <w:rsid w:val="00FA140B"/>
    <w:rsid w:val="00FE0074"/>
    <w:rsid w:val="00FE3228"/>
    <w:rsid w:val="00FE46D7"/>
    <w:rsid w:val="00FE57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1" w:qFormat="1"/>
    <w:lsdException w:name="List Number" w:qFormat="1"/>
    <w:lsdException w:name="Title" w:semiHidden="0" w:uiPriority="1" w:unhideWhenUsed="0" w:qFormat="1"/>
    <w:lsdException w:name="Default Paragraph Font" w:uiPriority="1"/>
    <w:lsdException w:name="Body Text" w:uiPriority="0"/>
    <w:lsdException w:name="Subtitle" w:semiHidden="0" w:uiPriority="0" w:unhideWhenUsed="0" w:qFormat="1"/>
    <w:lsdException w:name="Date" w:uiPriority="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2514AC"/>
    <w:rPr>
      <w:color w:val="000000" w:themeColor="text1"/>
    </w:rPr>
  </w:style>
  <w:style w:type="paragraph" w:styleId="Heading1">
    <w:name w:val="heading 1"/>
    <w:basedOn w:val="Normal"/>
    <w:next w:val="Normal"/>
    <w:link w:val="Heading1Char"/>
    <w:uiPriority w:val="1"/>
    <w:qFormat/>
    <w:rsid w:val="00BB6C47"/>
    <w:pPr>
      <w:pageBreakBefore/>
      <w:spacing w:before="480" w:after="360" w:line="240" w:lineRule="auto"/>
      <w:outlineLvl w:val="0"/>
    </w:pPr>
    <w:rPr>
      <w:bCs/>
      <w:color w:val="5590CC" w:themeColor="accent1"/>
      <w:sz w:val="36"/>
      <w:szCs w:val="28"/>
    </w:rPr>
  </w:style>
  <w:style w:type="paragraph" w:styleId="Heading2">
    <w:name w:val="heading 2"/>
    <w:basedOn w:val="Normal"/>
    <w:next w:val="Normal"/>
    <w:link w:val="Heading2Char"/>
    <w:uiPriority w:val="1"/>
    <w:qFormat/>
    <w:rsid w:val="00930D68"/>
    <w:pPr>
      <w:keepNext/>
      <w:keepLines/>
      <w:spacing w:before="200" w:after="100" w:line="240" w:lineRule="auto"/>
      <w:outlineLvl w:val="1"/>
    </w:pPr>
    <w:rPr>
      <w:bCs/>
      <w:color w:val="5590CC" w:themeColor="accent1"/>
      <w:sz w:val="24"/>
      <w:szCs w:val="26"/>
    </w:rPr>
  </w:style>
  <w:style w:type="paragraph" w:styleId="Heading3">
    <w:name w:val="heading 3"/>
    <w:basedOn w:val="Normal"/>
    <w:next w:val="Normal"/>
    <w:link w:val="Heading3Char"/>
    <w:uiPriority w:val="1"/>
    <w:unhideWhenUsed/>
    <w:qFormat/>
    <w:rsid w:val="00930D68"/>
    <w:pPr>
      <w:keepNext/>
      <w:keepLines/>
      <w:spacing w:before="200" w:after="0"/>
      <w:outlineLvl w:val="2"/>
    </w:pPr>
    <w:rPr>
      <w:bCs/>
      <w:color w:val="5590CC" w:themeColor="accent1"/>
    </w:rPr>
  </w:style>
  <w:style w:type="paragraph" w:styleId="Heading4">
    <w:name w:val="heading 4"/>
    <w:basedOn w:val="Normal"/>
    <w:next w:val="Normal"/>
    <w:link w:val="Heading4Char"/>
    <w:uiPriority w:val="1"/>
    <w:semiHidden/>
    <w:unhideWhenUsed/>
    <w:qFormat/>
    <w:rsid w:val="00930D68"/>
    <w:pPr>
      <w:keepNext/>
      <w:keepLines/>
      <w:spacing w:before="200" w:after="0"/>
      <w:outlineLvl w:val="3"/>
    </w:pPr>
    <w:rPr>
      <w:rFonts w:asciiTheme="majorHAnsi" w:eastAsiaTheme="majorEastAsia" w:hAnsiTheme="majorHAnsi" w:cstheme="majorBidi"/>
      <w:b/>
      <w:bCs/>
      <w:i/>
      <w:iCs/>
      <w:color w:val="5590C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iPriority w:val="1"/>
    <w:qFormat/>
    <w:rsid w:val="006C6DC6"/>
    <w:pPr>
      <w:spacing w:after="0" w:line="600" w:lineRule="exact"/>
    </w:pPr>
    <w:rPr>
      <w:rFonts w:asciiTheme="majorHAnsi" w:hAnsiTheme="majorHAnsi"/>
      <w:color w:val="FFFFFF" w:themeColor="background1"/>
      <w:sz w:val="56"/>
      <w:szCs w:val="36"/>
    </w:rPr>
  </w:style>
  <w:style w:type="paragraph" w:styleId="Header">
    <w:name w:val="header"/>
    <w:basedOn w:val="Normal"/>
    <w:link w:val="HeaderChar"/>
    <w:uiPriority w:val="99"/>
    <w:unhideWhenUsed/>
    <w:rsid w:val="00925ACA"/>
    <w:pPr>
      <w:spacing w:after="0" w:line="240" w:lineRule="auto"/>
    </w:pPr>
    <w:rPr>
      <w:caps/>
      <w:color w:val="FFFFFF" w:themeColor="background1"/>
      <w:sz w:val="16"/>
    </w:rPr>
  </w:style>
  <w:style w:type="character" w:customStyle="1" w:styleId="HeaderChar">
    <w:name w:val="Header Char"/>
    <w:basedOn w:val="DefaultParagraphFont"/>
    <w:link w:val="Header"/>
    <w:uiPriority w:val="99"/>
    <w:rsid w:val="00925ACA"/>
    <w:rPr>
      <w:caps/>
      <w:color w:val="FFFFFF" w:themeColor="background1"/>
      <w:sz w:val="16"/>
    </w:rPr>
  </w:style>
  <w:style w:type="paragraph" w:styleId="Footer">
    <w:name w:val="footer"/>
    <w:basedOn w:val="Normal"/>
    <w:link w:val="FooterChar"/>
    <w:uiPriority w:val="99"/>
    <w:unhideWhenUsed/>
    <w:rsid w:val="00FE0074"/>
    <w:pPr>
      <w:spacing w:before="40" w:after="40" w:line="240" w:lineRule="auto"/>
    </w:pPr>
    <w:rPr>
      <w:caps/>
      <w:color w:val="B0C0C9" w:themeColor="accent3"/>
      <w:sz w:val="16"/>
    </w:rPr>
  </w:style>
  <w:style w:type="character" w:customStyle="1" w:styleId="FooterChar">
    <w:name w:val="Footer Char"/>
    <w:basedOn w:val="DefaultParagraphFont"/>
    <w:link w:val="Footer"/>
    <w:uiPriority w:val="99"/>
    <w:rsid w:val="00FE0074"/>
    <w:rPr>
      <w:caps/>
      <w:color w:val="B0C0C9" w:themeColor="accent3"/>
      <w:sz w:val="16"/>
    </w:rPr>
  </w:style>
  <w:style w:type="paragraph" w:customStyle="1" w:styleId="ContactDetails">
    <w:name w:val="Contact Details"/>
    <w:basedOn w:val="Normal"/>
    <w:uiPriority w:val="1"/>
    <w:qFormat/>
    <w:rsid w:val="00B641A1"/>
    <w:pPr>
      <w:spacing w:before="80" w:after="80"/>
    </w:pPr>
    <w:rPr>
      <w:color w:val="FFFFFF" w:themeColor="background1"/>
      <w:sz w:val="16"/>
      <w:szCs w:val="14"/>
    </w:rPr>
  </w:style>
  <w:style w:type="character" w:styleId="PlaceholderText">
    <w:name w:val="Placeholder Text"/>
    <w:basedOn w:val="DefaultParagraphFont"/>
    <w:uiPriority w:val="99"/>
    <w:semiHidden/>
    <w:rsid w:val="00B82558"/>
    <w:rPr>
      <w:color w:val="808080"/>
    </w:rPr>
  </w:style>
  <w:style w:type="paragraph" w:styleId="Title">
    <w:name w:val="Title"/>
    <w:basedOn w:val="Normal"/>
    <w:next w:val="Normal"/>
    <w:link w:val="TitleChar"/>
    <w:uiPriority w:val="1"/>
    <w:qFormat/>
    <w:rsid w:val="00BD7B5D"/>
    <w:pPr>
      <w:pBdr>
        <w:bottom w:val="single" w:sz="8" w:space="4" w:color="B0C0C9" w:themeColor="accent3"/>
      </w:pBdr>
      <w:spacing w:before="720" w:after="480" w:line="240" w:lineRule="auto"/>
    </w:pPr>
    <w:rPr>
      <w:color w:val="5590CC" w:themeColor="accent1"/>
      <w:sz w:val="48"/>
    </w:rPr>
  </w:style>
  <w:style w:type="character" w:customStyle="1" w:styleId="TitleChar">
    <w:name w:val="Title Char"/>
    <w:basedOn w:val="DefaultParagraphFont"/>
    <w:link w:val="Title"/>
    <w:uiPriority w:val="1"/>
    <w:rsid w:val="00BD7B5D"/>
    <w:rPr>
      <w:color w:val="5590CC" w:themeColor="accent1"/>
      <w:sz w:val="48"/>
    </w:rPr>
  </w:style>
  <w:style w:type="paragraph" w:styleId="Subtitle">
    <w:name w:val="Subtitle"/>
    <w:basedOn w:val="Normal"/>
    <w:next w:val="Normal"/>
    <w:link w:val="SubtitleChar"/>
    <w:uiPriority w:val="1"/>
    <w:rsid w:val="00285A96"/>
    <w:pPr>
      <w:numPr>
        <w:ilvl w:val="1"/>
      </w:numPr>
      <w:spacing w:before="60" w:after="480" w:line="240" w:lineRule="auto"/>
      <w:jc w:val="right"/>
    </w:pPr>
    <w:rPr>
      <w:iCs/>
      <w:color w:val="595959" w:themeColor="text1" w:themeTint="A6"/>
      <w:sz w:val="28"/>
      <w:szCs w:val="28"/>
    </w:rPr>
  </w:style>
  <w:style w:type="character" w:customStyle="1" w:styleId="SubtitleChar">
    <w:name w:val="Subtitle Char"/>
    <w:basedOn w:val="DefaultParagraphFont"/>
    <w:link w:val="Subtitle"/>
    <w:uiPriority w:val="1"/>
    <w:rsid w:val="00285A96"/>
    <w:rPr>
      <w:iCs/>
      <w:color w:val="595959" w:themeColor="text1" w:themeTint="A6"/>
      <w:sz w:val="28"/>
      <w:szCs w:val="28"/>
    </w:rPr>
  </w:style>
  <w:style w:type="paragraph" w:styleId="Date">
    <w:name w:val="Date"/>
    <w:basedOn w:val="Normal"/>
    <w:next w:val="Normal"/>
    <w:link w:val="DateChar"/>
    <w:uiPriority w:val="1"/>
    <w:rsid w:val="00285A96"/>
    <w:pPr>
      <w:spacing w:after="0"/>
      <w:jc w:val="right"/>
    </w:pPr>
    <w:rPr>
      <w:color w:val="5590CC" w:themeColor="accent1"/>
      <w:sz w:val="24"/>
      <w:szCs w:val="24"/>
    </w:rPr>
  </w:style>
  <w:style w:type="character" w:customStyle="1" w:styleId="DateChar">
    <w:name w:val="Date Char"/>
    <w:basedOn w:val="DefaultParagraphFont"/>
    <w:link w:val="Date"/>
    <w:uiPriority w:val="1"/>
    <w:rsid w:val="00285A96"/>
    <w:rPr>
      <w:color w:val="5590CC" w:themeColor="accent1"/>
      <w:sz w:val="24"/>
      <w:szCs w:val="24"/>
    </w:rPr>
  </w:style>
  <w:style w:type="paragraph" w:styleId="BalloonText">
    <w:name w:val="Balloon Text"/>
    <w:basedOn w:val="Normal"/>
    <w:link w:val="BalloonTextChar"/>
    <w:uiPriority w:val="99"/>
    <w:semiHidden/>
    <w:unhideWhenUsed/>
    <w:rsid w:val="00402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40F"/>
    <w:rPr>
      <w:rFonts w:ascii="Tahoma" w:hAnsi="Tahoma" w:cs="Tahoma"/>
      <w:sz w:val="16"/>
      <w:szCs w:val="16"/>
    </w:rPr>
  </w:style>
  <w:style w:type="table" w:styleId="TableGrid">
    <w:name w:val="Table Grid"/>
    <w:basedOn w:val="TableNormal"/>
    <w:uiPriority w:val="59"/>
    <w:rsid w:val="00B825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BB6C47"/>
    <w:rPr>
      <w:bCs/>
      <w:color w:val="5590CC" w:themeColor="accent1"/>
      <w:sz w:val="36"/>
      <w:szCs w:val="28"/>
    </w:rPr>
  </w:style>
  <w:style w:type="character" w:styleId="PageNumber">
    <w:name w:val="page number"/>
    <w:basedOn w:val="DefaultParagraphFont"/>
    <w:uiPriority w:val="99"/>
    <w:unhideWhenUsed/>
    <w:rsid w:val="004B27D5"/>
    <w:rPr>
      <w:color w:val="073E87" w:themeColor="text2"/>
    </w:rPr>
  </w:style>
  <w:style w:type="character" w:customStyle="1" w:styleId="Heading2Char">
    <w:name w:val="Heading 2 Char"/>
    <w:basedOn w:val="DefaultParagraphFont"/>
    <w:link w:val="Heading2"/>
    <w:uiPriority w:val="1"/>
    <w:rsid w:val="00930D68"/>
    <w:rPr>
      <w:bCs/>
      <w:color w:val="5590CC" w:themeColor="accent1"/>
      <w:sz w:val="24"/>
      <w:szCs w:val="26"/>
    </w:rPr>
  </w:style>
  <w:style w:type="character" w:customStyle="1" w:styleId="Heading3Char">
    <w:name w:val="Heading 3 Char"/>
    <w:basedOn w:val="DefaultParagraphFont"/>
    <w:link w:val="Heading3"/>
    <w:uiPriority w:val="1"/>
    <w:rsid w:val="00930D68"/>
    <w:rPr>
      <w:bCs/>
      <w:color w:val="5590CC" w:themeColor="accent1"/>
    </w:rPr>
  </w:style>
  <w:style w:type="paragraph" w:styleId="ListNumber">
    <w:name w:val="List Number"/>
    <w:basedOn w:val="Normal"/>
    <w:uiPriority w:val="1"/>
    <w:unhideWhenUsed/>
    <w:qFormat/>
    <w:rsid w:val="009F501F"/>
    <w:pPr>
      <w:numPr>
        <w:numId w:val="6"/>
      </w:numPr>
      <w:contextualSpacing/>
    </w:pPr>
  </w:style>
  <w:style w:type="paragraph" w:styleId="ListBullet">
    <w:name w:val="List Bullet"/>
    <w:basedOn w:val="Normal"/>
    <w:uiPriority w:val="1"/>
    <w:qFormat/>
    <w:rsid w:val="00BD7B5D"/>
    <w:pPr>
      <w:numPr>
        <w:numId w:val="11"/>
      </w:numPr>
      <w:spacing w:before="200" w:line="240" w:lineRule="auto"/>
      <w:ind w:left="720"/>
    </w:pPr>
    <w:rPr>
      <w:szCs w:val="22"/>
    </w:rPr>
  </w:style>
  <w:style w:type="paragraph" w:styleId="FootnoteText">
    <w:name w:val="footnote text"/>
    <w:basedOn w:val="Normal"/>
    <w:link w:val="FootnoteTextChar"/>
    <w:uiPriority w:val="99"/>
    <w:rsid w:val="00930D68"/>
    <w:pPr>
      <w:spacing w:after="0" w:line="240" w:lineRule="auto"/>
    </w:pPr>
    <w:rPr>
      <w:i/>
      <w:color w:val="595959" w:themeColor="text1" w:themeTint="A6"/>
      <w:sz w:val="16"/>
    </w:rPr>
  </w:style>
  <w:style w:type="character" w:customStyle="1" w:styleId="FootnoteTextChar">
    <w:name w:val="Footnote Text Char"/>
    <w:basedOn w:val="DefaultParagraphFont"/>
    <w:link w:val="FootnoteText"/>
    <w:uiPriority w:val="99"/>
    <w:rsid w:val="00930D68"/>
    <w:rPr>
      <w:i/>
      <w:color w:val="595959" w:themeColor="text1" w:themeTint="A6"/>
      <w:sz w:val="16"/>
    </w:rPr>
  </w:style>
  <w:style w:type="character" w:styleId="FootnoteReference">
    <w:name w:val="footnote reference"/>
    <w:basedOn w:val="DefaultParagraphFont"/>
    <w:uiPriority w:val="99"/>
    <w:rsid w:val="00930D68"/>
    <w:rPr>
      <w:color w:val="5590CC" w:themeColor="accent1"/>
      <w:sz w:val="20"/>
      <w:vertAlign w:val="superscript"/>
    </w:rPr>
  </w:style>
  <w:style w:type="paragraph" w:styleId="NoSpacing">
    <w:name w:val="No Spacing"/>
    <w:uiPriority w:val="1"/>
    <w:qFormat/>
    <w:rsid w:val="002514AC"/>
    <w:pPr>
      <w:spacing w:after="0" w:line="240" w:lineRule="auto"/>
    </w:pPr>
    <w:rPr>
      <w:color w:val="000000" w:themeColor="text1"/>
    </w:rPr>
  </w:style>
  <w:style w:type="character" w:customStyle="1" w:styleId="Heading4Char">
    <w:name w:val="Heading 4 Char"/>
    <w:basedOn w:val="DefaultParagraphFont"/>
    <w:link w:val="Heading4"/>
    <w:uiPriority w:val="1"/>
    <w:semiHidden/>
    <w:rsid w:val="00930D68"/>
    <w:rPr>
      <w:rFonts w:asciiTheme="majorHAnsi" w:eastAsiaTheme="majorEastAsia" w:hAnsiTheme="majorHAnsi" w:cstheme="majorBidi"/>
      <w:b/>
      <w:bCs/>
      <w:i/>
      <w:iCs/>
      <w:color w:val="5590CC" w:themeColor="accent1"/>
    </w:rPr>
  </w:style>
  <w:style w:type="paragraph" w:customStyle="1" w:styleId="FormText">
    <w:name w:val="Form Text"/>
    <w:basedOn w:val="Normal"/>
    <w:qFormat/>
    <w:rsid w:val="00796C19"/>
    <w:pPr>
      <w:spacing w:after="40"/>
    </w:pPr>
  </w:style>
  <w:style w:type="character" w:customStyle="1" w:styleId="FormHeadingChar">
    <w:name w:val="Form Heading Char"/>
    <w:basedOn w:val="DefaultParagraphFont"/>
    <w:link w:val="FormHeading"/>
    <w:rsid w:val="00796C19"/>
    <w:rPr>
      <w:b/>
      <w:color w:val="7F7F7F" w:themeColor="text1" w:themeTint="80"/>
    </w:rPr>
  </w:style>
  <w:style w:type="paragraph" w:customStyle="1" w:styleId="FormHeading">
    <w:name w:val="Form Heading"/>
    <w:basedOn w:val="Normal"/>
    <w:link w:val="FormHeadingChar"/>
    <w:qFormat/>
    <w:rsid w:val="00796C19"/>
    <w:pPr>
      <w:spacing w:before="480" w:after="120"/>
    </w:pPr>
    <w:rPr>
      <w:b/>
      <w:color w:val="7F7F7F" w:themeColor="text1" w:themeTint="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1" w:qFormat="1"/>
    <w:lsdException w:name="List Number" w:qFormat="1"/>
    <w:lsdException w:name="Title" w:semiHidden="0" w:uiPriority="1" w:unhideWhenUsed="0" w:qFormat="1"/>
    <w:lsdException w:name="Default Paragraph Font" w:uiPriority="1"/>
    <w:lsdException w:name="Body Text" w:uiPriority="0"/>
    <w:lsdException w:name="Subtitle" w:semiHidden="0" w:uiPriority="0" w:unhideWhenUsed="0" w:qFormat="1"/>
    <w:lsdException w:name="Date" w:uiPriority="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2514AC"/>
    <w:rPr>
      <w:color w:val="000000" w:themeColor="text1"/>
    </w:rPr>
  </w:style>
  <w:style w:type="paragraph" w:styleId="Heading1">
    <w:name w:val="heading 1"/>
    <w:basedOn w:val="Normal"/>
    <w:next w:val="Normal"/>
    <w:link w:val="Heading1Char"/>
    <w:uiPriority w:val="1"/>
    <w:qFormat/>
    <w:rsid w:val="00BB6C47"/>
    <w:pPr>
      <w:pageBreakBefore/>
      <w:spacing w:before="480" w:after="360" w:line="240" w:lineRule="auto"/>
      <w:outlineLvl w:val="0"/>
    </w:pPr>
    <w:rPr>
      <w:bCs/>
      <w:color w:val="5590CC" w:themeColor="accent1"/>
      <w:sz w:val="36"/>
      <w:szCs w:val="28"/>
    </w:rPr>
  </w:style>
  <w:style w:type="paragraph" w:styleId="Heading2">
    <w:name w:val="heading 2"/>
    <w:basedOn w:val="Normal"/>
    <w:next w:val="Normal"/>
    <w:link w:val="Heading2Char"/>
    <w:uiPriority w:val="1"/>
    <w:qFormat/>
    <w:rsid w:val="00930D68"/>
    <w:pPr>
      <w:keepNext/>
      <w:keepLines/>
      <w:spacing w:before="200" w:after="100" w:line="240" w:lineRule="auto"/>
      <w:outlineLvl w:val="1"/>
    </w:pPr>
    <w:rPr>
      <w:bCs/>
      <w:color w:val="5590CC" w:themeColor="accent1"/>
      <w:sz w:val="24"/>
      <w:szCs w:val="26"/>
    </w:rPr>
  </w:style>
  <w:style w:type="paragraph" w:styleId="Heading3">
    <w:name w:val="heading 3"/>
    <w:basedOn w:val="Normal"/>
    <w:next w:val="Normal"/>
    <w:link w:val="Heading3Char"/>
    <w:uiPriority w:val="1"/>
    <w:unhideWhenUsed/>
    <w:qFormat/>
    <w:rsid w:val="00930D68"/>
    <w:pPr>
      <w:keepNext/>
      <w:keepLines/>
      <w:spacing w:before="200" w:after="0"/>
      <w:outlineLvl w:val="2"/>
    </w:pPr>
    <w:rPr>
      <w:bCs/>
      <w:color w:val="5590CC" w:themeColor="accent1"/>
    </w:rPr>
  </w:style>
  <w:style w:type="paragraph" w:styleId="Heading4">
    <w:name w:val="heading 4"/>
    <w:basedOn w:val="Normal"/>
    <w:next w:val="Normal"/>
    <w:link w:val="Heading4Char"/>
    <w:uiPriority w:val="1"/>
    <w:semiHidden/>
    <w:unhideWhenUsed/>
    <w:qFormat/>
    <w:rsid w:val="00930D68"/>
    <w:pPr>
      <w:keepNext/>
      <w:keepLines/>
      <w:spacing w:before="200" w:after="0"/>
      <w:outlineLvl w:val="3"/>
    </w:pPr>
    <w:rPr>
      <w:rFonts w:asciiTheme="majorHAnsi" w:eastAsiaTheme="majorEastAsia" w:hAnsiTheme="majorHAnsi" w:cstheme="majorBidi"/>
      <w:b/>
      <w:bCs/>
      <w:i/>
      <w:iCs/>
      <w:color w:val="5590C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iPriority w:val="1"/>
    <w:qFormat/>
    <w:rsid w:val="006C6DC6"/>
    <w:pPr>
      <w:spacing w:after="0" w:line="600" w:lineRule="exact"/>
    </w:pPr>
    <w:rPr>
      <w:rFonts w:asciiTheme="majorHAnsi" w:hAnsiTheme="majorHAnsi"/>
      <w:color w:val="FFFFFF" w:themeColor="background1"/>
      <w:sz w:val="56"/>
      <w:szCs w:val="36"/>
    </w:rPr>
  </w:style>
  <w:style w:type="paragraph" w:styleId="Header">
    <w:name w:val="header"/>
    <w:basedOn w:val="Normal"/>
    <w:link w:val="HeaderChar"/>
    <w:uiPriority w:val="99"/>
    <w:unhideWhenUsed/>
    <w:rsid w:val="00925ACA"/>
    <w:pPr>
      <w:spacing w:after="0" w:line="240" w:lineRule="auto"/>
    </w:pPr>
    <w:rPr>
      <w:caps/>
      <w:color w:val="FFFFFF" w:themeColor="background1"/>
      <w:sz w:val="16"/>
    </w:rPr>
  </w:style>
  <w:style w:type="character" w:customStyle="1" w:styleId="HeaderChar">
    <w:name w:val="Header Char"/>
    <w:basedOn w:val="DefaultParagraphFont"/>
    <w:link w:val="Header"/>
    <w:uiPriority w:val="99"/>
    <w:rsid w:val="00925ACA"/>
    <w:rPr>
      <w:caps/>
      <w:color w:val="FFFFFF" w:themeColor="background1"/>
      <w:sz w:val="16"/>
    </w:rPr>
  </w:style>
  <w:style w:type="paragraph" w:styleId="Footer">
    <w:name w:val="footer"/>
    <w:basedOn w:val="Normal"/>
    <w:link w:val="FooterChar"/>
    <w:uiPriority w:val="99"/>
    <w:unhideWhenUsed/>
    <w:rsid w:val="00FE0074"/>
    <w:pPr>
      <w:spacing w:before="40" w:after="40" w:line="240" w:lineRule="auto"/>
    </w:pPr>
    <w:rPr>
      <w:caps/>
      <w:color w:val="B0C0C9" w:themeColor="accent3"/>
      <w:sz w:val="16"/>
    </w:rPr>
  </w:style>
  <w:style w:type="character" w:customStyle="1" w:styleId="FooterChar">
    <w:name w:val="Footer Char"/>
    <w:basedOn w:val="DefaultParagraphFont"/>
    <w:link w:val="Footer"/>
    <w:uiPriority w:val="99"/>
    <w:rsid w:val="00FE0074"/>
    <w:rPr>
      <w:caps/>
      <w:color w:val="B0C0C9" w:themeColor="accent3"/>
      <w:sz w:val="16"/>
    </w:rPr>
  </w:style>
  <w:style w:type="paragraph" w:customStyle="1" w:styleId="ContactDetails">
    <w:name w:val="Contact Details"/>
    <w:basedOn w:val="Normal"/>
    <w:uiPriority w:val="1"/>
    <w:qFormat/>
    <w:rsid w:val="00B641A1"/>
    <w:pPr>
      <w:spacing w:before="80" w:after="80"/>
    </w:pPr>
    <w:rPr>
      <w:color w:val="FFFFFF" w:themeColor="background1"/>
      <w:sz w:val="16"/>
      <w:szCs w:val="14"/>
    </w:rPr>
  </w:style>
  <w:style w:type="character" w:styleId="PlaceholderText">
    <w:name w:val="Placeholder Text"/>
    <w:basedOn w:val="DefaultParagraphFont"/>
    <w:uiPriority w:val="99"/>
    <w:semiHidden/>
    <w:rsid w:val="00B82558"/>
    <w:rPr>
      <w:color w:val="808080"/>
    </w:rPr>
  </w:style>
  <w:style w:type="paragraph" w:styleId="Title">
    <w:name w:val="Title"/>
    <w:basedOn w:val="Normal"/>
    <w:next w:val="Normal"/>
    <w:link w:val="TitleChar"/>
    <w:uiPriority w:val="1"/>
    <w:qFormat/>
    <w:rsid w:val="00BD7B5D"/>
    <w:pPr>
      <w:pBdr>
        <w:bottom w:val="single" w:sz="8" w:space="4" w:color="B0C0C9" w:themeColor="accent3"/>
      </w:pBdr>
      <w:spacing w:before="720" w:after="480" w:line="240" w:lineRule="auto"/>
    </w:pPr>
    <w:rPr>
      <w:color w:val="5590CC" w:themeColor="accent1"/>
      <w:sz w:val="48"/>
    </w:rPr>
  </w:style>
  <w:style w:type="character" w:customStyle="1" w:styleId="TitleChar">
    <w:name w:val="Title Char"/>
    <w:basedOn w:val="DefaultParagraphFont"/>
    <w:link w:val="Title"/>
    <w:uiPriority w:val="1"/>
    <w:rsid w:val="00BD7B5D"/>
    <w:rPr>
      <w:color w:val="5590CC" w:themeColor="accent1"/>
      <w:sz w:val="48"/>
    </w:rPr>
  </w:style>
  <w:style w:type="paragraph" w:styleId="Subtitle">
    <w:name w:val="Subtitle"/>
    <w:basedOn w:val="Normal"/>
    <w:next w:val="Normal"/>
    <w:link w:val="SubtitleChar"/>
    <w:uiPriority w:val="1"/>
    <w:rsid w:val="00285A96"/>
    <w:pPr>
      <w:numPr>
        <w:ilvl w:val="1"/>
      </w:numPr>
      <w:spacing w:before="60" w:after="480" w:line="240" w:lineRule="auto"/>
      <w:jc w:val="right"/>
    </w:pPr>
    <w:rPr>
      <w:iCs/>
      <w:color w:val="595959" w:themeColor="text1" w:themeTint="A6"/>
      <w:sz w:val="28"/>
      <w:szCs w:val="28"/>
    </w:rPr>
  </w:style>
  <w:style w:type="character" w:customStyle="1" w:styleId="SubtitleChar">
    <w:name w:val="Subtitle Char"/>
    <w:basedOn w:val="DefaultParagraphFont"/>
    <w:link w:val="Subtitle"/>
    <w:uiPriority w:val="1"/>
    <w:rsid w:val="00285A96"/>
    <w:rPr>
      <w:iCs/>
      <w:color w:val="595959" w:themeColor="text1" w:themeTint="A6"/>
      <w:sz w:val="28"/>
      <w:szCs w:val="28"/>
    </w:rPr>
  </w:style>
  <w:style w:type="paragraph" w:styleId="Date">
    <w:name w:val="Date"/>
    <w:basedOn w:val="Normal"/>
    <w:next w:val="Normal"/>
    <w:link w:val="DateChar"/>
    <w:uiPriority w:val="1"/>
    <w:rsid w:val="00285A96"/>
    <w:pPr>
      <w:spacing w:after="0"/>
      <w:jc w:val="right"/>
    </w:pPr>
    <w:rPr>
      <w:color w:val="5590CC" w:themeColor="accent1"/>
      <w:sz w:val="24"/>
      <w:szCs w:val="24"/>
    </w:rPr>
  </w:style>
  <w:style w:type="character" w:customStyle="1" w:styleId="DateChar">
    <w:name w:val="Date Char"/>
    <w:basedOn w:val="DefaultParagraphFont"/>
    <w:link w:val="Date"/>
    <w:uiPriority w:val="1"/>
    <w:rsid w:val="00285A96"/>
    <w:rPr>
      <w:color w:val="5590CC" w:themeColor="accent1"/>
      <w:sz w:val="24"/>
      <w:szCs w:val="24"/>
    </w:rPr>
  </w:style>
  <w:style w:type="paragraph" w:styleId="BalloonText">
    <w:name w:val="Balloon Text"/>
    <w:basedOn w:val="Normal"/>
    <w:link w:val="BalloonTextChar"/>
    <w:uiPriority w:val="99"/>
    <w:semiHidden/>
    <w:unhideWhenUsed/>
    <w:rsid w:val="00402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40F"/>
    <w:rPr>
      <w:rFonts w:ascii="Tahoma" w:hAnsi="Tahoma" w:cs="Tahoma"/>
      <w:sz w:val="16"/>
      <w:szCs w:val="16"/>
    </w:rPr>
  </w:style>
  <w:style w:type="table" w:styleId="TableGrid">
    <w:name w:val="Table Grid"/>
    <w:basedOn w:val="TableNormal"/>
    <w:uiPriority w:val="59"/>
    <w:rsid w:val="00B825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BB6C47"/>
    <w:rPr>
      <w:bCs/>
      <w:color w:val="5590CC" w:themeColor="accent1"/>
      <w:sz w:val="36"/>
      <w:szCs w:val="28"/>
    </w:rPr>
  </w:style>
  <w:style w:type="character" w:styleId="PageNumber">
    <w:name w:val="page number"/>
    <w:basedOn w:val="DefaultParagraphFont"/>
    <w:uiPriority w:val="99"/>
    <w:unhideWhenUsed/>
    <w:rsid w:val="004B27D5"/>
    <w:rPr>
      <w:color w:val="073E87" w:themeColor="text2"/>
    </w:rPr>
  </w:style>
  <w:style w:type="character" w:customStyle="1" w:styleId="Heading2Char">
    <w:name w:val="Heading 2 Char"/>
    <w:basedOn w:val="DefaultParagraphFont"/>
    <w:link w:val="Heading2"/>
    <w:uiPriority w:val="1"/>
    <w:rsid w:val="00930D68"/>
    <w:rPr>
      <w:bCs/>
      <w:color w:val="5590CC" w:themeColor="accent1"/>
      <w:sz w:val="24"/>
      <w:szCs w:val="26"/>
    </w:rPr>
  </w:style>
  <w:style w:type="character" w:customStyle="1" w:styleId="Heading3Char">
    <w:name w:val="Heading 3 Char"/>
    <w:basedOn w:val="DefaultParagraphFont"/>
    <w:link w:val="Heading3"/>
    <w:uiPriority w:val="1"/>
    <w:rsid w:val="00930D68"/>
    <w:rPr>
      <w:bCs/>
      <w:color w:val="5590CC" w:themeColor="accent1"/>
    </w:rPr>
  </w:style>
  <w:style w:type="paragraph" w:styleId="ListNumber">
    <w:name w:val="List Number"/>
    <w:basedOn w:val="Normal"/>
    <w:uiPriority w:val="1"/>
    <w:unhideWhenUsed/>
    <w:qFormat/>
    <w:rsid w:val="009F501F"/>
    <w:pPr>
      <w:numPr>
        <w:numId w:val="6"/>
      </w:numPr>
      <w:contextualSpacing/>
    </w:pPr>
  </w:style>
  <w:style w:type="paragraph" w:styleId="ListBullet">
    <w:name w:val="List Bullet"/>
    <w:basedOn w:val="Normal"/>
    <w:uiPriority w:val="1"/>
    <w:qFormat/>
    <w:rsid w:val="00BD7B5D"/>
    <w:pPr>
      <w:numPr>
        <w:numId w:val="11"/>
      </w:numPr>
      <w:spacing w:before="200" w:line="240" w:lineRule="auto"/>
      <w:ind w:left="720"/>
    </w:pPr>
    <w:rPr>
      <w:szCs w:val="22"/>
    </w:rPr>
  </w:style>
  <w:style w:type="paragraph" w:styleId="FootnoteText">
    <w:name w:val="footnote text"/>
    <w:basedOn w:val="Normal"/>
    <w:link w:val="FootnoteTextChar"/>
    <w:uiPriority w:val="99"/>
    <w:rsid w:val="00930D68"/>
    <w:pPr>
      <w:spacing w:after="0" w:line="240" w:lineRule="auto"/>
    </w:pPr>
    <w:rPr>
      <w:i/>
      <w:color w:val="595959" w:themeColor="text1" w:themeTint="A6"/>
      <w:sz w:val="16"/>
    </w:rPr>
  </w:style>
  <w:style w:type="character" w:customStyle="1" w:styleId="FootnoteTextChar">
    <w:name w:val="Footnote Text Char"/>
    <w:basedOn w:val="DefaultParagraphFont"/>
    <w:link w:val="FootnoteText"/>
    <w:uiPriority w:val="99"/>
    <w:rsid w:val="00930D68"/>
    <w:rPr>
      <w:i/>
      <w:color w:val="595959" w:themeColor="text1" w:themeTint="A6"/>
      <w:sz w:val="16"/>
    </w:rPr>
  </w:style>
  <w:style w:type="character" w:styleId="FootnoteReference">
    <w:name w:val="footnote reference"/>
    <w:basedOn w:val="DefaultParagraphFont"/>
    <w:uiPriority w:val="99"/>
    <w:rsid w:val="00930D68"/>
    <w:rPr>
      <w:color w:val="5590CC" w:themeColor="accent1"/>
      <w:sz w:val="20"/>
      <w:vertAlign w:val="superscript"/>
    </w:rPr>
  </w:style>
  <w:style w:type="paragraph" w:styleId="NoSpacing">
    <w:name w:val="No Spacing"/>
    <w:uiPriority w:val="1"/>
    <w:qFormat/>
    <w:rsid w:val="002514AC"/>
    <w:pPr>
      <w:spacing w:after="0" w:line="240" w:lineRule="auto"/>
    </w:pPr>
    <w:rPr>
      <w:color w:val="000000" w:themeColor="text1"/>
    </w:rPr>
  </w:style>
  <w:style w:type="character" w:customStyle="1" w:styleId="Heading4Char">
    <w:name w:val="Heading 4 Char"/>
    <w:basedOn w:val="DefaultParagraphFont"/>
    <w:link w:val="Heading4"/>
    <w:uiPriority w:val="1"/>
    <w:semiHidden/>
    <w:rsid w:val="00930D68"/>
    <w:rPr>
      <w:rFonts w:asciiTheme="majorHAnsi" w:eastAsiaTheme="majorEastAsia" w:hAnsiTheme="majorHAnsi" w:cstheme="majorBidi"/>
      <w:b/>
      <w:bCs/>
      <w:i/>
      <w:iCs/>
      <w:color w:val="5590CC" w:themeColor="accent1"/>
    </w:rPr>
  </w:style>
  <w:style w:type="paragraph" w:customStyle="1" w:styleId="FormText">
    <w:name w:val="Form Text"/>
    <w:basedOn w:val="Normal"/>
    <w:qFormat/>
    <w:rsid w:val="00796C19"/>
    <w:pPr>
      <w:spacing w:after="40"/>
    </w:pPr>
  </w:style>
  <w:style w:type="character" w:customStyle="1" w:styleId="FormHeadingChar">
    <w:name w:val="Form Heading Char"/>
    <w:basedOn w:val="DefaultParagraphFont"/>
    <w:link w:val="FormHeading"/>
    <w:rsid w:val="00796C19"/>
    <w:rPr>
      <w:b/>
      <w:color w:val="7F7F7F" w:themeColor="text1" w:themeTint="80"/>
    </w:rPr>
  </w:style>
  <w:style w:type="paragraph" w:customStyle="1" w:styleId="FormHeading">
    <w:name w:val="Form Heading"/>
    <w:basedOn w:val="Normal"/>
    <w:link w:val="FormHeadingChar"/>
    <w:qFormat/>
    <w:rsid w:val="00796C19"/>
    <w:pPr>
      <w:spacing w:before="480" w:after="120"/>
    </w:pPr>
    <w:rPr>
      <w:b/>
      <w:color w:val="7F7F7F" w:themeColor="text1" w:themeTint="80"/>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CAE0A636FE40B448B0282612948416B"/>
        <w:category>
          <w:name w:val="General"/>
          <w:gallery w:val="placeholder"/>
        </w:category>
        <w:types>
          <w:type w:val="bbPlcHdr"/>
        </w:types>
        <w:behaviors>
          <w:behavior w:val="content"/>
        </w:behaviors>
        <w:guid w:val="{39E66B35-2217-4248-9181-DA1100269895}"/>
      </w:docPartPr>
      <w:docPartBody>
        <w:p w:rsidR="00BF4F3E" w:rsidRDefault="00BF4F3E" w:rsidP="00BF4F3E">
          <w:r>
            <w:t xml:space="preserve">Lorem ipsum dolor sit amet, consectetuer adipiscing elit. Nulla justo. Phasellus quis justo in est hendrerit blandit. Quisque ante lorem, sagittis sagittis, vestibulum vitae, nonummy eget, turpis. Vestibulum eros urna, malesuada sit amet, vehicula dapibus, rutrum id, diam. Aliquam nonummy suscipit tellus. Proin lacinia enim in eros. Nulla facilisi. Duis commodo, tortor nec aliquam aliquam, lectus ipsum cursus enim, posuere pretium lorem ipsum sed risus. Donec nisl. Mauris metus eros, pharetra sed, consequat nec, fermentum in, ligula. Aliquam sodales, libero et sodales tempus, magna nisl rhoncus pede, vitae consectetuer arcu turpis in nunc. Duis nunc est, varius nec, ornare eu, fermentum a, metus. Pellentesque eu nisi. </w:t>
          </w:r>
        </w:p>
        <w:p w:rsidR="00BF4F3E" w:rsidRDefault="00BF4F3E" w:rsidP="00BF4F3E">
          <w:pPr>
            <w:pStyle w:val="ListBullet"/>
          </w:pPr>
          <w:r>
            <w:t xml:space="preserve">Maecenas faucibus. Morbi sed lectus. Curabitur aliquet posuere lectus. Class aptent taciti sociosqu ad litora torquent per conubia nostra, per inceptos hymenaeos. </w:t>
          </w:r>
          <w:r w:rsidRPr="00BD7B5D">
            <w:t>Donec</w:t>
          </w:r>
          <w:r>
            <w:t xml:space="preserve"> magna. In at elit. Praesent est est, sagittis ac, lobortis a, tempus et, mi. </w:t>
          </w:r>
        </w:p>
        <w:p w:rsidR="00BF4F3E" w:rsidRDefault="00BF4F3E" w:rsidP="00BF4F3E">
          <w:pPr>
            <w:pStyle w:val="ListBullet"/>
          </w:pPr>
          <w:r>
            <w:t xml:space="preserve">Nulla facilisi. Pellentesque sit amet mi. Phasellus mi est, rutrum sagittis, blandit et, molestie sit amet, diam. Lorem ipsum dolor sit amet, consectetuer adipiscing elit. Nullam varius dui sit amet mi. Nulla a risus a nunc pulvinar nonummy. Praesent cursus dignissim orci. </w:t>
          </w:r>
        </w:p>
        <w:p w:rsidR="00BF4F3E" w:rsidRDefault="00BF4F3E" w:rsidP="00BF4F3E">
          <w:pPr>
            <w:pStyle w:val="ListBullet"/>
          </w:pPr>
          <w:r>
            <w:t xml:space="preserve">Etiam mollis metus vitae tellus. Aliquam erat volutpat. Donec quis nunc. Sed eros eros, ultricies nec, rutrum ut, pharetra a, purus. Vivamus tincidunt aliquam nibh. </w:t>
          </w:r>
        </w:p>
        <w:p w:rsidR="00BF4F3E" w:rsidRDefault="00BF4F3E">
          <w:pPr>
            <w:pStyle w:val="ECAE0A636FE40B448B0282612948416B"/>
          </w:pPr>
          <w:r>
            <w:t>Nam condimentum augue eget erat. Aenean dignissim augue vitae magna. Fusce dictum. Quisque gravida, arcu vitae luctus feugiat, urna massa sollicitudin ligula, ac vehicula nisl urna et lorem. Sed rhoncus. Duis metus elit, iaculis et, tristique vitae, commodo vitae, mi. Fusce sem. Praesent consequat, erat ut scelerisque lobortis, est purus varius sapien, ut rutrum diam dui id enim. Quisque vel ligula a odio ullamcorper fringilla.</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A45BFE"/>
    <w:multiLevelType w:val="hybridMultilevel"/>
    <w:tmpl w:val="933E2CFC"/>
    <w:lvl w:ilvl="0" w:tplc="42CC17D2">
      <w:start w:val="1"/>
      <w:numFmt w:val="bullet"/>
      <w:pStyle w:val="ListBullet"/>
      <w:lvlText w:val=""/>
      <w:lvlJc w:val="left"/>
      <w:pPr>
        <w:ind w:left="360" w:hanging="360"/>
      </w:pPr>
      <w:rPr>
        <w:rFonts w:ascii="Wingdings 2" w:hAnsi="Wingdings 2"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F4F3E"/>
    <w:rsid w:val="00BF4F3E"/>
    <w:rsid w:val="00D24A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A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208FDF11E80B4791623C1247170F2E">
    <w:name w:val="93208FDF11E80B4791623C1247170F2E"/>
    <w:rsid w:val="00D24A13"/>
  </w:style>
  <w:style w:type="paragraph" w:customStyle="1" w:styleId="DD7A719B24DE1A449ACFC6D803ECF7AC">
    <w:name w:val="DD7A719B24DE1A449ACFC6D803ECF7AC"/>
    <w:rsid w:val="00D24A13"/>
  </w:style>
  <w:style w:type="paragraph" w:customStyle="1" w:styleId="A340BF0FD4D40C4686C17FEFB25951D0">
    <w:name w:val="A340BF0FD4D40C4686C17FEFB25951D0"/>
    <w:rsid w:val="00D24A13"/>
  </w:style>
  <w:style w:type="paragraph" w:customStyle="1" w:styleId="07AAA311A6899945B134F40AD83670D9">
    <w:name w:val="07AAA311A6899945B134F40AD83670D9"/>
    <w:rsid w:val="00D24A13"/>
  </w:style>
  <w:style w:type="paragraph" w:customStyle="1" w:styleId="B9955B10DDF4AB4EA6CFCA77605C3F4A">
    <w:name w:val="B9955B10DDF4AB4EA6CFCA77605C3F4A"/>
    <w:rsid w:val="00D24A13"/>
  </w:style>
  <w:style w:type="paragraph" w:styleId="ListBullet">
    <w:name w:val="List Bullet"/>
    <w:basedOn w:val="Normal"/>
    <w:uiPriority w:val="1"/>
    <w:qFormat/>
    <w:rsid w:val="00D24A13"/>
    <w:pPr>
      <w:numPr>
        <w:numId w:val="1"/>
      </w:numPr>
      <w:spacing w:before="200" w:after="200"/>
      <w:ind w:left="720"/>
    </w:pPr>
    <w:rPr>
      <w:color w:val="262626" w:themeColor="text1" w:themeTint="D9"/>
      <w:sz w:val="20"/>
      <w:szCs w:val="22"/>
      <w:lang w:eastAsia="en-US"/>
    </w:rPr>
  </w:style>
  <w:style w:type="paragraph" w:customStyle="1" w:styleId="ECAE0A636FE40B448B0282612948416B">
    <w:name w:val="ECAE0A636FE40B448B0282612948416B"/>
    <w:rsid w:val="00D24A13"/>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rospect">
  <a:themeElements>
    <a:clrScheme name="Prospect">
      <a:dk1>
        <a:sysClr val="windowText" lastClr="000000"/>
      </a:dk1>
      <a:lt1>
        <a:sysClr val="window" lastClr="FFFFFF"/>
      </a:lt1>
      <a:dk2>
        <a:srgbClr val="073E87"/>
      </a:dk2>
      <a:lt2>
        <a:srgbClr val="C6E7FC"/>
      </a:lt2>
      <a:accent1>
        <a:srgbClr val="5590CC"/>
      </a:accent1>
      <a:accent2>
        <a:srgbClr val="9FC9EB"/>
      </a:accent2>
      <a:accent3>
        <a:srgbClr val="B0C0C9"/>
      </a:accent3>
      <a:accent4>
        <a:srgbClr val="A5D028"/>
      </a:accent4>
      <a:accent5>
        <a:srgbClr val="F5C040"/>
      </a:accent5>
      <a:accent6>
        <a:srgbClr val="05E0DB"/>
      </a:accent6>
      <a:hlink>
        <a:srgbClr val="0080FF"/>
      </a:hlink>
      <a:folHlink>
        <a:srgbClr val="5EAEFF"/>
      </a:folHlink>
    </a:clrScheme>
    <a:fontScheme name="Prospect">
      <a:majorFont>
        <a:latin typeface="Calibri"/>
        <a:ea typeface=""/>
        <a:cs typeface=""/>
        <a:font script="Jpan" typeface="ＭＳ Ｐゴシック"/>
      </a:majorFont>
      <a:minorFont>
        <a:latin typeface="Calibri"/>
        <a:ea typeface=""/>
        <a:cs typeface=""/>
        <a:font script="Jpan" typeface="ＭＳ Ｐゴシック"/>
      </a:minorFont>
    </a:fontScheme>
    <a:fmtScheme name="Prospect">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DB39E-58CB-4DB3-8542-BDD72A83A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Clarence Brooks</dc:creator>
  <cp:lastModifiedBy>mjenning</cp:lastModifiedBy>
  <cp:revision>2</cp:revision>
  <cp:lastPrinted>2010-05-23T20:14:00Z</cp:lastPrinted>
  <dcterms:created xsi:type="dcterms:W3CDTF">2014-04-07T18:04:00Z</dcterms:created>
  <dcterms:modified xsi:type="dcterms:W3CDTF">2014-04-07T18:04:00Z</dcterms:modified>
</cp:coreProperties>
</file>