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1F" w:rsidRDefault="007D0721">
      <w:pPr>
        <w:pStyle w:val="Heading1"/>
        <w:spacing w:before="40"/>
        <w:ind w:left="3681" w:right="3638"/>
        <w:jc w:val="center"/>
        <w:rPr>
          <w:b w:val="0"/>
          <w:bCs w:val="0"/>
        </w:rPr>
      </w:pPr>
      <w:bookmarkStart w:id="0" w:name="_GoBack"/>
      <w:bookmarkEnd w:id="0"/>
      <w:r>
        <w:rPr>
          <w:spacing w:val="-1"/>
          <w:u w:val="single" w:color="000000"/>
        </w:rPr>
        <w:t>SOCIOLOGY</w:t>
      </w:r>
      <w:r>
        <w:rPr>
          <w:spacing w:val="-8"/>
          <w:u w:val="single" w:color="000000"/>
        </w:rPr>
        <w:t xml:space="preserve"> </w:t>
      </w:r>
      <w:r>
        <w:rPr>
          <w:u w:val="single" w:color="000000"/>
        </w:rPr>
        <w:t>OF</w:t>
      </w:r>
      <w:r>
        <w:rPr>
          <w:spacing w:val="-7"/>
          <w:u w:val="single" w:color="000000"/>
        </w:rPr>
        <w:t xml:space="preserve"> </w:t>
      </w:r>
      <w:r>
        <w:rPr>
          <w:spacing w:val="-1"/>
          <w:u w:val="single" w:color="000000"/>
        </w:rPr>
        <w:t>WORK</w:t>
      </w:r>
      <w:r>
        <w:rPr>
          <w:spacing w:val="22"/>
          <w:w w:val="99"/>
        </w:rPr>
        <w:t xml:space="preserve"> </w:t>
      </w:r>
      <w:r w:rsidR="003368C2">
        <w:t>SYO 4372</w:t>
      </w:r>
    </w:p>
    <w:p w:rsidR="00170F1F" w:rsidRDefault="00DE76D0">
      <w:pPr>
        <w:ind w:left="100" w:firstLine="4034"/>
        <w:rPr>
          <w:rFonts w:ascii="Calibri" w:eastAsia="Calibri" w:hAnsi="Calibri" w:cs="Calibri"/>
          <w:sz w:val="24"/>
          <w:szCs w:val="24"/>
        </w:rPr>
      </w:pPr>
      <w:r>
        <w:rPr>
          <w:rFonts w:ascii="Calibri"/>
          <w:b/>
          <w:spacing w:val="-1"/>
          <w:sz w:val="24"/>
        </w:rPr>
        <w:t xml:space="preserve">Spring 2019 </w:t>
      </w:r>
    </w:p>
    <w:p w:rsidR="00170F1F" w:rsidRDefault="00170F1F">
      <w:pPr>
        <w:spacing w:before="12"/>
        <w:rPr>
          <w:rFonts w:ascii="Calibri" w:eastAsia="Calibri" w:hAnsi="Calibri" w:cs="Calibri"/>
          <w:b/>
          <w:bCs/>
          <w:sz w:val="23"/>
          <w:szCs w:val="23"/>
        </w:rPr>
      </w:pPr>
    </w:p>
    <w:p w:rsidR="00170F1F" w:rsidRDefault="007D0721">
      <w:pPr>
        <w:ind w:left="100"/>
        <w:rPr>
          <w:rFonts w:ascii="Calibri" w:eastAsia="Calibri" w:hAnsi="Calibri" w:cs="Calibri"/>
          <w:sz w:val="24"/>
          <w:szCs w:val="24"/>
        </w:rPr>
      </w:pPr>
      <w:r>
        <w:rPr>
          <w:rFonts w:ascii="Calibri"/>
          <w:b/>
          <w:spacing w:val="-1"/>
          <w:sz w:val="24"/>
          <w:u w:val="single" w:color="000000"/>
        </w:rPr>
        <w:t>LOCATION:</w:t>
      </w:r>
    </w:p>
    <w:p w:rsidR="00170F1F" w:rsidRDefault="007D0721">
      <w:pPr>
        <w:ind w:left="100"/>
        <w:rPr>
          <w:rFonts w:ascii="Calibri" w:eastAsia="Calibri" w:hAnsi="Calibri" w:cs="Calibri"/>
          <w:sz w:val="24"/>
          <w:szCs w:val="24"/>
        </w:rPr>
      </w:pPr>
      <w:r>
        <w:rPr>
          <w:rFonts w:ascii="Calibri"/>
          <w:b/>
          <w:spacing w:val="-1"/>
          <w:sz w:val="24"/>
        </w:rPr>
        <w:t>Classroom:</w:t>
      </w:r>
      <w:r>
        <w:rPr>
          <w:rFonts w:ascii="Calibri"/>
          <w:b/>
          <w:spacing w:val="48"/>
          <w:sz w:val="24"/>
        </w:rPr>
        <w:t xml:space="preserve"> </w:t>
      </w:r>
      <w:r>
        <w:rPr>
          <w:rFonts w:ascii="Calibri"/>
          <w:spacing w:val="-1"/>
          <w:sz w:val="24"/>
        </w:rPr>
        <w:t>Social</w:t>
      </w:r>
      <w:r>
        <w:rPr>
          <w:rFonts w:ascii="Calibri"/>
          <w:spacing w:val="-5"/>
          <w:sz w:val="24"/>
        </w:rPr>
        <w:t xml:space="preserve"> </w:t>
      </w:r>
      <w:r>
        <w:rPr>
          <w:rFonts w:ascii="Calibri"/>
          <w:spacing w:val="-1"/>
          <w:sz w:val="24"/>
        </w:rPr>
        <w:t>Science</w:t>
      </w:r>
      <w:r>
        <w:rPr>
          <w:rFonts w:ascii="Calibri"/>
          <w:spacing w:val="-2"/>
          <w:sz w:val="24"/>
        </w:rPr>
        <w:t xml:space="preserve"> </w:t>
      </w:r>
      <w:r>
        <w:rPr>
          <w:rFonts w:ascii="Calibri"/>
          <w:spacing w:val="-1"/>
          <w:sz w:val="24"/>
        </w:rPr>
        <w:t>Building</w:t>
      </w:r>
      <w:r>
        <w:rPr>
          <w:rFonts w:ascii="Calibri"/>
          <w:spacing w:val="-3"/>
          <w:sz w:val="24"/>
        </w:rPr>
        <w:t xml:space="preserve"> </w:t>
      </w:r>
      <w:r>
        <w:rPr>
          <w:rFonts w:ascii="Calibri"/>
          <w:spacing w:val="-1"/>
          <w:sz w:val="24"/>
        </w:rPr>
        <w:t>170</w:t>
      </w:r>
    </w:p>
    <w:p w:rsidR="00170F1F" w:rsidRDefault="007D0721">
      <w:pPr>
        <w:ind w:left="100"/>
        <w:rPr>
          <w:rFonts w:ascii="Calibri" w:eastAsia="Calibri" w:hAnsi="Calibri" w:cs="Calibri"/>
          <w:sz w:val="24"/>
          <w:szCs w:val="24"/>
        </w:rPr>
      </w:pPr>
      <w:r>
        <w:rPr>
          <w:rFonts w:ascii="Calibri" w:eastAsia="Calibri" w:hAnsi="Calibri" w:cs="Calibri"/>
          <w:b/>
          <w:bCs/>
          <w:spacing w:val="-1"/>
          <w:sz w:val="24"/>
          <w:szCs w:val="24"/>
        </w:rPr>
        <w:t>Time:</w:t>
      </w:r>
      <w:r>
        <w:rPr>
          <w:rFonts w:ascii="Calibri" w:eastAsia="Calibri" w:hAnsi="Calibri" w:cs="Calibri"/>
          <w:b/>
          <w:bCs/>
          <w:spacing w:val="50"/>
          <w:sz w:val="24"/>
          <w:szCs w:val="24"/>
        </w:rPr>
        <w:t xml:space="preserve"> </w:t>
      </w:r>
      <w:r>
        <w:rPr>
          <w:rFonts w:ascii="Calibri" w:eastAsia="Calibri" w:hAnsi="Calibri" w:cs="Calibri"/>
          <w:sz w:val="24"/>
          <w:szCs w:val="24"/>
        </w:rPr>
        <w:t>TR</w:t>
      </w:r>
      <w:r>
        <w:rPr>
          <w:rFonts w:ascii="Calibri" w:eastAsia="Calibri" w:hAnsi="Calibri" w:cs="Calibri"/>
          <w:spacing w:val="-1"/>
          <w:sz w:val="24"/>
          <w:szCs w:val="24"/>
        </w:rPr>
        <w:t xml:space="preserve"> 5:30</w:t>
      </w:r>
      <w:r>
        <w:rPr>
          <w:rFonts w:ascii="Calibri" w:eastAsia="Calibri" w:hAnsi="Calibri" w:cs="Calibri"/>
          <w:spacing w:val="-2"/>
          <w:sz w:val="24"/>
          <w:szCs w:val="24"/>
        </w:rPr>
        <w:t xml:space="preserve"> </w:t>
      </w:r>
      <w:r>
        <w:rPr>
          <w:rFonts w:ascii="Calibri" w:eastAsia="Calibri" w:hAnsi="Calibri" w:cs="Calibri"/>
          <w:sz w:val="24"/>
          <w:szCs w:val="24"/>
        </w:rPr>
        <w:t xml:space="preserve">– </w:t>
      </w:r>
      <w:r>
        <w:rPr>
          <w:rFonts w:ascii="Calibri" w:eastAsia="Calibri" w:hAnsi="Calibri" w:cs="Calibri"/>
          <w:spacing w:val="-1"/>
          <w:sz w:val="24"/>
          <w:szCs w:val="24"/>
        </w:rPr>
        <w:t>6:50</w:t>
      </w:r>
      <w:r>
        <w:rPr>
          <w:rFonts w:ascii="Calibri" w:eastAsia="Calibri" w:hAnsi="Calibri" w:cs="Calibri"/>
          <w:spacing w:val="-2"/>
          <w:sz w:val="24"/>
          <w:szCs w:val="24"/>
        </w:rPr>
        <w:t xml:space="preserve"> </w:t>
      </w:r>
      <w:r>
        <w:rPr>
          <w:rFonts w:ascii="Calibri" w:eastAsia="Calibri" w:hAnsi="Calibri" w:cs="Calibri"/>
          <w:spacing w:val="1"/>
          <w:sz w:val="24"/>
          <w:szCs w:val="24"/>
        </w:rPr>
        <w:t>pm</w:t>
      </w:r>
    </w:p>
    <w:p w:rsidR="00170F1F" w:rsidRDefault="00170F1F">
      <w:pPr>
        <w:spacing w:before="2"/>
        <w:rPr>
          <w:rFonts w:ascii="Calibri" w:eastAsia="Calibri" w:hAnsi="Calibri" w:cs="Calibri"/>
          <w:sz w:val="24"/>
          <w:szCs w:val="24"/>
        </w:rPr>
      </w:pPr>
    </w:p>
    <w:p w:rsidR="00170F1F" w:rsidRDefault="007D0721">
      <w:pPr>
        <w:pStyle w:val="Heading1"/>
        <w:rPr>
          <w:b w:val="0"/>
          <w:bCs w:val="0"/>
        </w:rPr>
      </w:pPr>
      <w:r>
        <w:rPr>
          <w:spacing w:val="-1"/>
          <w:u w:val="single" w:color="000000"/>
        </w:rPr>
        <w:t>CONTACT:</w:t>
      </w:r>
    </w:p>
    <w:p w:rsidR="00170F1F" w:rsidRDefault="007D0721">
      <w:pPr>
        <w:ind w:left="100"/>
        <w:rPr>
          <w:rFonts w:ascii="Calibri" w:eastAsia="Calibri" w:hAnsi="Calibri" w:cs="Calibri"/>
          <w:sz w:val="24"/>
          <w:szCs w:val="24"/>
        </w:rPr>
      </w:pPr>
      <w:r>
        <w:rPr>
          <w:rFonts w:ascii="Calibri"/>
          <w:b/>
          <w:spacing w:val="-1"/>
          <w:sz w:val="24"/>
        </w:rPr>
        <w:t>Instructor:</w:t>
      </w:r>
      <w:r>
        <w:rPr>
          <w:rFonts w:ascii="Calibri"/>
          <w:b/>
          <w:spacing w:val="45"/>
          <w:sz w:val="24"/>
        </w:rPr>
        <w:t xml:space="preserve"> </w:t>
      </w:r>
      <w:r>
        <w:rPr>
          <w:rFonts w:ascii="Calibri"/>
          <w:spacing w:val="-1"/>
          <w:sz w:val="24"/>
        </w:rPr>
        <w:t>Philip</w:t>
      </w:r>
      <w:r>
        <w:rPr>
          <w:rFonts w:ascii="Calibri"/>
          <w:spacing w:val="-2"/>
          <w:sz w:val="24"/>
        </w:rPr>
        <w:t xml:space="preserve"> </w:t>
      </w:r>
      <w:r>
        <w:rPr>
          <w:rFonts w:ascii="Calibri"/>
          <w:spacing w:val="-1"/>
          <w:sz w:val="24"/>
        </w:rPr>
        <w:t>Lewin,</w:t>
      </w:r>
      <w:r>
        <w:rPr>
          <w:rFonts w:ascii="Calibri"/>
          <w:spacing w:val="-7"/>
          <w:sz w:val="24"/>
        </w:rPr>
        <w:t xml:space="preserve"> </w:t>
      </w:r>
      <w:proofErr w:type="spellStart"/>
      <w:r>
        <w:rPr>
          <w:rFonts w:ascii="Calibri"/>
          <w:spacing w:val="-1"/>
          <w:sz w:val="24"/>
        </w:rPr>
        <w:t>Ph.D</w:t>
      </w:r>
      <w:proofErr w:type="spellEnd"/>
    </w:p>
    <w:p w:rsidR="00170F1F" w:rsidRDefault="007D0721">
      <w:pPr>
        <w:pStyle w:val="BodyText"/>
      </w:pPr>
      <w:r>
        <w:rPr>
          <w:b/>
          <w:spacing w:val="-1"/>
        </w:rPr>
        <w:t>Office:</w:t>
      </w:r>
      <w:r>
        <w:rPr>
          <w:b/>
          <w:spacing w:val="50"/>
        </w:rPr>
        <w:t xml:space="preserve"> </w:t>
      </w:r>
      <w:r>
        <w:rPr>
          <w:spacing w:val="-1"/>
        </w:rPr>
        <w:t>Culture</w:t>
      </w:r>
      <w:r>
        <w:rPr>
          <w:spacing w:val="-3"/>
        </w:rPr>
        <w:t xml:space="preserve"> </w:t>
      </w:r>
      <w:r>
        <w:t>and</w:t>
      </w:r>
      <w:r>
        <w:rPr>
          <w:spacing w:val="-2"/>
        </w:rPr>
        <w:t xml:space="preserve"> </w:t>
      </w:r>
      <w:r>
        <w:rPr>
          <w:spacing w:val="-1"/>
        </w:rPr>
        <w:t>Society</w:t>
      </w:r>
      <w:r>
        <w:rPr>
          <w:spacing w:val="-2"/>
        </w:rPr>
        <w:t xml:space="preserve"> </w:t>
      </w:r>
      <w:r>
        <w:rPr>
          <w:spacing w:val="-1"/>
        </w:rPr>
        <w:t>Building,</w:t>
      </w:r>
      <w:r>
        <w:rPr>
          <w:spacing w:val="-2"/>
        </w:rPr>
        <w:t xml:space="preserve"> </w:t>
      </w:r>
      <w:r>
        <w:t>Rm.</w:t>
      </w:r>
      <w:r>
        <w:rPr>
          <w:spacing w:val="-5"/>
        </w:rPr>
        <w:t xml:space="preserve"> </w:t>
      </w:r>
      <w:r>
        <w:t>260</w:t>
      </w:r>
    </w:p>
    <w:p w:rsidR="00170F1F" w:rsidRDefault="007D0721">
      <w:pPr>
        <w:pStyle w:val="BodyText"/>
      </w:pPr>
      <w:r>
        <w:rPr>
          <w:b/>
          <w:spacing w:val="-1"/>
        </w:rPr>
        <w:t>Email:</w:t>
      </w:r>
      <w:r>
        <w:rPr>
          <w:b/>
          <w:spacing w:val="49"/>
        </w:rPr>
        <w:t xml:space="preserve"> </w:t>
      </w:r>
      <w:hyperlink r:id="rId7">
        <w:r>
          <w:rPr>
            <w:color w:val="0000FF"/>
            <w:spacing w:val="-1"/>
            <w:u w:val="single" w:color="0000FF"/>
          </w:rPr>
          <w:t>lewinp@fau.edu</w:t>
        </w:r>
        <w:r>
          <w:rPr>
            <w:color w:val="0000FF"/>
            <w:spacing w:val="-3"/>
            <w:u w:val="single" w:color="0000FF"/>
          </w:rPr>
          <w:t xml:space="preserve"> </w:t>
        </w:r>
      </w:hyperlink>
      <w:r>
        <w:rPr>
          <w:spacing w:val="-1"/>
        </w:rPr>
        <w:t>(this</w:t>
      </w:r>
      <w:r>
        <w:rPr>
          <w:spacing w:val="-2"/>
        </w:rPr>
        <w:t xml:space="preserve"> </w:t>
      </w:r>
      <w:r>
        <w:t>is</w:t>
      </w:r>
      <w:r>
        <w:rPr>
          <w:spacing w:val="-4"/>
        </w:rPr>
        <w:t xml:space="preserve"> </w:t>
      </w:r>
      <w:r>
        <w:t>the</w:t>
      </w:r>
      <w:r>
        <w:rPr>
          <w:spacing w:val="-5"/>
        </w:rPr>
        <w:t xml:space="preserve"> </w:t>
      </w:r>
      <w:r>
        <w:rPr>
          <w:spacing w:val="-1"/>
        </w:rPr>
        <w:t>preferred</w:t>
      </w:r>
      <w:r>
        <w:rPr>
          <w:spacing w:val="-3"/>
        </w:rPr>
        <w:t xml:space="preserve"> </w:t>
      </w:r>
      <w:r>
        <w:rPr>
          <w:spacing w:val="-1"/>
        </w:rPr>
        <w:t>method</w:t>
      </w:r>
      <w:r>
        <w:rPr>
          <w:spacing w:val="-3"/>
        </w:rPr>
        <w:t xml:space="preserve"> </w:t>
      </w:r>
      <w:r>
        <w:t>of</w:t>
      </w:r>
      <w:r>
        <w:rPr>
          <w:spacing w:val="-3"/>
        </w:rPr>
        <w:t xml:space="preserve"> </w:t>
      </w:r>
      <w:r>
        <w:rPr>
          <w:spacing w:val="-1"/>
        </w:rPr>
        <w:t>contact)</w:t>
      </w:r>
    </w:p>
    <w:p w:rsidR="00170F1F" w:rsidRDefault="007D0721">
      <w:pPr>
        <w:ind w:left="100"/>
        <w:rPr>
          <w:rFonts w:ascii="Calibri" w:eastAsia="Calibri" w:hAnsi="Calibri" w:cs="Calibri"/>
          <w:sz w:val="24"/>
          <w:szCs w:val="24"/>
        </w:rPr>
      </w:pPr>
      <w:r>
        <w:rPr>
          <w:rFonts w:ascii="Calibri"/>
          <w:b/>
          <w:spacing w:val="-1"/>
          <w:sz w:val="24"/>
        </w:rPr>
        <w:t>Phone:</w:t>
      </w:r>
      <w:r>
        <w:rPr>
          <w:rFonts w:ascii="Calibri"/>
          <w:b/>
          <w:spacing w:val="-16"/>
          <w:sz w:val="24"/>
        </w:rPr>
        <w:t xml:space="preserve"> </w:t>
      </w:r>
      <w:r>
        <w:rPr>
          <w:rFonts w:ascii="Calibri"/>
          <w:spacing w:val="-1"/>
          <w:sz w:val="24"/>
        </w:rPr>
        <w:t>678-770-8425</w:t>
      </w:r>
    </w:p>
    <w:p w:rsidR="00170F1F" w:rsidRDefault="007D0721">
      <w:pPr>
        <w:ind w:left="100"/>
        <w:rPr>
          <w:rFonts w:ascii="Calibri" w:eastAsia="Calibri" w:hAnsi="Calibri" w:cs="Calibri"/>
          <w:sz w:val="24"/>
          <w:szCs w:val="24"/>
        </w:rPr>
      </w:pPr>
      <w:r>
        <w:rPr>
          <w:rFonts w:ascii="Calibri"/>
          <w:b/>
          <w:sz w:val="24"/>
        </w:rPr>
        <w:t>Website:</w:t>
      </w:r>
      <w:r>
        <w:rPr>
          <w:rFonts w:ascii="Calibri"/>
          <w:b/>
          <w:spacing w:val="38"/>
          <w:sz w:val="24"/>
        </w:rPr>
        <w:t xml:space="preserve"> </w:t>
      </w:r>
    </w:p>
    <w:p w:rsidR="00170F1F" w:rsidRDefault="007D0721">
      <w:pPr>
        <w:ind w:left="100"/>
        <w:rPr>
          <w:rFonts w:ascii="Calibri" w:eastAsia="Calibri" w:hAnsi="Calibri" w:cs="Calibri"/>
          <w:sz w:val="24"/>
          <w:szCs w:val="24"/>
        </w:rPr>
      </w:pPr>
      <w:r>
        <w:rPr>
          <w:rFonts w:ascii="Calibri" w:eastAsia="Calibri" w:hAnsi="Calibri" w:cs="Calibri"/>
          <w:b/>
          <w:bCs/>
          <w:spacing w:val="-1"/>
          <w:sz w:val="24"/>
          <w:szCs w:val="24"/>
        </w:rPr>
        <w:t>Office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Hours:</w:t>
      </w:r>
      <w:r>
        <w:rPr>
          <w:rFonts w:ascii="Calibri" w:eastAsia="Calibri" w:hAnsi="Calibri" w:cs="Calibri"/>
          <w:b/>
          <w:bCs/>
          <w:spacing w:val="-3"/>
          <w:sz w:val="24"/>
          <w:szCs w:val="24"/>
        </w:rPr>
        <w:t xml:space="preserve"> </w:t>
      </w:r>
      <w:r>
        <w:rPr>
          <w:rFonts w:ascii="Calibri" w:eastAsia="Calibri" w:hAnsi="Calibri" w:cs="Calibri"/>
          <w:spacing w:val="-1"/>
          <w:sz w:val="24"/>
          <w:szCs w:val="24"/>
        </w:rPr>
        <w:t>TR</w:t>
      </w:r>
      <w:r>
        <w:rPr>
          <w:rFonts w:ascii="Calibri" w:eastAsia="Calibri" w:hAnsi="Calibri" w:cs="Calibri"/>
          <w:spacing w:val="-2"/>
          <w:sz w:val="24"/>
          <w:szCs w:val="24"/>
        </w:rPr>
        <w:t xml:space="preserve"> </w:t>
      </w:r>
      <w:r>
        <w:rPr>
          <w:rFonts w:ascii="Calibri" w:eastAsia="Calibri" w:hAnsi="Calibri" w:cs="Calibri"/>
          <w:spacing w:val="-1"/>
          <w:sz w:val="24"/>
          <w:szCs w:val="24"/>
        </w:rPr>
        <w:t>2:00</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4:00pm</w:t>
      </w:r>
      <w:r>
        <w:rPr>
          <w:rFonts w:ascii="Calibri" w:eastAsia="Calibri" w:hAnsi="Calibri" w:cs="Calibri"/>
          <w:spacing w:val="-5"/>
          <w:sz w:val="24"/>
          <w:szCs w:val="24"/>
        </w:rPr>
        <w:t xml:space="preserve"> </w:t>
      </w:r>
      <w:r>
        <w:rPr>
          <w:rFonts w:ascii="Calibri" w:eastAsia="Calibri" w:hAnsi="Calibri" w:cs="Calibri"/>
          <w:spacing w:val="-1"/>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pacing w:val="-1"/>
          <w:sz w:val="24"/>
          <w:szCs w:val="24"/>
        </w:rPr>
        <w:t>appointment</w:t>
      </w:r>
    </w:p>
    <w:p w:rsidR="00170F1F" w:rsidRDefault="00170F1F">
      <w:pPr>
        <w:spacing w:before="12"/>
        <w:rPr>
          <w:rFonts w:ascii="Calibri" w:eastAsia="Calibri" w:hAnsi="Calibri" w:cs="Calibri"/>
          <w:sz w:val="23"/>
          <w:szCs w:val="23"/>
        </w:rPr>
      </w:pPr>
    </w:p>
    <w:p w:rsidR="00C02604" w:rsidRDefault="00C02604" w:rsidP="00C02604">
      <w:pPr>
        <w:pStyle w:val="NoSpacing"/>
      </w:pPr>
      <w:r>
        <w:t xml:space="preserve">Pre-requisites: 3 sociology classes at the 1000, 2000, or 3000 levels or permission of instructor. </w:t>
      </w:r>
    </w:p>
    <w:p w:rsidR="00C02604" w:rsidRPr="00BD3E1F" w:rsidRDefault="00C02604" w:rsidP="00C02604">
      <w:pPr>
        <w:pStyle w:val="NoSpacing"/>
      </w:pPr>
      <w:r>
        <w:t xml:space="preserve">Requirements fulfilled: This class counts towards the sociology major and minor. </w:t>
      </w:r>
    </w:p>
    <w:p w:rsidR="00C02604" w:rsidRDefault="00C02604">
      <w:pPr>
        <w:pStyle w:val="Heading1"/>
        <w:rPr>
          <w:spacing w:val="-1"/>
          <w:u w:val="single" w:color="000000"/>
        </w:rPr>
      </w:pPr>
    </w:p>
    <w:p w:rsidR="00170F1F" w:rsidRDefault="007D0721">
      <w:pPr>
        <w:pStyle w:val="Heading1"/>
        <w:rPr>
          <w:b w:val="0"/>
          <w:bCs w:val="0"/>
        </w:rPr>
      </w:pPr>
      <w:r>
        <w:rPr>
          <w:spacing w:val="-1"/>
          <w:u w:val="single" w:color="000000"/>
        </w:rPr>
        <w:t>COURSE</w:t>
      </w:r>
      <w:r>
        <w:rPr>
          <w:spacing w:val="-7"/>
          <w:u w:val="single" w:color="000000"/>
        </w:rPr>
        <w:t xml:space="preserve"> </w:t>
      </w:r>
      <w:r>
        <w:rPr>
          <w:spacing w:val="-1"/>
          <w:u w:val="single" w:color="000000"/>
        </w:rPr>
        <w:t>OVERVIEW</w:t>
      </w:r>
      <w:r>
        <w:rPr>
          <w:spacing w:val="-8"/>
          <w:u w:val="single" w:color="000000"/>
        </w:rPr>
        <w:t xml:space="preserve"> </w:t>
      </w:r>
      <w:r>
        <w:rPr>
          <w:spacing w:val="-1"/>
          <w:u w:val="single" w:color="000000"/>
        </w:rPr>
        <w:t>and</w:t>
      </w:r>
      <w:r>
        <w:rPr>
          <w:spacing w:val="-8"/>
          <w:u w:val="single" w:color="000000"/>
        </w:rPr>
        <w:t xml:space="preserve"> </w:t>
      </w:r>
      <w:r>
        <w:rPr>
          <w:spacing w:val="-1"/>
          <w:u w:val="single" w:color="000000"/>
        </w:rPr>
        <w:t>OBJECTIVES:</w:t>
      </w:r>
    </w:p>
    <w:p w:rsidR="00170F1F" w:rsidRDefault="007D0721">
      <w:pPr>
        <w:pStyle w:val="BodyText"/>
        <w:ind w:right="111"/>
      </w:pPr>
      <w:r>
        <w:t>In</w:t>
      </w:r>
      <w:r>
        <w:rPr>
          <w:spacing w:val="-2"/>
        </w:rPr>
        <w:t xml:space="preserve"> </w:t>
      </w:r>
      <w:r>
        <w:t>his</w:t>
      </w:r>
      <w:r>
        <w:rPr>
          <w:spacing w:val="-5"/>
        </w:rPr>
        <w:t xml:space="preserve"> </w:t>
      </w:r>
      <w:r>
        <w:t>early</w:t>
      </w:r>
      <w:r>
        <w:rPr>
          <w:spacing w:val="-4"/>
        </w:rPr>
        <w:t xml:space="preserve"> </w:t>
      </w:r>
      <w:r>
        <w:rPr>
          <w:spacing w:val="-1"/>
        </w:rPr>
        <w:t>writings,</w:t>
      </w:r>
      <w:r>
        <w:rPr>
          <w:spacing w:val="-6"/>
        </w:rPr>
        <w:t xml:space="preserve"> </w:t>
      </w:r>
      <w:r>
        <w:rPr>
          <w:spacing w:val="-1"/>
        </w:rPr>
        <w:t>Marx</w:t>
      </w:r>
      <w:r>
        <w:rPr>
          <w:spacing w:val="-4"/>
        </w:rPr>
        <w:t xml:space="preserve"> </w:t>
      </w:r>
      <w:r>
        <w:t>argued</w:t>
      </w:r>
      <w:r>
        <w:rPr>
          <w:spacing w:val="-4"/>
        </w:rPr>
        <w:t xml:space="preserve"> </w:t>
      </w:r>
      <w:r>
        <w:rPr>
          <w:spacing w:val="-1"/>
        </w:rPr>
        <w:t>that</w:t>
      </w:r>
      <w:r>
        <w:rPr>
          <w:spacing w:val="-3"/>
        </w:rPr>
        <w:t xml:space="preserve"> </w:t>
      </w:r>
      <w:r>
        <w:rPr>
          <w:spacing w:val="-1"/>
        </w:rPr>
        <w:t>work</w:t>
      </w:r>
      <w:r>
        <w:rPr>
          <w:spacing w:val="-4"/>
        </w:rPr>
        <w:t xml:space="preserve"> </w:t>
      </w:r>
      <w:r>
        <w:rPr>
          <w:spacing w:val="-1"/>
        </w:rPr>
        <w:t>was</w:t>
      </w:r>
      <w:r>
        <w:rPr>
          <w:spacing w:val="-3"/>
        </w:rPr>
        <w:t xml:space="preserve"> </w:t>
      </w:r>
      <w:r>
        <w:rPr>
          <w:spacing w:val="-1"/>
        </w:rPr>
        <w:t>the</w:t>
      </w:r>
      <w:r>
        <w:rPr>
          <w:spacing w:val="-2"/>
        </w:rPr>
        <w:t xml:space="preserve"> </w:t>
      </w:r>
      <w:r>
        <w:rPr>
          <w:spacing w:val="-1"/>
        </w:rPr>
        <w:t>most</w:t>
      </w:r>
      <w:r>
        <w:rPr>
          <w:spacing w:val="-4"/>
        </w:rPr>
        <w:t xml:space="preserve"> </w:t>
      </w:r>
      <w:r>
        <w:rPr>
          <w:spacing w:val="-1"/>
        </w:rPr>
        <w:t>fundamental</w:t>
      </w:r>
      <w:r>
        <w:rPr>
          <w:spacing w:val="-2"/>
        </w:rPr>
        <w:t xml:space="preserve"> </w:t>
      </w:r>
      <w:r>
        <w:rPr>
          <w:spacing w:val="-1"/>
        </w:rPr>
        <w:t>of</w:t>
      </w:r>
      <w:r>
        <w:rPr>
          <w:spacing w:val="-4"/>
        </w:rPr>
        <w:t xml:space="preserve"> </w:t>
      </w:r>
      <w:r>
        <w:t>all</w:t>
      </w:r>
      <w:r>
        <w:rPr>
          <w:spacing w:val="-2"/>
        </w:rPr>
        <w:t xml:space="preserve"> </w:t>
      </w:r>
      <w:r>
        <w:rPr>
          <w:spacing w:val="-1"/>
        </w:rPr>
        <w:t>human</w:t>
      </w:r>
      <w:r>
        <w:rPr>
          <w:spacing w:val="-4"/>
        </w:rPr>
        <w:t xml:space="preserve"> </w:t>
      </w:r>
      <w:r>
        <w:t>activity,</w:t>
      </w:r>
      <w:r>
        <w:rPr>
          <w:spacing w:val="49"/>
          <w:w w:val="99"/>
        </w:rPr>
        <w:t xml:space="preserve"> </w:t>
      </w:r>
      <w:r>
        <w:rPr>
          <w:spacing w:val="-1"/>
        </w:rPr>
        <w:t>foregrounding</w:t>
      </w:r>
      <w:r>
        <w:rPr>
          <w:spacing w:val="-4"/>
        </w:rPr>
        <w:t xml:space="preserve"> </w:t>
      </w:r>
      <w:r>
        <w:t>all</w:t>
      </w:r>
      <w:r>
        <w:rPr>
          <w:spacing w:val="-3"/>
        </w:rPr>
        <w:t xml:space="preserve"> </w:t>
      </w:r>
      <w:r>
        <w:rPr>
          <w:spacing w:val="-1"/>
        </w:rPr>
        <w:t xml:space="preserve">that </w:t>
      </w:r>
      <w:r>
        <w:rPr>
          <w:spacing w:val="-2"/>
        </w:rPr>
        <w:t>we</w:t>
      </w:r>
      <w:r>
        <w:rPr>
          <w:spacing w:val="-1"/>
        </w:rPr>
        <w:t xml:space="preserve"> </w:t>
      </w:r>
      <w:r>
        <w:t>do</w:t>
      </w:r>
      <w:r>
        <w:rPr>
          <w:spacing w:val="-4"/>
        </w:rPr>
        <w:t xml:space="preserve"> </w:t>
      </w:r>
      <w:r>
        <w:rPr>
          <w:spacing w:val="-1"/>
        </w:rPr>
        <w:t>and</w:t>
      </w:r>
      <w:r>
        <w:rPr>
          <w:spacing w:val="-3"/>
        </w:rPr>
        <w:t xml:space="preserve"> </w:t>
      </w:r>
      <w:r>
        <w:rPr>
          <w:spacing w:val="-1"/>
        </w:rPr>
        <w:t>providing</w:t>
      </w:r>
      <w:r>
        <w:rPr>
          <w:spacing w:val="-4"/>
        </w:rPr>
        <w:t xml:space="preserve"> </w:t>
      </w:r>
      <w:r>
        <w:t>us</w:t>
      </w:r>
      <w:r>
        <w:rPr>
          <w:spacing w:val="-1"/>
        </w:rPr>
        <w:t xml:space="preserve"> with</w:t>
      </w:r>
      <w:r>
        <w:rPr>
          <w:spacing w:val="-3"/>
        </w:rPr>
        <w:t xml:space="preserve"> </w:t>
      </w:r>
      <w:r>
        <w:rPr>
          <w:spacing w:val="-1"/>
        </w:rPr>
        <w:t>the qualities</w:t>
      </w:r>
      <w:r>
        <w:rPr>
          <w:spacing w:val="-4"/>
        </w:rPr>
        <w:t xml:space="preserve"> </w:t>
      </w:r>
      <w:r>
        <w:rPr>
          <w:spacing w:val="-1"/>
        </w:rPr>
        <w:t xml:space="preserve">that </w:t>
      </w:r>
      <w:r>
        <w:t>constitute</w:t>
      </w:r>
      <w:r>
        <w:rPr>
          <w:spacing w:val="-4"/>
        </w:rPr>
        <w:t xml:space="preserve"> </w:t>
      </w:r>
      <w:r>
        <w:t>us</w:t>
      </w:r>
      <w:r>
        <w:rPr>
          <w:spacing w:val="-2"/>
        </w:rPr>
        <w:t xml:space="preserve"> </w:t>
      </w:r>
      <w:r>
        <w:t>as</w:t>
      </w:r>
      <w:r>
        <w:rPr>
          <w:spacing w:val="-3"/>
        </w:rPr>
        <w:t xml:space="preserve"> </w:t>
      </w:r>
      <w:r>
        <w:rPr>
          <w:spacing w:val="-1"/>
        </w:rPr>
        <w:t>distinctly</w:t>
      </w:r>
      <w:r>
        <w:rPr>
          <w:spacing w:val="67"/>
        </w:rPr>
        <w:t xml:space="preserve"> </w:t>
      </w:r>
      <w:r>
        <w:rPr>
          <w:spacing w:val="-1"/>
        </w:rPr>
        <w:t>human.</w:t>
      </w:r>
      <w:r>
        <w:rPr>
          <w:spacing w:val="49"/>
        </w:rPr>
        <w:t xml:space="preserve"> </w:t>
      </w:r>
      <w:r>
        <w:rPr>
          <w:spacing w:val="-1"/>
        </w:rPr>
        <w:t>While</w:t>
      </w:r>
      <w:r>
        <w:rPr>
          <w:spacing w:val="-4"/>
        </w:rPr>
        <w:t xml:space="preserve"> </w:t>
      </w:r>
      <w:r>
        <w:t>he</w:t>
      </w:r>
      <w:r>
        <w:rPr>
          <w:spacing w:val="-4"/>
        </w:rPr>
        <w:t xml:space="preserve"> </w:t>
      </w:r>
      <w:r>
        <w:t>may</w:t>
      </w:r>
      <w:r>
        <w:rPr>
          <w:spacing w:val="-2"/>
        </w:rPr>
        <w:t xml:space="preserve"> </w:t>
      </w:r>
      <w:r>
        <w:rPr>
          <w:spacing w:val="-1"/>
        </w:rPr>
        <w:t>not</w:t>
      </w:r>
      <w:r>
        <w:rPr>
          <w:spacing w:val="-3"/>
        </w:rPr>
        <w:t xml:space="preserve"> </w:t>
      </w:r>
      <w:r>
        <w:t>have</w:t>
      </w:r>
      <w:r>
        <w:rPr>
          <w:spacing w:val="-2"/>
        </w:rPr>
        <w:t xml:space="preserve"> </w:t>
      </w:r>
      <w:r>
        <w:rPr>
          <w:spacing w:val="-1"/>
        </w:rPr>
        <w:t>conceived</w:t>
      </w:r>
      <w:r>
        <w:rPr>
          <w:spacing w:val="-3"/>
        </w:rPr>
        <w:t xml:space="preserve"> </w:t>
      </w:r>
      <w:r>
        <w:rPr>
          <w:spacing w:val="-1"/>
        </w:rPr>
        <w:t>of</w:t>
      </w:r>
      <w:r>
        <w:rPr>
          <w:spacing w:val="-3"/>
        </w:rPr>
        <w:t xml:space="preserve"> </w:t>
      </w:r>
      <w:r>
        <w:t>its</w:t>
      </w:r>
      <w:r>
        <w:rPr>
          <w:spacing w:val="-5"/>
        </w:rPr>
        <w:t xml:space="preserve"> </w:t>
      </w:r>
      <w:r>
        <w:t>character</w:t>
      </w:r>
      <w:r>
        <w:rPr>
          <w:spacing w:val="-3"/>
        </w:rPr>
        <w:t xml:space="preserve"> </w:t>
      </w:r>
      <w:r>
        <w:rPr>
          <w:spacing w:val="-1"/>
        </w:rPr>
        <w:t>perfectly,</w:t>
      </w:r>
      <w:r>
        <w:rPr>
          <w:spacing w:val="-5"/>
        </w:rPr>
        <w:t xml:space="preserve"> </w:t>
      </w:r>
      <w:r>
        <w:t>he</w:t>
      </w:r>
      <w:r>
        <w:rPr>
          <w:spacing w:val="-4"/>
        </w:rPr>
        <w:t xml:space="preserve"> </w:t>
      </w:r>
      <w:r>
        <w:rPr>
          <w:spacing w:val="-1"/>
        </w:rPr>
        <w:t>certainly</w:t>
      </w:r>
      <w:r>
        <w:rPr>
          <w:spacing w:val="-3"/>
        </w:rPr>
        <w:t xml:space="preserve"> </w:t>
      </w:r>
      <w:r>
        <w:rPr>
          <w:spacing w:val="-1"/>
        </w:rPr>
        <w:t>was</w:t>
      </w:r>
      <w:r>
        <w:rPr>
          <w:spacing w:val="-3"/>
        </w:rPr>
        <w:t xml:space="preserve"> </w:t>
      </w:r>
      <w:r>
        <w:rPr>
          <w:spacing w:val="-1"/>
        </w:rPr>
        <w:t>not</w:t>
      </w:r>
      <w:r>
        <w:rPr>
          <w:spacing w:val="-3"/>
        </w:rPr>
        <w:t xml:space="preserve"> </w:t>
      </w:r>
      <w:r>
        <w:t>far</w:t>
      </w:r>
      <w:r>
        <w:rPr>
          <w:spacing w:val="-4"/>
        </w:rPr>
        <w:t xml:space="preserve"> </w:t>
      </w:r>
      <w:r>
        <w:t>off</w:t>
      </w:r>
      <w:r>
        <w:rPr>
          <w:spacing w:val="59"/>
        </w:rPr>
        <w:t xml:space="preserve"> </w:t>
      </w:r>
      <w:r>
        <w:t xml:space="preserve">either.  </w:t>
      </w:r>
      <w:r>
        <w:rPr>
          <w:rFonts w:cs="Calibri"/>
          <w:spacing w:val="-1"/>
        </w:rPr>
        <w:t>Work,</w:t>
      </w:r>
      <w:r>
        <w:rPr>
          <w:rFonts w:cs="Calibri"/>
        </w:rPr>
        <w:t xml:space="preserve"> for</w:t>
      </w:r>
      <w:r>
        <w:rPr>
          <w:rFonts w:cs="Calibri"/>
          <w:spacing w:val="-1"/>
        </w:rPr>
        <w:t xml:space="preserve"> </w:t>
      </w:r>
      <w:r>
        <w:rPr>
          <w:rFonts w:cs="Calibri"/>
        </w:rPr>
        <w:t>many</w:t>
      </w:r>
      <w:r>
        <w:rPr>
          <w:rFonts w:cs="Calibri"/>
          <w:spacing w:val="-5"/>
        </w:rPr>
        <w:t xml:space="preserve"> </w:t>
      </w:r>
      <w:r>
        <w:rPr>
          <w:rFonts w:cs="Calibri"/>
        </w:rPr>
        <w:t xml:space="preserve">of us, </w:t>
      </w:r>
      <w:r>
        <w:rPr>
          <w:rFonts w:cs="Calibri"/>
          <w:spacing w:val="-1"/>
        </w:rPr>
        <w:t>rests</w:t>
      </w:r>
      <w:r>
        <w:rPr>
          <w:rFonts w:cs="Calibri"/>
        </w:rPr>
        <w:t xml:space="preserve"> </w:t>
      </w:r>
      <w:r>
        <w:rPr>
          <w:rFonts w:cs="Calibri"/>
          <w:spacing w:val="-2"/>
        </w:rPr>
        <w:t>at</w:t>
      </w:r>
      <w:r>
        <w:rPr>
          <w:rFonts w:cs="Calibri"/>
          <w:spacing w:val="1"/>
        </w:rPr>
        <w:t xml:space="preserve"> </w:t>
      </w:r>
      <w:r>
        <w:rPr>
          <w:rFonts w:cs="Calibri"/>
          <w:spacing w:val="-1"/>
        </w:rPr>
        <w:t>the</w:t>
      </w:r>
      <w:r>
        <w:rPr>
          <w:rFonts w:cs="Calibri"/>
          <w:spacing w:val="-2"/>
        </w:rPr>
        <w:t xml:space="preserve"> </w:t>
      </w:r>
      <w:r>
        <w:rPr>
          <w:rFonts w:cs="Calibri"/>
          <w:spacing w:val="-1"/>
        </w:rPr>
        <w:t xml:space="preserve">center </w:t>
      </w:r>
      <w:r>
        <w:rPr>
          <w:rFonts w:cs="Calibri"/>
        </w:rPr>
        <w:t>of</w:t>
      </w:r>
      <w:r>
        <w:rPr>
          <w:rFonts w:cs="Calibri"/>
          <w:spacing w:val="2"/>
        </w:rPr>
        <w:t xml:space="preserve"> </w:t>
      </w:r>
      <w:r>
        <w:rPr>
          <w:rFonts w:cs="Calibri"/>
          <w:spacing w:val="-1"/>
        </w:rPr>
        <w:t>our</w:t>
      </w:r>
      <w:r>
        <w:rPr>
          <w:rFonts w:cs="Calibri"/>
          <w:spacing w:val="-2"/>
        </w:rPr>
        <w:t xml:space="preserve"> </w:t>
      </w:r>
      <w:r>
        <w:rPr>
          <w:rFonts w:cs="Calibri"/>
          <w:spacing w:val="-1"/>
        </w:rPr>
        <w:t>being, molding</w:t>
      </w:r>
      <w:r>
        <w:rPr>
          <w:rFonts w:cs="Calibri"/>
          <w:spacing w:val="-2"/>
        </w:rPr>
        <w:t xml:space="preserve"> </w:t>
      </w:r>
      <w:r>
        <w:rPr>
          <w:rFonts w:cs="Calibri"/>
        </w:rPr>
        <w:t xml:space="preserve">our </w:t>
      </w:r>
      <w:r>
        <w:rPr>
          <w:rFonts w:cs="Calibri"/>
          <w:spacing w:val="-1"/>
        </w:rPr>
        <w:t>self‐concepts,</w:t>
      </w:r>
      <w:r>
        <w:rPr>
          <w:rFonts w:cs="Calibri"/>
          <w:spacing w:val="63"/>
        </w:rPr>
        <w:t xml:space="preserve"> </w:t>
      </w:r>
      <w:r>
        <w:rPr>
          <w:spacing w:val="-1"/>
        </w:rPr>
        <w:t>structuring</w:t>
      </w:r>
      <w:r>
        <w:rPr>
          <w:spacing w:val="-4"/>
        </w:rPr>
        <w:t xml:space="preserve"> </w:t>
      </w:r>
      <w:r>
        <w:t>our</w:t>
      </w:r>
      <w:r>
        <w:rPr>
          <w:spacing w:val="-4"/>
        </w:rPr>
        <w:t xml:space="preserve"> </w:t>
      </w:r>
      <w:r>
        <w:rPr>
          <w:spacing w:val="-1"/>
        </w:rPr>
        <w:t>life chances,</w:t>
      </w:r>
      <w:r>
        <w:rPr>
          <w:spacing w:val="-2"/>
        </w:rPr>
        <w:t xml:space="preserve"> </w:t>
      </w:r>
      <w:r>
        <w:rPr>
          <w:spacing w:val="-1"/>
        </w:rPr>
        <w:t xml:space="preserve">and </w:t>
      </w:r>
      <w:r>
        <w:t>consuming</w:t>
      </w:r>
      <w:r>
        <w:rPr>
          <w:spacing w:val="-4"/>
        </w:rPr>
        <w:t xml:space="preserve"> </w:t>
      </w:r>
      <w:r>
        <w:rPr>
          <w:spacing w:val="-1"/>
        </w:rPr>
        <w:t>the</w:t>
      </w:r>
      <w:r>
        <w:rPr>
          <w:spacing w:val="-3"/>
        </w:rPr>
        <w:t xml:space="preserve"> </w:t>
      </w:r>
      <w:r>
        <w:rPr>
          <w:spacing w:val="-1"/>
        </w:rPr>
        <w:t>better lot of</w:t>
      </w:r>
      <w:r>
        <w:rPr>
          <w:spacing w:val="-3"/>
        </w:rPr>
        <w:t xml:space="preserve"> </w:t>
      </w:r>
      <w:r>
        <w:t>our</w:t>
      </w:r>
      <w:r>
        <w:rPr>
          <w:spacing w:val="-4"/>
        </w:rPr>
        <w:t xml:space="preserve"> </w:t>
      </w:r>
      <w:r>
        <w:t>time.</w:t>
      </w:r>
    </w:p>
    <w:p w:rsidR="00170F1F" w:rsidRDefault="00170F1F">
      <w:pPr>
        <w:spacing w:before="2"/>
        <w:rPr>
          <w:rFonts w:ascii="Calibri" w:eastAsia="Calibri" w:hAnsi="Calibri" w:cs="Calibri"/>
          <w:sz w:val="24"/>
          <w:szCs w:val="24"/>
        </w:rPr>
      </w:pPr>
    </w:p>
    <w:p w:rsidR="00170F1F" w:rsidRDefault="007D0721">
      <w:pPr>
        <w:pStyle w:val="BodyText"/>
        <w:ind w:right="111"/>
      </w:pPr>
      <w:r>
        <w:rPr>
          <w:rFonts w:cs="Calibri"/>
        </w:rPr>
        <w:t xml:space="preserve">This </w:t>
      </w:r>
      <w:r>
        <w:rPr>
          <w:rFonts w:cs="Calibri"/>
          <w:spacing w:val="-1"/>
        </w:rPr>
        <w:t>course</w:t>
      </w:r>
      <w:r>
        <w:rPr>
          <w:rFonts w:cs="Calibri"/>
        </w:rPr>
        <w:t xml:space="preserve"> </w:t>
      </w:r>
      <w:r>
        <w:rPr>
          <w:rFonts w:cs="Calibri"/>
          <w:spacing w:val="-1"/>
        </w:rPr>
        <w:t>explores</w:t>
      </w:r>
      <w:r>
        <w:rPr>
          <w:rFonts w:cs="Calibri"/>
        </w:rPr>
        <w:t xml:space="preserve"> </w:t>
      </w:r>
      <w:r>
        <w:rPr>
          <w:rFonts w:cs="Calibri"/>
          <w:spacing w:val="-1"/>
        </w:rPr>
        <w:t>work’s</w:t>
      </w:r>
      <w:r>
        <w:rPr>
          <w:rFonts w:cs="Calibri"/>
        </w:rPr>
        <w:t xml:space="preserve"> various </w:t>
      </w:r>
      <w:r>
        <w:rPr>
          <w:rFonts w:cs="Calibri"/>
          <w:spacing w:val="-1"/>
        </w:rPr>
        <w:t>dimensions,</w:t>
      </w:r>
      <w:r>
        <w:rPr>
          <w:rFonts w:cs="Calibri"/>
        </w:rPr>
        <w:t xml:space="preserve"> </w:t>
      </w:r>
      <w:r>
        <w:rPr>
          <w:rFonts w:cs="Calibri"/>
          <w:spacing w:val="-1"/>
        </w:rPr>
        <w:t>investigating</w:t>
      </w:r>
      <w:r>
        <w:rPr>
          <w:rFonts w:cs="Calibri"/>
          <w:spacing w:val="-2"/>
        </w:rPr>
        <w:t xml:space="preserve"> </w:t>
      </w:r>
      <w:r>
        <w:rPr>
          <w:rFonts w:cs="Calibri"/>
          <w:spacing w:val="-1"/>
        </w:rPr>
        <w:t>the</w:t>
      </w:r>
      <w:r>
        <w:rPr>
          <w:rFonts w:cs="Calibri"/>
          <w:spacing w:val="1"/>
        </w:rPr>
        <w:t xml:space="preserve"> </w:t>
      </w:r>
      <w:r>
        <w:rPr>
          <w:rFonts w:cs="Calibri"/>
          <w:spacing w:val="-1"/>
        </w:rPr>
        <w:t>forms</w:t>
      </w:r>
      <w:r>
        <w:rPr>
          <w:rFonts w:cs="Calibri"/>
          <w:spacing w:val="-2"/>
        </w:rPr>
        <w:t xml:space="preserve"> </w:t>
      </w:r>
      <w:r>
        <w:rPr>
          <w:rFonts w:cs="Calibri"/>
          <w:spacing w:val="-1"/>
        </w:rPr>
        <w:t>that</w:t>
      </w:r>
      <w:r>
        <w:rPr>
          <w:rFonts w:cs="Calibri"/>
          <w:spacing w:val="1"/>
        </w:rPr>
        <w:t xml:space="preserve"> </w:t>
      </w:r>
      <w:r>
        <w:rPr>
          <w:rFonts w:cs="Calibri"/>
          <w:spacing w:val="-2"/>
        </w:rPr>
        <w:t>it</w:t>
      </w:r>
      <w:r>
        <w:rPr>
          <w:rFonts w:cs="Calibri"/>
          <w:spacing w:val="1"/>
        </w:rPr>
        <w:t xml:space="preserve"> </w:t>
      </w:r>
      <w:r>
        <w:rPr>
          <w:rFonts w:cs="Calibri"/>
          <w:spacing w:val="-1"/>
        </w:rPr>
        <w:t>takes</w:t>
      </w:r>
      <w:r>
        <w:rPr>
          <w:rFonts w:cs="Calibri"/>
        </w:rPr>
        <w:t xml:space="preserve"> </w:t>
      </w:r>
      <w:r>
        <w:rPr>
          <w:rFonts w:cs="Calibri"/>
          <w:spacing w:val="-1"/>
        </w:rPr>
        <w:t>and</w:t>
      </w:r>
      <w:r>
        <w:rPr>
          <w:rFonts w:cs="Calibri"/>
          <w:spacing w:val="1"/>
        </w:rPr>
        <w:t xml:space="preserve"> </w:t>
      </w:r>
      <w:r>
        <w:rPr>
          <w:rFonts w:cs="Calibri"/>
          <w:spacing w:val="-1"/>
        </w:rPr>
        <w:t>the</w:t>
      </w:r>
      <w:r>
        <w:rPr>
          <w:rFonts w:cs="Calibri"/>
          <w:spacing w:val="81"/>
        </w:rPr>
        <w:t xml:space="preserve"> </w:t>
      </w:r>
      <w:r>
        <w:t>struggles</w:t>
      </w:r>
      <w:r>
        <w:rPr>
          <w:spacing w:val="-4"/>
        </w:rPr>
        <w:t xml:space="preserve"> </w:t>
      </w:r>
      <w:r>
        <w:t>to</w:t>
      </w:r>
      <w:r>
        <w:rPr>
          <w:spacing w:val="-4"/>
        </w:rPr>
        <w:t xml:space="preserve"> </w:t>
      </w:r>
      <w:r>
        <w:rPr>
          <w:spacing w:val="-1"/>
        </w:rPr>
        <w:t xml:space="preserve">which </w:t>
      </w:r>
      <w:r>
        <w:rPr>
          <w:spacing w:val="-2"/>
        </w:rPr>
        <w:t>it</w:t>
      </w:r>
      <w:r>
        <w:rPr>
          <w:spacing w:val="-1"/>
        </w:rPr>
        <w:t xml:space="preserve"> gives </w:t>
      </w:r>
      <w:r>
        <w:t>rise.  It</w:t>
      </w:r>
      <w:r>
        <w:rPr>
          <w:spacing w:val="-3"/>
        </w:rPr>
        <w:t xml:space="preserve"> </w:t>
      </w:r>
      <w:r>
        <w:t>places</w:t>
      </w:r>
      <w:r>
        <w:rPr>
          <w:spacing w:val="-4"/>
        </w:rPr>
        <w:t xml:space="preserve"> </w:t>
      </w:r>
      <w:r>
        <w:rPr>
          <w:spacing w:val="-1"/>
        </w:rPr>
        <w:t>emphasis</w:t>
      </w:r>
      <w:r>
        <w:rPr>
          <w:spacing w:val="-5"/>
        </w:rPr>
        <w:t xml:space="preserve"> </w:t>
      </w:r>
      <w:r>
        <w:rPr>
          <w:spacing w:val="-1"/>
        </w:rPr>
        <w:t>on</w:t>
      </w:r>
      <w:r>
        <w:rPr>
          <w:spacing w:val="-2"/>
        </w:rPr>
        <w:t xml:space="preserve"> </w:t>
      </w:r>
      <w:r>
        <w:rPr>
          <w:spacing w:val="-1"/>
        </w:rPr>
        <w:t>how</w:t>
      </w:r>
      <w:r>
        <w:rPr>
          <w:spacing w:val="-4"/>
        </w:rPr>
        <w:t xml:space="preserve"> </w:t>
      </w:r>
      <w:r>
        <w:t>the</w:t>
      </w:r>
      <w:r>
        <w:rPr>
          <w:spacing w:val="-3"/>
        </w:rPr>
        <w:t xml:space="preserve"> </w:t>
      </w:r>
      <w:r>
        <w:rPr>
          <w:spacing w:val="-1"/>
        </w:rPr>
        <w:t>organization</w:t>
      </w:r>
      <w:r>
        <w:rPr>
          <w:spacing w:val="-3"/>
        </w:rPr>
        <w:t xml:space="preserve"> </w:t>
      </w:r>
      <w:r>
        <w:t>of</w:t>
      </w:r>
      <w:r>
        <w:rPr>
          <w:spacing w:val="-3"/>
        </w:rPr>
        <w:t xml:space="preserve"> </w:t>
      </w:r>
      <w:r>
        <w:rPr>
          <w:spacing w:val="-1"/>
        </w:rPr>
        <w:t>work</w:t>
      </w:r>
      <w:r>
        <w:rPr>
          <w:spacing w:val="-3"/>
        </w:rPr>
        <w:t xml:space="preserve"> </w:t>
      </w:r>
      <w:r>
        <w:t>shapes</w:t>
      </w:r>
      <w:r>
        <w:rPr>
          <w:spacing w:val="-3"/>
        </w:rPr>
        <w:t xml:space="preserve"> </w:t>
      </w:r>
      <w:r>
        <w:rPr>
          <w:spacing w:val="-1"/>
        </w:rPr>
        <w:t>the</w:t>
      </w:r>
      <w:r>
        <w:rPr>
          <w:spacing w:val="43"/>
          <w:w w:val="99"/>
        </w:rPr>
        <w:t xml:space="preserve"> </w:t>
      </w:r>
      <w:r>
        <w:rPr>
          <w:spacing w:val="-1"/>
        </w:rPr>
        <w:t>societies</w:t>
      </w:r>
      <w:r>
        <w:rPr>
          <w:spacing w:val="-4"/>
        </w:rPr>
        <w:t xml:space="preserve"> </w:t>
      </w:r>
      <w:r>
        <w:rPr>
          <w:spacing w:val="-1"/>
        </w:rPr>
        <w:t>that</w:t>
      </w:r>
      <w:r>
        <w:t xml:space="preserve"> </w:t>
      </w:r>
      <w:r>
        <w:rPr>
          <w:spacing w:val="-1"/>
        </w:rPr>
        <w:t>we</w:t>
      </w:r>
      <w:r>
        <w:t xml:space="preserve"> live</w:t>
      </w:r>
      <w:r>
        <w:rPr>
          <w:spacing w:val="-4"/>
        </w:rPr>
        <w:t xml:space="preserve"> </w:t>
      </w:r>
      <w:r>
        <w:t>in</w:t>
      </w:r>
      <w:r>
        <w:rPr>
          <w:spacing w:val="-2"/>
        </w:rPr>
        <w:t xml:space="preserve"> </w:t>
      </w:r>
      <w:r>
        <w:rPr>
          <w:spacing w:val="-1"/>
        </w:rPr>
        <w:t>and</w:t>
      </w:r>
      <w:r>
        <w:t xml:space="preserve"> </w:t>
      </w:r>
      <w:r>
        <w:rPr>
          <w:spacing w:val="-1"/>
        </w:rPr>
        <w:t>colors</w:t>
      </w:r>
      <w:r>
        <w:rPr>
          <w:spacing w:val="-2"/>
        </w:rPr>
        <w:t xml:space="preserve"> </w:t>
      </w:r>
      <w:r>
        <w:rPr>
          <w:spacing w:val="-1"/>
        </w:rPr>
        <w:t>the</w:t>
      </w:r>
      <w:r>
        <w:rPr>
          <w:spacing w:val="-3"/>
        </w:rPr>
        <w:t xml:space="preserve"> </w:t>
      </w:r>
      <w:r>
        <w:rPr>
          <w:spacing w:val="-1"/>
        </w:rPr>
        <w:t>types of</w:t>
      </w:r>
      <w:r>
        <w:t xml:space="preserve"> </w:t>
      </w:r>
      <w:r>
        <w:rPr>
          <w:spacing w:val="-1"/>
        </w:rPr>
        <w:t>people</w:t>
      </w:r>
      <w:r>
        <w:rPr>
          <w:spacing w:val="-3"/>
        </w:rPr>
        <w:t xml:space="preserve"> </w:t>
      </w:r>
      <w:r>
        <w:rPr>
          <w:spacing w:val="-1"/>
        </w:rPr>
        <w:t>that</w:t>
      </w:r>
      <w:r>
        <w:t xml:space="preserve"> </w:t>
      </w:r>
      <w:r>
        <w:rPr>
          <w:spacing w:val="-1"/>
        </w:rPr>
        <w:t>we</w:t>
      </w:r>
      <w:r>
        <w:rPr>
          <w:spacing w:val="-2"/>
        </w:rPr>
        <w:t xml:space="preserve"> </w:t>
      </w:r>
      <w:r>
        <w:rPr>
          <w:spacing w:val="-1"/>
        </w:rPr>
        <w:t>become.</w:t>
      </w:r>
      <w:r>
        <w:t xml:space="preserve"> </w:t>
      </w:r>
      <w:r>
        <w:rPr>
          <w:spacing w:val="2"/>
        </w:rPr>
        <w:t xml:space="preserve"> </w:t>
      </w:r>
      <w:r>
        <w:rPr>
          <w:rFonts w:cs="Calibri"/>
          <w:spacing w:val="-2"/>
        </w:rPr>
        <w:t>By</w:t>
      </w:r>
      <w:r>
        <w:rPr>
          <w:rFonts w:cs="Calibri"/>
          <w:spacing w:val="-1"/>
        </w:rPr>
        <w:t xml:space="preserve"> </w:t>
      </w:r>
      <w:r>
        <w:rPr>
          <w:rFonts w:cs="Calibri"/>
        </w:rPr>
        <w:t>the</w:t>
      </w:r>
      <w:r>
        <w:rPr>
          <w:rFonts w:cs="Calibri"/>
          <w:spacing w:val="-4"/>
        </w:rPr>
        <w:t xml:space="preserve"> </w:t>
      </w:r>
      <w:r>
        <w:rPr>
          <w:rFonts w:cs="Calibri"/>
        </w:rPr>
        <w:t>course’s</w:t>
      </w:r>
      <w:r>
        <w:rPr>
          <w:rFonts w:cs="Calibri"/>
          <w:spacing w:val="-3"/>
        </w:rPr>
        <w:t xml:space="preserve"> </w:t>
      </w:r>
      <w:r>
        <w:rPr>
          <w:rFonts w:cs="Calibri"/>
          <w:spacing w:val="-1"/>
        </w:rPr>
        <w:t>end,</w:t>
      </w:r>
      <w:r>
        <w:rPr>
          <w:rFonts w:cs="Calibri"/>
          <w:spacing w:val="55"/>
        </w:rPr>
        <w:t xml:space="preserve"> </w:t>
      </w:r>
      <w:r>
        <w:t>you</w:t>
      </w:r>
      <w:r>
        <w:rPr>
          <w:spacing w:val="-2"/>
        </w:rPr>
        <w:t xml:space="preserve"> </w:t>
      </w:r>
      <w:r>
        <w:rPr>
          <w:spacing w:val="-1"/>
        </w:rPr>
        <w:t>will</w:t>
      </w:r>
      <w:r>
        <w:rPr>
          <w:spacing w:val="-2"/>
        </w:rPr>
        <w:t xml:space="preserve"> </w:t>
      </w:r>
      <w:r>
        <w:rPr>
          <w:spacing w:val="-1"/>
        </w:rPr>
        <w:t>be acquainted</w:t>
      </w:r>
      <w:r>
        <w:rPr>
          <w:spacing w:val="-4"/>
        </w:rPr>
        <w:t xml:space="preserve"> </w:t>
      </w:r>
      <w:r>
        <w:rPr>
          <w:spacing w:val="-1"/>
        </w:rPr>
        <w:t xml:space="preserve">with </w:t>
      </w:r>
      <w:r>
        <w:t>a</w:t>
      </w:r>
      <w:r>
        <w:rPr>
          <w:spacing w:val="-4"/>
        </w:rPr>
        <w:t xml:space="preserve"> </w:t>
      </w:r>
      <w:r>
        <w:rPr>
          <w:spacing w:val="-1"/>
        </w:rPr>
        <w:t>range of</w:t>
      </w:r>
      <w:r>
        <w:rPr>
          <w:spacing w:val="-2"/>
        </w:rPr>
        <w:t xml:space="preserve"> </w:t>
      </w:r>
      <w:r>
        <w:rPr>
          <w:spacing w:val="-1"/>
        </w:rPr>
        <w:t>key</w:t>
      </w:r>
      <w:r>
        <w:rPr>
          <w:spacing w:val="-4"/>
        </w:rPr>
        <w:t xml:space="preserve"> </w:t>
      </w:r>
      <w:r>
        <w:rPr>
          <w:spacing w:val="-1"/>
        </w:rPr>
        <w:t>theories,</w:t>
      </w:r>
      <w:r>
        <w:rPr>
          <w:spacing w:val="-2"/>
        </w:rPr>
        <w:t xml:space="preserve"> </w:t>
      </w:r>
      <w:r>
        <w:rPr>
          <w:spacing w:val="-1"/>
        </w:rPr>
        <w:t>issues</w:t>
      </w:r>
      <w:r>
        <w:rPr>
          <w:spacing w:val="-2"/>
        </w:rPr>
        <w:t xml:space="preserve"> </w:t>
      </w:r>
      <w:r>
        <w:rPr>
          <w:spacing w:val="-1"/>
        </w:rPr>
        <w:t>and</w:t>
      </w:r>
      <w:r>
        <w:rPr>
          <w:spacing w:val="-3"/>
        </w:rPr>
        <w:t xml:space="preserve"> </w:t>
      </w:r>
      <w:r>
        <w:rPr>
          <w:spacing w:val="-1"/>
        </w:rPr>
        <w:t>arguments</w:t>
      </w:r>
      <w:r>
        <w:rPr>
          <w:spacing w:val="-5"/>
        </w:rPr>
        <w:t xml:space="preserve"> </w:t>
      </w:r>
      <w:r>
        <w:rPr>
          <w:spacing w:val="-2"/>
        </w:rPr>
        <w:t>in</w:t>
      </w:r>
      <w:r>
        <w:rPr>
          <w:spacing w:val="-1"/>
        </w:rPr>
        <w:t xml:space="preserve"> the sociology</w:t>
      </w:r>
      <w:r>
        <w:rPr>
          <w:spacing w:val="-3"/>
        </w:rPr>
        <w:t xml:space="preserve"> </w:t>
      </w:r>
      <w:r>
        <w:rPr>
          <w:spacing w:val="-1"/>
        </w:rPr>
        <w:t>of</w:t>
      </w:r>
      <w:r>
        <w:rPr>
          <w:spacing w:val="69"/>
        </w:rPr>
        <w:t xml:space="preserve"> </w:t>
      </w:r>
      <w:r>
        <w:rPr>
          <w:spacing w:val="-1"/>
        </w:rPr>
        <w:t>work.</w:t>
      </w:r>
      <w:r>
        <w:rPr>
          <w:spacing w:val="51"/>
        </w:rPr>
        <w:t xml:space="preserve"> </w:t>
      </w:r>
      <w:r>
        <w:t>It</w:t>
      </w:r>
      <w:r>
        <w:rPr>
          <w:spacing w:val="-1"/>
        </w:rPr>
        <w:t xml:space="preserve"> </w:t>
      </w:r>
      <w:r>
        <w:t>is</w:t>
      </w:r>
      <w:r>
        <w:rPr>
          <w:spacing w:val="-2"/>
        </w:rPr>
        <w:t xml:space="preserve"> </w:t>
      </w:r>
      <w:r>
        <w:t>my</w:t>
      </w:r>
      <w:r>
        <w:rPr>
          <w:spacing w:val="-4"/>
        </w:rPr>
        <w:t xml:space="preserve"> </w:t>
      </w:r>
      <w:r>
        <w:rPr>
          <w:spacing w:val="-1"/>
        </w:rPr>
        <w:t>hope</w:t>
      </w:r>
      <w:r>
        <w:rPr>
          <w:spacing w:val="-4"/>
        </w:rPr>
        <w:t xml:space="preserve"> </w:t>
      </w:r>
      <w:r>
        <w:rPr>
          <w:spacing w:val="-1"/>
        </w:rPr>
        <w:t>that</w:t>
      </w:r>
      <w:r>
        <w:rPr>
          <w:spacing w:val="-3"/>
        </w:rPr>
        <w:t xml:space="preserve"> </w:t>
      </w:r>
      <w:r>
        <w:t>the</w:t>
      </w:r>
      <w:r>
        <w:rPr>
          <w:spacing w:val="-4"/>
        </w:rPr>
        <w:t xml:space="preserve"> </w:t>
      </w:r>
      <w:r>
        <w:rPr>
          <w:spacing w:val="-1"/>
        </w:rPr>
        <w:t>course</w:t>
      </w:r>
      <w:r>
        <w:rPr>
          <w:spacing w:val="-3"/>
        </w:rPr>
        <w:t xml:space="preserve"> </w:t>
      </w:r>
      <w:r>
        <w:rPr>
          <w:spacing w:val="-1"/>
        </w:rPr>
        <w:t>will</w:t>
      </w:r>
      <w:r>
        <w:rPr>
          <w:spacing w:val="-2"/>
        </w:rPr>
        <w:t xml:space="preserve"> </w:t>
      </w:r>
      <w:r>
        <w:t>have</w:t>
      </w:r>
      <w:r>
        <w:rPr>
          <w:spacing w:val="-4"/>
        </w:rPr>
        <w:t xml:space="preserve"> </w:t>
      </w:r>
      <w:r>
        <w:rPr>
          <w:spacing w:val="-1"/>
        </w:rPr>
        <w:t>both intellectual</w:t>
      </w:r>
      <w:r>
        <w:rPr>
          <w:spacing w:val="-4"/>
        </w:rPr>
        <w:t xml:space="preserve"> </w:t>
      </w:r>
      <w:r>
        <w:rPr>
          <w:spacing w:val="-1"/>
        </w:rPr>
        <w:t xml:space="preserve">and practical </w:t>
      </w:r>
      <w:r>
        <w:t>value</w:t>
      </w:r>
      <w:r>
        <w:rPr>
          <w:spacing w:val="-4"/>
        </w:rPr>
        <w:t xml:space="preserve"> </w:t>
      </w:r>
      <w:r>
        <w:rPr>
          <w:spacing w:val="-1"/>
        </w:rPr>
        <w:t>for</w:t>
      </w:r>
      <w:r>
        <w:rPr>
          <w:spacing w:val="-3"/>
        </w:rPr>
        <w:t xml:space="preserve"> </w:t>
      </w:r>
      <w:r>
        <w:t>you.</w:t>
      </w:r>
    </w:p>
    <w:p w:rsidR="00170F1F" w:rsidRDefault="00170F1F">
      <w:pPr>
        <w:spacing w:before="12"/>
        <w:rPr>
          <w:rFonts w:ascii="Calibri" w:eastAsia="Calibri" w:hAnsi="Calibri" w:cs="Calibri"/>
          <w:sz w:val="23"/>
          <w:szCs w:val="23"/>
        </w:rPr>
      </w:pPr>
    </w:p>
    <w:p w:rsidR="00170F1F" w:rsidRDefault="007D0721">
      <w:pPr>
        <w:pStyle w:val="BodyText"/>
        <w:ind w:right="261"/>
      </w:pPr>
      <w:r>
        <w:t>In</w:t>
      </w:r>
      <w:r>
        <w:rPr>
          <w:spacing w:val="-2"/>
        </w:rPr>
        <w:t xml:space="preserve"> </w:t>
      </w:r>
      <w:r>
        <w:rPr>
          <w:spacing w:val="-1"/>
        </w:rPr>
        <w:t>terms</w:t>
      </w:r>
      <w:r>
        <w:rPr>
          <w:spacing w:val="-3"/>
        </w:rPr>
        <w:t xml:space="preserve"> </w:t>
      </w:r>
      <w:r>
        <w:rPr>
          <w:spacing w:val="-1"/>
        </w:rPr>
        <w:t>of</w:t>
      </w:r>
      <w:r>
        <w:rPr>
          <w:spacing w:val="-2"/>
        </w:rPr>
        <w:t xml:space="preserve"> </w:t>
      </w:r>
      <w:r>
        <w:rPr>
          <w:spacing w:val="-1"/>
        </w:rPr>
        <w:t>organization,</w:t>
      </w:r>
      <w:r>
        <w:rPr>
          <w:spacing w:val="-5"/>
        </w:rPr>
        <w:t xml:space="preserve"> </w:t>
      </w:r>
      <w:r>
        <w:t>the</w:t>
      </w:r>
      <w:r>
        <w:rPr>
          <w:spacing w:val="-4"/>
        </w:rPr>
        <w:t xml:space="preserve"> </w:t>
      </w:r>
      <w:r>
        <w:rPr>
          <w:spacing w:val="-1"/>
        </w:rPr>
        <w:t>course</w:t>
      </w:r>
      <w:r>
        <w:rPr>
          <w:spacing w:val="-5"/>
        </w:rPr>
        <w:t xml:space="preserve"> </w:t>
      </w:r>
      <w:r>
        <w:rPr>
          <w:spacing w:val="-1"/>
        </w:rPr>
        <w:t>will</w:t>
      </w:r>
      <w:r>
        <w:rPr>
          <w:spacing w:val="-3"/>
        </w:rPr>
        <w:t xml:space="preserve"> </w:t>
      </w:r>
      <w:r>
        <w:rPr>
          <w:spacing w:val="-1"/>
        </w:rPr>
        <w:t>serve</w:t>
      </w:r>
      <w:r>
        <w:rPr>
          <w:spacing w:val="-4"/>
        </w:rPr>
        <w:t xml:space="preserve"> </w:t>
      </w:r>
      <w:r>
        <w:t>as</w:t>
      </w:r>
      <w:r>
        <w:rPr>
          <w:spacing w:val="-2"/>
        </w:rPr>
        <w:t xml:space="preserve"> </w:t>
      </w:r>
      <w:r>
        <w:rPr>
          <w:spacing w:val="-1"/>
        </w:rPr>
        <w:t>something</w:t>
      </w:r>
      <w:r>
        <w:rPr>
          <w:spacing w:val="-3"/>
        </w:rPr>
        <w:t xml:space="preserve"> </w:t>
      </w:r>
      <w:r>
        <w:rPr>
          <w:spacing w:val="-2"/>
        </w:rPr>
        <w:t>in</w:t>
      </w:r>
      <w:r>
        <w:rPr>
          <w:spacing w:val="-4"/>
        </w:rPr>
        <w:t xml:space="preserve"> </w:t>
      </w:r>
      <w:r>
        <w:rPr>
          <w:spacing w:val="-1"/>
        </w:rPr>
        <w:t>between</w:t>
      </w:r>
      <w:r>
        <w:rPr>
          <w:spacing w:val="-2"/>
        </w:rPr>
        <w:t xml:space="preserve"> </w:t>
      </w:r>
      <w:r>
        <w:t>a</w:t>
      </w:r>
      <w:r>
        <w:rPr>
          <w:spacing w:val="-5"/>
        </w:rPr>
        <w:t xml:space="preserve"> </w:t>
      </w:r>
      <w:r>
        <w:rPr>
          <w:spacing w:val="-1"/>
        </w:rPr>
        <w:t>survey</w:t>
      </w:r>
      <w:r>
        <w:rPr>
          <w:spacing w:val="-3"/>
        </w:rPr>
        <w:t xml:space="preserve"> </w:t>
      </w:r>
      <w:r>
        <w:rPr>
          <w:spacing w:val="-1"/>
        </w:rPr>
        <w:t>and</w:t>
      </w:r>
      <w:r>
        <w:rPr>
          <w:spacing w:val="-2"/>
        </w:rPr>
        <w:t xml:space="preserve"> </w:t>
      </w:r>
      <w:r>
        <w:rPr>
          <w:spacing w:val="-1"/>
        </w:rPr>
        <w:t>seminar.</w:t>
      </w:r>
      <w:r>
        <w:rPr>
          <w:spacing w:val="73"/>
        </w:rPr>
        <w:t xml:space="preserve"> </w:t>
      </w:r>
      <w:r>
        <w:t>It</w:t>
      </w:r>
      <w:r>
        <w:rPr>
          <w:spacing w:val="-2"/>
        </w:rPr>
        <w:t xml:space="preserve"> </w:t>
      </w:r>
      <w:r>
        <w:rPr>
          <w:spacing w:val="-1"/>
        </w:rPr>
        <w:t>will</w:t>
      </w:r>
      <w:r>
        <w:rPr>
          <w:spacing w:val="-2"/>
        </w:rPr>
        <w:t xml:space="preserve"> </w:t>
      </w:r>
      <w:r>
        <w:rPr>
          <w:spacing w:val="-1"/>
        </w:rPr>
        <w:t>resemble</w:t>
      </w:r>
      <w:r>
        <w:rPr>
          <w:spacing w:val="-3"/>
        </w:rPr>
        <w:t xml:space="preserve"> </w:t>
      </w:r>
      <w:r>
        <w:t>a</w:t>
      </w:r>
      <w:r>
        <w:rPr>
          <w:spacing w:val="-2"/>
        </w:rPr>
        <w:t xml:space="preserve"> </w:t>
      </w:r>
      <w:r>
        <w:rPr>
          <w:spacing w:val="-1"/>
        </w:rPr>
        <w:t>survey</w:t>
      </w:r>
      <w:r>
        <w:rPr>
          <w:spacing w:val="-4"/>
        </w:rPr>
        <w:t xml:space="preserve"> </w:t>
      </w:r>
      <w:r>
        <w:t>in</w:t>
      </w:r>
      <w:r>
        <w:rPr>
          <w:spacing w:val="-1"/>
        </w:rPr>
        <w:t xml:space="preserve"> </w:t>
      </w:r>
      <w:r>
        <w:t>its</w:t>
      </w:r>
      <w:r>
        <w:rPr>
          <w:spacing w:val="-4"/>
        </w:rPr>
        <w:t xml:space="preserve"> </w:t>
      </w:r>
      <w:r>
        <w:rPr>
          <w:spacing w:val="-1"/>
        </w:rPr>
        <w:t>attempt</w:t>
      </w:r>
      <w:r>
        <w:rPr>
          <w:spacing w:val="-4"/>
        </w:rPr>
        <w:t xml:space="preserve"> </w:t>
      </w:r>
      <w:r>
        <w:t>to</w:t>
      </w:r>
      <w:r>
        <w:rPr>
          <w:spacing w:val="-4"/>
        </w:rPr>
        <w:t xml:space="preserve"> </w:t>
      </w:r>
      <w:r>
        <w:rPr>
          <w:spacing w:val="-1"/>
        </w:rPr>
        <w:t>familiarize you with</w:t>
      </w:r>
      <w:r>
        <w:rPr>
          <w:spacing w:val="-3"/>
        </w:rPr>
        <w:t xml:space="preserve"> </w:t>
      </w:r>
      <w:r>
        <w:t>a</w:t>
      </w:r>
      <w:r>
        <w:rPr>
          <w:spacing w:val="-2"/>
        </w:rPr>
        <w:t xml:space="preserve"> </w:t>
      </w:r>
      <w:r>
        <w:rPr>
          <w:spacing w:val="-1"/>
        </w:rPr>
        <w:t>range</w:t>
      </w:r>
      <w:r>
        <w:rPr>
          <w:spacing w:val="-4"/>
        </w:rPr>
        <w:t xml:space="preserve"> </w:t>
      </w:r>
      <w:r>
        <w:rPr>
          <w:spacing w:val="-1"/>
        </w:rPr>
        <w:t>of</w:t>
      </w:r>
      <w:r>
        <w:rPr>
          <w:spacing w:val="-2"/>
        </w:rPr>
        <w:t xml:space="preserve"> </w:t>
      </w:r>
      <w:r>
        <w:rPr>
          <w:spacing w:val="-1"/>
        </w:rPr>
        <w:t>issues</w:t>
      </w:r>
      <w:r>
        <w:rPr>
          <w:spacing w:val="-3"/>
        </w:rPr>
        <w:t xml:space="preserve"> </w:t>
      </w:r>
      <w:r>
        <w:t>in</w:t>
      </w:r>
      <w:r>
        <w:rPr>
          <w:spacing w:val="-3"/>
        </w:rPr>
        <w:t xml:space="preserve"> </w:t>
      </w:r>
      <w:r>
        <w:rPr>
          <w:spacing w:val="-1"/>
        </w:rPr>
        <w:t>the</w:t>
      </w:r>
      <w:r>
        <w:rPr>
          <w:spacing w:val="-3"/>
        </w:rPr>
        <w:t xml:space="preserve"> </w:t>
      </w:r>
      <w:r>
        <w:t>area,</w:t>
      </w:r>
      <w:r>
        <w:rPr>
          <w:spacing w:val="59"/>
          <w:w w:val="99"/>
        </w:rPr>
        <w:t xml:space="preserve"> </w:t>
      </w:r>
      <w:r>
        <w:rPr>
          <w:spacing w:val="-1"/>
        </w:rPr>
        <w:t>while</w:t>
      </w:r>
      <w:r>
        <w:rPr>
          <w:spacing w:val="-2"/>
        </w:rPr>
        <w:t xml:space="preserve"> </w:t>
      </w:r>
      <w:r>
        <w:t>it</w:t>
      </w:r>
      <w:r>
        <w:rPr>
          <w:spacing w:val="-2"/>
        </w:rPr>
        <w:t xml:space="preserve"> </w:t>
      </w:r>
      <w:r>
        <w:rPr>
          <w:spacing w:val="-1"/>
        </w:rPr>
        <w:t>will</w:t>
      </w:r>
      <w:r>
        <w:rPr>
          <w:spacing w:val="-2"/>
        </w:rPr>
        <w:t xml:space="preserve"> </w:t>
      </w:r>
      <w:r>
        <w:rPr>
          <w:spacing w:val="-1"/>
        </w:rPr>
        <w:t>resemble</w:t>
      </w:r>
      <w:r>
        <w:rPr>
          <w:spacing w:val="-3"/>
        </w:rPr>
        <w:t xml:space="preserve"> </w:t>
      </w:r>
      <w:r>
        <w:t>a</w:t>
      </w:r>
      <w:r>
        <w:rPr>
          <w:spacing w:val="-2"/>
        </w:rPr>
        <w:t xml:space="preserve"> </w:t>
      </w:r>
      <w:r>
        <w:rPr>
          <w:spacing w:val="-1"/>
        </w:rPr>
        <w:t>seminar</w:t>
      </w:r>
      <w:r>
        <w:rPr>
          <w:spacing w:val="-3"/>
        </w:rPr>
        <w:t xml:space="preserve"> </w:t>
      </w:r>
      <w:r>
        <w:t>in</w:t>
      </w:r>
      <w:r>
        <w:rPr>
          <w:spacing w:val="-3"/>
        </w:rPr>
        <w:t xml:space="preserve"> </w:t>
      </w:r>
      <w:r>
        <w:rPr>
          <w:spacing w:val="-1"/>
        </w:rPr>
        <w:t>that you will</w:t>
      </w:r>
      <w:r>
        <w:rPr>
          <w:spacing w:val="-4"/>
        </w:rPr>
        <w:t xml:space="preserve"> </w:t>
      </w:r>
      <w:r>
        <w:rPr>
          <w:spacing w:val="-1"/>
        </w:rPr>
        <w:t>not</w:t>
      </w:r>
      <w:r>
        <w:rPr>
          <w:spacing w:val="-2"/>
        </w:rPr>
        <w:t xml:space="preserve"> </w:t>
      </w:r>
      <w:r>
        <w:t>be</w:t>
      </w:r>
      <w:r>
        <w:rPr>
          <w:spacing w:val="-1"/>
        </w:rPr>
        <w:t xml:space="preserve"> expected</w:t>
      </w:r>
      <w:r>
        <w:rPr>
          <w:spacing w:val="-3"/>
        </w:rPr>
        <w:t xml:space="preserve"> </w:t>
      </w:r>
      <w:r>
        <w:t>to</w:t>
      </w:r>
      <w:r>
        <w:rPr>
          <w:spacing w:val="-1"/>
        </w:rPr>
        <w:t xml:space="preserve"> </w:t>
      </w:r>
      <w:r>
        <w:t>master</w:t>
      </w:r>
      <w:r>
        <w:rPr>
          <w:spacing w:val="-1"/>
        </w:rPr>
        <w:t xml:space="preserve"> </w:t>
      </w:r>
      <w:r>
        <w:t>any</w:t>
      </w:r>
      <w:r>
        <w:rPr>
          <w:spacing w:val="-2"/>
        </w:rPr>
        <w:t xml:space="preserve"> </w:t>
      </w:r>
      <w:r>
        <w:rPr>
          <w:spacing w:val="-1"/>
        </w:rPr>
        <w:t>of</w:t>
      </w:r>
      <w:r>
        <w:rPr>
          <w:spacing w:val="-3"/>
        </w:rPr>
        <w:t xml:space="preserve"> </w:t>
      </w:r>
      <w:r>
        <w:rPr>
          <w:spacing w:val="-1"/>
        </w:rPr>
        <w:t>those areas.</w:t>
      </w:r>
      <w:r>
        <w:rPr>
          <w:spacing w:val="48"/>
        </w:rPr>
        <w:t xml:space="preserve"> </w:t>
      </w:r>
      <w:r>
        <w:t>The</w:t>
      </w:r>
      <w:r>
        <w:rPr>
          <w:spacing w:val="-1"/>
        </w:rPr>
        <w:t xml:space="preserve"> goal will</w:t>
      </w:r>
      <w:r>
        <w:rPr>
          <w:spacing w:val="-4"/>
        </w:rPr>
        <w:t xml:space="preserve"> </w:t>
      </w:r>
      <w:r>
        <w:t>be</w:t>
      </w:r>
      <w:r>
        <w:rPr>
          <w:spacing w:val="-2"/>
        </w:rPr>
        <w:t xml:space="preserve"> </w:t>
      </w:r>
      <w:r>
        <w:t>to</w:t>
      </w:r>
      <w:r>
        <w:rPr>
          <w:spacing w:val="-3"/>
        </w:rPr>
        <w:t xml:space="preserve"> </w:t>
      </w:r>
      <w:r>
        <w:rPr>
          <w:spacing w:val="-1"/>
        </w:rPr>
        <w:t>provide</w:t>
      </w:r>
      <w:r>
        <w:t xml:space="preserve"> </w:t>
      </w:r>
      <w:r>
        <w:rPr>
          <w:spacing w:val="-1"/>
        </w:rPr>
        <w:t>you with</w:t>
      </w:r>
      <w:r>
        <w:rPr>
          <w:spacing w:val="-2"/>
        </w:rPr>
        <w:t xml:space="preserve"> </w:t>
      </w:r>
      <w:r>
        <w:t>a</w:t>
      </w:r>
      <w:r>
        <w:rPr>
          <w:spacing w:val="-3"/>
        </w:rPr>
        <w:t xml:space="preserve"> </w:t>
      </w:r>
      <w:r>
        <w:t>base</w:t>
      </w:r>
      <w:r>
        <w:rPr>
          <w:spacing w:val="-1"/>
        </w:rPr>
        <w:t xml:space="preserve"> </w:t>
      </w:r>
      <w:r>
        <w:rPr>
          <w:spacing w:val="-2"/>
        </w:rPr>
        <w:t>so</w:t>
      </w:r>
      <w:r>
        <w:t xml:space="preserve"> </w:t>
      </w:r>
      <w:r>
        <w:rPr>
          <w:spacing w:val="-1"/>
        </w:rPr>
        <w:t xml:space="preserve">that </w:t>
      </w:r>
      <w:r>
        <w:t>you</w:t>
      </w:r>
      <w:r>
        <w:rPr>
          <w:spacing w:val="-2"/>
        </w:rPr>
        <w:t xml:space="preserve"> </w:t>
      </w:r>
      <w:r>
        <w:rPr>
          <w:spacing w:val="-1"/>
        </w:rPr>
        <w:t>can</w:t>
      </w:r>
      <w:r>
        <w:rPr>
          <w:spacing w:val="-3"/>
        </w:rPr>
        <w:t xml:space="preserve"> </w:t>
      </w:r>
      <w:r>
        <w:rPr>
          <w:spacing w:val="-1"/>
        </w:rPr>
        <w:t>pursue</w:t>
      </w:r>
      <w:r>
        <w:rPr>
          <w:spacing w:val="-3"/>
        </w:rPr>
        <w:t xml:space="preserve"> </w:t>
      </w:r>
      <w:r>
        <w:rPr>
          <w:spacing w:val="-1"/>
        </w:rPr>
        <w:t>topics</w:t>
      </w:r>
      <w:r>
        <w:rPr>
          <w:spacing w:val="-3"/>
        </w:rPr>
        <w:t xml:space="preserve"> </w:t>
      </w:r>
      <w:r>
        <w:rPr>
          <w:spacing w:val="-1"/>
        </w:rPr>
        <w:t>of</w:t>
      </w:r>
      <w:r>
        <w:t xml:space="preserve"> </w:t>
      </w:r>
      <w:r>
        <w:rPr>
          <w:spacing w:val="-1"/>
        </w:rPr>
        <w:t>interest</w:t>
      </w:r>
      <w:r>
        <w:rPr>
          <w:spacing w:val="-2"/>
        </w:rPr>
        <w:t xml:space="preserve"> </w:t>
      </w:r>
      <w:r>
        <w:rPr>
          <w:spacing w:val="-1"/>
        </w:rPr>
        <w:t>on</w:t>
      </w:r>
      <w:r>
        <w:rPr>
          <w:spacing w:val="-2"/>
        </w:rPr>
        <w:t xml:space="preserve"> </w:t>
      </w:r>
      <w:r>
        <w:t>your</w:t>
      </w:r>
      <w:r>
        <w:rPr>
          <w:spacing w:val="47"/>
          <w:w w:val="99"/>
        </w:rPr>
        <w:t xml:space="preserve"> </w:t>
      </w:r>
      <w:r>
        <w:rPr>
          <w:spacing w:val="-1"/>
        </w:rPr>
        <w:t>own</w:t>
      </w:r>
      <w:r>
        <w:rPr>
          <w:spacing w:val="-2"/>
        </w:rPr>
        <w:t xml:space="preserve"> </w:t>
      </w:r>
      <w:r>
        <w:t>at</w:t>
      </w:r>
      <w:r>
        <w:rPr>
          <w:spacing w:val="-3"/>
        </w:rPr>
        <w:t xml:space="preserve"> </w:t>
      </w:r>
      <w:r>
        <w:t>a</w:t>
      </w:r>
      <w:r>
        <w:rPr>
          <w:spacing w:val="-3"/>
        </w:rPr>
        <w:t xml:space="preserve"> </w:t>
      </w:r>
      <w:r>
        <w:rPr>
          <w:spacing w:val="-1"/>
        </w:rPr>
        <w:t>later</w:t>
      </w:r>
      <w:r>
        <w:rPr>
          <w:spacing w:val="-3"/>
        </w:rPr>
        <w:t xml:space="preserve"> </w:t>
      </w:r>
      <w:r>
        <w:t>time.</w:t>
      </w:r>
      <w:r>
        <w:rPr>
          <w:spacing w:val="50"/>
        </w:rPr>
        <w:t xml:space="preserve"> </w:t>
      </w:r>
      <w:r>
        <w:rPr>
          <w:spacing w:val="-1"/>
        </w:rPr>
        <w:t>Rather</w:t>
      </w:r>
      <w:r>
        <w:rPr>
          <w:spacing w:val="-4"/>
        </w:rPr>
        <w:t xml:space="preserve"> </w:t>
      </w:r>
      <w:r>
        <w:rPr>
          <w:spacing w:val="-1"/>
        </w:rPr>
        <w:t>than</w:t>
      </w:r>
      <w:r>
        <w:rPr>
          <w:spacing w:val="1"/>
        </w:rPr>
        <w:t xml:space="preserve"> </w:t>
      </w:r>
      <w:r>
        <w:rPr>
          <w:spacing w:val="-1"/>
        </w:rPr>
        <w:t>exhausting</w:t>
      </w:r>
      <w:r>
        <w:rPr>
          <w:spacing w:val="-5"/>
        </w:rPr>
        <w:t xml:space="preserve"> </w:t>
      </w:r>
      <w:r>
        <w:t>the</w:t>
      </w:r>
      <w:r>
        <w:rPr>
          <w:spacing w:val="-6"/>
        </w:rPr>
        <w:t xml:space="preserve"> </w:t>
      </w:r>
      <w:r>
        <w:t>gamut</w:t>
      </w:r>
      <w:r>
        <w:rPr>
          <w:spacing w:val="-4"/>
        </w:rPr>
        <w:t xml:space="preserve"> </w:t>
      </w:r>
      <w:r>
        <w:rPr>
          <w:spacing w:val="-1"/>
        </w:rPr>
        <w:t>of</w:t>
      </w:r>
      <w:r>
        <w:rPr>
          <w:spacing w:val="-2"/>
        </w:rPr>
        <w:t xml:space="preserve"> </w:t>
      </w:r>
      <w:r>
        <w:rPr>
          <w:spacing w:val="-1"/>
        </w:rPr>
        <w:t>the</w:t>
      </w:r>
      <w:r>
        <w:rPr>
          <w:spacing w:val="-2"/>
        </w:rPr>
        <w:t xml:space="preserve"> </w:t>
      </w:r>
      <w:r>
        <w:rPr>
          <w:spacing w:val="-1"/>
        </w:rPr>
        <w:t>literature,</w:t>
      </w:r>
      <w:r>
        <w:rPr>
          <w:spacing w:val="-4"/>
        </w:rPr>
        <w:t xml:space="preserve"> </w:t>
      </w:r>
      <w:r>
        <w:rPr>
          <w:spacing w:val="-1"/>
        </w:rPr>
        <w:t>we</w:t>
      </w:r>
      <w:r>
        <w:rPr>
          <w:spacing w:val="-2"/>
        </w:rPr>
        <w:t xml:space="preserve"> </w:t>
      </w:r>
      <w:r>
        <w:rPr>
          <w:spacing w:val="-1"/>
        </w:rPr>
        <w:t>will</w:t>
      </w:r>
      <w:r>
        <w:rPr>
          <w:spacing w:val="-2"/>
        </w:rPr>
        <w:t xml:space="preserve"> </w:t>
      </w:r>
      <w:r>
        <w:rPr>
          <w:spacing w:val="-1"/>
        </w:rPr>
        <w:t>cover</w:t>
      </w:r>
      <w:r>
        <w:rPr>
          <w:spacing w:val="-2"/>
        </w:rPr>
        <w:t xml:space="preserve"> </w:t>
      </w:r>
      <w:r>
        <w:t>areas</w:t>
      </w:r>
      <w:r>
        <w:rPr>
          <w:spacing w:val="-4"/>
        </w:rPr>
        <w:t xml:space="preserve"> </w:t>
      </w:r>
      <w:r>
        <w:rPr>
          <w:spacing w:val="-1"/>
        </w:rPr>
        <w:t>of</w:t>
      </w:r>
      <w:r>
        <w:rPr>
          <w:spacing w:val="52"/>
        </w:rPr>
        <w:t xml:space="preserve"> </w:t>
      </w:r>
      <w:r>
        <w:rPr>
          <w:spacing w:val="-1"/>
        </w:rPr>
        <w:t>paramount</w:t>
      </w:r>
      <w:r>
        <w:rPr>
          <w:spacing w:val="-2"/>
        </w:rPr>
        <w:t xml:space="preserve"> </w:t>
      </w:r>
      <w:r>
        <w:rPr>
          <w:spacing w:val="-1"/>
        </w:rPr>
        <w:t>importance</w:t>
      </w:r>
      <w:r>
        <w:rPr>
          <w:spacing w:val="-2"/>
        </w:rPr>
        <w:t xml:space="preserve"> </w:t>
      </w:r>
      <w:r>
        <w:rPr>
          <w:spacing w:val="-1"/>
        </w:rPr>
        <w:t>and</w:t>
      </w:r>
      <w:r>
        <w:rPr>
          <w:spacing w:val="-2"/>
        </w:rPr>
        <w:t xml:space="preserve"> </w:t>
      </w:r>
      <w:r>
        <w:rPr>
          <w:spacing w:val="-1"/>
        </w:rPr>
        <w:t>give</w:t>
      </w:r>
      <w:r>
        <w:rPr>
          <w:spacing w:val="-4"/>
        </w:rPr>
        <w:t xml:space="preserve"> </w:t>
      </w:r>
      <w:r>
        <w:rPr>
          <w:spacing w:val="-1"/>
        </w:rPr>
        <w:t>sustained</w:t>
      </w:r>
      <w:r>
        <w:rPr>
          <w:spacing w:val="3"/>
        </w:rPr>
        <w:t xml:space="preserve"> </w:t>
      </w:r>
      <w:r>
        <w:rPr>
          <w:spacing w:val="-2"/>
        </w:rPr>
        <w:t>attention</w:t>
      </w:r>
      <w:r>
        <w:rPr>
          <w:spacing w:val="-3"/>
        </w:rPr>
        <w:t xml:space="preserve"> </w:t>
      </w:r>
      <w:r>
        <w:t>to</w:t>
      </w:r>
      <w:r>
        <w:rPr>
          <w:spacing w:val="-1"/>
        </w:rPr>
        <w:t xml:space="preserve"> </w:t>
      </w:r>
      <w:r>
        <w:t>a</w:t>
      </w:r>
      <w:r>
        <w:rPr>
          <w:spacing w:val="-5"/>
        </w:rPr>
        <w:t xml:space="preserve"> </w:t>
      </w:r>
      <w:r>
        <w:rPr>
          <w:spacing w:val="-1"/>
        </w:rPr>
        <w:t>select</w:t>
      </w:r>
      <w:r>
        <w:rPr>
          <w:spacing w:val="-4"/>
        </w:rPr>
        <w:t xml:space="preserve"> </w:t>
      </w:r>
      <w:r>
        <w:t>few</w:t>
      </w:r>
      <w:r>
        <w:rPr>
          <w:spacing w:val="-3"/>
        </w:rPr>
        <w:t xml:space="preserve"> </w:t>
      </w:r>
      <w:r>
        <w:rPr>
          <w:spacing w:val="-2"/>
        </w:rPr>
        <w:t>in</w:t>
      </w:r>
      <w:r>
        <w:rPr>
          <w:spacing w:val="-4"/>
        </w:rPr>
        <w:t xml:space="preserve"> </w:t>
      </w:r>
      <w:r>
        <w:rPr>
          <w:spacing w:val="-1"/>
        </w:rPr>
        <w:t>order</w:t>
      </w:r>
      <w:r>
        <w:rPr>
          <w:spacing w:val="-2"/>
        </w:rPr>
        <w:t xml:space="preserve"> </w:t>
      </w:r>
      <w:r>
        <w:rPr>
          <w:spacing w:val="-1"/>
        </w:rPr>
        <w:t>to provide</w:t>
      </w:r>
      <w:r>
        <w:rPr>
          <w:spacing w:val="-5"/>
        </w:rPr>
        <w:t xml:space="preserve"> </w:t>
      </w:r>
      <w:r>
        <w:rPr>
          <w:spacing w:val="-1"/>
        </w:rPr>
        <w:t>our</w:t>
      </w:r>
      <w:r>
        <w:rPr>
          <w:spacing w:val="66"/>
        </w:rPr>
        <w:t xml:space="preserve"> </w:t>
      </w:r>
      <w:r>
        <w:rPr>
          <w:spacing w:val="-1"/>
        </w:rPr>
        <w:t>survey</w:t>
      </w:r>
      <w:r>
        <w:rPr>
          <w:spacing w:val="-4"/>
        </w:rPr>
        <w:t xml:space="preserve"> </w:t>
      </w:r>
      <w:r>
        <w:rPr>
          <w:spacing w:val="-1"/>
        </w:rPr>
        <w:t>with</w:t>
      </w:r>
      <w:r>
        <w:rPr>
          <w:spacing w:val="-3"/>
        </w:rPr>
        <w:t xml:space="preserve"> </w:t>
      </w:r>
      <w:r>
        <w:rPr>
          <w:spacing w:val="-1"/>
        </w:rPr>
        <w:t>some</w:t>
      </w:r>
      <w:r>
        <w:rPr>
          <w:spacing w:val="-3"/>
        </w:rPr>
        <w:t xml:space="preserve"> </w:t>
      </w:r>
      <w:r>
        <w:rPr>
          <w:spacing w:val="-1"/>
        </w:rPr>
        <w:t>depth.</w:t>
      </w:r>
      <w:r>
        <w:rPr>
          <w:spacing w:val="52"/>
        </w:rPr>
        <w:t xml:space="preserve"> </w:t>
      </w:r>
      <w:r>
        <w:t>Areas</w:t>
      </w:r>
      <w:r>
        <w:rPr>
          <w:spacing w:val="-3"/>
        </w:rPr>
        <w:t xml:space="preserve"> </w:t>
      </w:r>
      <w:r>
        <w:rPr>
          <w:spacing w:val="-1"/>
        </w:rPr>
        <w:t>of</w:t>
      </w:r>
      <w:r>
        <w:rPr>
          <w:spacing w:val="-2"/>
        </w:rPr>
        <w:t xml:space="preserve"> </w:t>
      </w:r>
      <w:r>
        <w:rPr>
          <w:spacing w:val="-1"/>
        </w:rPr>
        <w:t>focus</w:t>
      </w:r>
      <w:r>
        <w:rPr>
          <w:spacing w:val="-2"/>
        </w:rPr>
        <w:t xml:space="preserve"> </w:t>
      </w:r>
      <w:r>
        <w:rPr>
          <w:spacing w:val="-1"/>
        </w:rPr>
        <w:t>will</w:t>
      </w:r>
      <w:r>
        <w:rPr>
          <w:spacing w:val="-2"/>
        </w:rPr>
        <w:t xml:space="preserve"> </w:t>
      </w:r>
      <w:r>
        <w:rPr>
          <w:spacing w:val="-1"/>
        </w:rPr>
        <w:t>include:</w:t>
      </w:r>
      <w:r>
        <w:rPr>
          <w:spacing w:val="50"/>
        </w:rPr>
        <w:t xml:space="preserve"> </w:t>
      </w:r>
      <w:r>
        <w:t>Labor</w:t>
      </w:r>
      <w:r>
        <w:rPr>
          <w:spacing w:val="-1"/>
        </w:rPr>
        <w:t xml:space="preserve"> alienation;</w:t>
      </w:r>
      <w:r>
        <w:rPr>
          <w:spacing w:val="-2"/>
        </w:rPr>
        <w:t xml:space="preserve"> </w:t>
      </w:r>
      <w:r>
        <w:rPr>
          <w:spacing w:val="-1"/>
        </w:rPr>
        <w:t>the</w:t>
      </w:r>
      <w:r>
        <w:rPr>
          <w:spacing w:val="-4"/>
        </w:rPr>
        <w:t xml:space="preserve"> </w:t>
      </w:r>
      <w:r>
        <w:rPr>
          <w:spacing w:val="-1"/>
        </w:rPr>
        <w:t>problem</w:t>
      </w:r>
      <w:r>
        <w:rPr>
          <w:spacing w:val="-3"/>
        </w:rPr>
        <w:t xml:space="preserve"> </w:t>
      </w:r>
      <w:r>
        <w:rPr>
          <w:spacing w:val="-1"/>
        </w:rPr>
        <w:t>of</w:t>
      </w:r>
      <w:r>
        <w:rPr>
          <w:spacing w:val="-2"/>
        </w:rPr>
        <w:t xml:space="preserve"> </w:t>
      </w:r>
      <w:r>
        <w:rPr>
          <w:spacing w:val="-1"/>
        </w:rPr>
        <w:t>worker</w:t>
      </w:r>
      <w:r>
        <w:rPr>
          <w:spacing w:val="71"/>
          <w:w w:val="99"/>
        </w:rPr>
        <w:t xml:space="preserve"> </w:t>
      </w:r>
      <w:r>
        <w:rPr>
          <w:spacing w:val="-1"/>
        </w:rPr>
        <w:t>control;</w:t>
      </w:r>
      <w:r>
        <w:rPr>
          <w:spacing w:val="-4"/>
        </w:rPr>
        <w:t xml:space="preserve"> </w:t>
      </w:r>
      <w:r>
        <w:rPr>
          <w:spacing w:val="-1"/>
        </w:rPr>
        <w:t>and</w:t>
      </w:r>
      <w:r>
        <w:rPr>
          <w:spacing w:val="-5"/>
        </w:rPr>
        <w:t xml:space="preserve"> </w:t>
      </w:r>
      <w:r>
        <w:rPr>
          <w:spacing w:val="-1"/>
        </w:rPr>
        <w:t>the</w:t>
      </w:r>
      <w:r>
        <w:rPr>
          <w:spacing w:val="-3"/>
        </w:rPr>
        <w:t xml:space="preserve"> </w:t>
      </w:r>
      <w:r>
        <w:rPr>
          <w:spacing w:val="-1"/>
        </w:rPr>
        <w:t>North</w:t>
      </w:r>
      <w:r>
        <w:rPr>
          <w:spacing w:val="-3"/>
        </w:rPr>
        <w:t xml:space="preserve"> </w:t>
      </w:r>
      <w:r>
        <w:rPr>
          <w:spacing w:val="-1"/>
        </w:rPr>
        <w:t>American</w:t>
      </w:r>
      <w:r>
        <w:rPr>
          <w:spacing w:val="-3"/>
        </w:rPr>
        <w:t xml:space="preserve"> </w:t>
      </w:r>
      <w:r>
        <w:rPr>
          <w:spacing w:val="-1"/>
        </w:rPr>
        <w:t>labor</w:t>
      </w:r>
      <w:r>
        <w:rPr>
          <w:spacing w:val="-5"/>
        </w:rPr>
        <w:t xml:space="preserve"> </w:t>
      </w:r>
      <w:r>
        <w:rPr>
          <w:spacing w:val="-1"/>
        </w:rPr>
        <w:t>movement.</w:t>
      </w:r>
    </w:p>
    <w:p w:rsidR="00170F1F" w:rsidRDefault="00170F1F">
      <w:pPr>
        <w:spacing w:before="12"/>
        <w:rPr>
          <w:rFonts w:ascii="Calibri" w:eastAsia="Calibri" w:hAnsi="Calibri" w:cs="Calibri"/>
          <w:sz w:val="23"/>
          <w:szCs w:val="23"/>
        </w:rPr>
      </w:pPr>
    </w:p>
    <w:p w:rsidR="00170F1F" w:rsidRDefault="007D0721">
      <w:pPr>
        <w:pStyle w:val="BodyText"/>
        <w:ind w:right="111"/>
      </w:pPr>
      <w:r>
        <w:rPr>
          <w:spacing w:val="-1"/>
        </w:rPr>
        <w:t>Though</w:t>
      </w:r>
      <w:r>
        <w:rPr>
          <w:spacing w:val="-2"/>
        </w:rPr>
        <w:t xml:space="preserve"> </w:t>
      </w:r>
      <w:r>
        <w:t>I</w:t>
      </w:r>
      <w:r>
        <w:rPr>
          <w:spacing w:val="-2"/>
        </w:rPr>
        <w:t xml:space="preserve"> </w:t>
      </w:r>
      <w:r>
        <w:t>will</w:t>
      </w:r>
      <w:r>
        <w:rPr>
          <w:spacing w:val="-5"/>
        </w:rPr>
        <w:t xml:space="preserve"> </w:t>
      </w:r>
      <w:r>
        <w:rPr>
          <w:spacing w:val="-1"/>
        </w:rPr>
        <w:t>periodically</w:t>
      </w:r>
      <w:r>
        <w:rPr>
          <w:spacing w:val="-4"/>
        </w:rPr>
        <w:t xml:space="preserve"> </w:t>
      </w:r>
      <w:r>
        <w:rPr>
          <w:spacing w:val="-1"/>
        </w:rPr>
        <w:t xml:space="preserve">lecture </w:t>
      </w:r>
      <w:r>
        <w:rPr>
          <w:spacing w:val="-2"/>
        </w:rPr>
        <w:t xml:space="preserve">in </w:t>
      </w:r>
      <w:r>
        <w:rPr>
          <w:spacing w:val="-1"/>
        </w:rPr>
        <w:t>order</w:t>
      </w:r>
      <w:r>
        <w:rPr>
          <w:spacing w:val="-3"/>
        </w:rPr>
        <w:t xml:space="preserve"> </w:t>
      </w:r>
      <w:r>
        <w:t>to</w:t>
      </w:r>
      <w:r>
        <w:rPr>
          <w:spacing w:val="-4"/>
        </w:rPr>
        <w:t xml:space="preserve"> </w:t>
      </w:r>
      <w:r>
        <w:rPr>
          <w:spacing w:val="-1"/>
        </w:rPr>
        <w:t>introduce</w:t>
      </w:r>
      <w:r>
        <w:rPr>
          <w:spacing w:val="-2"/>
        </w:rPr>
        <w:t xml:space="preserve"> </w:t>
      </w:r>
      <w:r>
        <w:rPr>
          <w:spacing w:val="-1"/>
        </w:rPr>
        <w:t>and</w:t>
      </w:r>
      <w:r>
        <w:rPr>
          <w:spacing w:val="-3"/>
        </w:rPr>
        <w:t xml:space="preserve"> </w:t>
      </w:r>
      <w:r>
        <w:t>contextualize</w:t>
      </w:r>
      <w:r>
        <w:rPr>
          <w:spacing w:val="-4"/>
        </w:rPr>
        <w:t xml:space="preserve"> </w:t>
      </w:r>
      <w:r>
        <w:rPr>
          <w:spacing w:val="-1"/>
        </w:rPr>
        <w:t>course</w:t>
      </w:r>
      <w:r>
        <w:rPr>
          <w:spacing w:val="-2"/>
        </w:rPr>
        <w:t xml:space="preserve"> </w:t>
      </w:r>
      <w:r>
        <w:rPr>
          <w:spacing w:val="-1"/>
        </w:rPr>
        <w:t>material,</w:t>
      </w:r>
      <w:r>
        <w:rPr>
          <w:spacing w:val="-2"/>
        </w:rPr>
        <w:t xml:space="preserve"> </w:t>
      </w:r>
      <w:r>
        <w:t>I</w:t>
      </w:r>
      <w:r>
        <w:rPr>
          <w:spacing w:val="-2"/>
        </w:rPr>
        <w:t xml:space="preserve"> </w:t>
      </w:r>
      <w:r>
        <w:t>will</w:t>
      </w:r>
      <w:r>
        <w:rPr>
          <w:spacing w:val="61"/>
        </w:rPr>
        <w:t xml:space="preserve"> </w:t>
      </w:r>
      <w:r>
        <w:rPr>
          <w:spacing w:val="-1"/>
        </w:rPr>
        <w:t>not</w:t>
      </w:r>
      <w:r>
        <w:rPr>
          <w:spacing w:val="-2"/>
        </w:rPr>
        <w:t xml:space="preserve"> </w:t>
      </w:r>
      <w:r>
        <w:t>do</w:t>
      </w:r>
      <w:r>
        <w:rPr>
          <w:spacing w:val="-3"/>
        </w:rPr>
        <w:t xml:space="preserve"> </w:t>
      </w:r>
      <w:r>
        <w:rPr>
          <w:spacing w:val="-1"/>
        </w:rPr>
        <w:t>so</w:t>
      </w:r>
      <w:r>
        <w:rPr>
          <w:spacing w:val="-3"/>
        </w:rPr>
        <w:t xml:space="preserve"> </w:t>
      </w:r>
      <w:r>
        <w:rPr>
          <w:spacing w:val="-1"/>
        </w:rPr>
        <w:t>often.</w:t>
      </w:r>
      <w:r>
        <w:rPr>
          <w:spacing w:val="-2"/>
        </w:rPr>
        <w:t xml:space="preserve"> </w:t>
      </w:r>
      <w:r>
        <w:rPr>
          <w:spacing w:val="-1"/>
        </w:rPr>
        <w:t>We</w:t>
      </w:r>
      <w:r>
        <w:t xml:space="preserve"> </w:t>
      </w:r>
      <w:r>
        <w:rPr>
          <w:spacing w:val="-1"/>
        </w:rPr>
        <w:t>will</w:t>
      </w:r>
      <w:r>
        <w:rPr>
          <w:spacing w:val="-4"/>
        </w:rPr>
        <w:t xml:space="preserve"> </w:t>
      </w:r>
      <w:r>
        <w:rPr>
          <w:spacing w:val="-1"/>
        </w:rPr>
        <w:t>devote</w:t>
      </w:r>
      <w:r>
        <w:t xml:space="preserve"> </w:t>
      </w:r>
      <w:r>
        <w:rPr>
          <w:spacing w:val="-1"/>
        </w:rPr>
        <w:t>the</w:t>
      </w:r>
      <w:r>
        <w:rPr>
          <w:spacing w:val="-3"/>
        </w:rPr>
        <w:t xml:space="preserve"> </w:t>
      </w:r>
      <w:r>
        <w:t>bulk</w:t>
      </w:r>
      <w:r>
        <w:rPr>
          <w:spacing w:val="-5"/>
        </w:rPr>
        <w:t xml:space="preserve"> </w:t>
      </w:r>
      <w:r>
        <w:rPr>
          <w:spacing w:val="-1"/>
        </w:rPr>
        <w:t xml:space="preserve">of </w:t>
      </w:r>
      <w:r>
        <w:t>our</w:t>
      </w:r>
      <w:r>
        <w:rPr>
          <w:spacing w:val="-3"/>
        </w:rPr>
        <w:t xml:space="preserve"> </w:t>
      </w:r>
      <w:r>
        <w:rPr>
          <w:spacing w:val="-1"/>
        </w:rPr>
        <w:t>time to</w:t>
      </w:r>
      <w:r>
        <w:t xml:space="preserve"> </w:t>
      </w:r>
      <w:r>
        <w:rPr>
          <w:spacing w:val="-1"/>
        </w:rPr>
        <w:t>discussion</w:t>
      </w:r>
      <w:r>
        <w:t xml:space="preserve"> </w:t>
      </w:r>
      <w:r>
        <w:rPr>
          <w:spacing w:val="-1"/>
        </w:rPr>
        <w:t>and</w:t>
      </w:r>
      <w:r>
        <w:rPr>
          <w:spacing w:val="-2"/>
        </w:rPr>
        <w:t xml:space="preserve"> </w:t>
      </w:r>
      <w:r>
        <w:rPr>
          <w:spacing w:val="-1"/>
        </w:rPr>
        <w:t>reflection.</w:t>
      </w:r>
      <w:r>
        <w:rPr>
          <w:spacing w:val="-4"/>
        </w:rPr>
        <w:t xml:space="preserve"> </w:t>
      </w:r>
      <w:r>
        <w:t>You</w:t>
      </w:r>
      <w:r>
        <w:rPr>
          <w:spacing w:val="-3"/>
        </w:rPr>
        <w:t xml:space="preserve"> </w:t>
      </w:r>
      <w:r>
        <w:rPr>
          <w:spacing w:val="-1"/>
        </w:rPr>
        <w:t>should</w:t>
      </w:r>
      <w:r>
        <w:rPr>
          <w:spacing w:val="59"/>
        </w:rPr>
        <w:t xml:space="preserve"> </w:t>
      </w:r>
      <w:r>
        <w:rPr>
          <w:spacing w:val="-1"/>
        </w:rPr>
        <w:t>come</w:t>
      </w:r>
      <w:r>
        <w:rPr>
          <w:spacing w:val="-2"/>
        </w:rPr>
        <w:t xml:space="preserve"> </w:t>
      </w:r>
      <w:r>
        <w:t>to</w:t>
      </w:r>
      <w:r>
        <w:rPr>
          <w:spacing w:val="-4"/>
        </w:rPr>
        <w:t xml:space="preserve"> </w:t>
      </w:r>
      <w:r>
        <w:rPr>
          <w:spacing w:val="-1"/>
        </w:rPr>
        <w:t>class</w:t>
      </w:r>
      <w:r>
        <w:rPr>
          <w:spacing w:val="-3"/>
        </w:rPr>
        <w:t xml:space="preserve"> </w:t>
      </w:r>
      <w:r>
        <w:rPr>
          <w:spacing w:val="-1"/>
        </w:rPr>
        <w:t>prepared</w:t>
      </w:r>
      <w:r>
        <w:rPr>
          <w:spacing w:val="-3"/>
        </w:rPr>
        <w:t xml:space="preserve"> </w:t>
      </w:r>
      <w:r>
        <w:rPr>
          <w:spacing w:val="-1"/>
        </w:rPr>
        <w:t>to</w:t>
      </w:r>
      <w:r>
        <w:rPr>
          <w:spacing w:val="-2"/>
        </w:rPr>
        <w:t xml:space="preserve"> </w:t>
      </w:r>
      <w:r>
        <w:rPr>
          <w:spacing w:val="-1"/>
        </w:rPr>
        <w:t>engage with</w:t>
      </w:r>
      <w:r>
        <w:rPr>
          <w:spacing w:val="-3"/>
        </w:rPr>
        <w:t xml:space="preserve"> </w:t>
      </w:r>
      <w:r>
        <w:rPr>
          <w:spacing w:val="-1"/>
        </w:rPr>
        <w:t>the</w:t>
      </w:r>
      <w:r>
        <w:rPr>
          <w:spacing w:val="-3"/>
        </w:rPr>
        <w:t xml:space="preserve"> </w:t>
      </w:r>
      <w:r>
        <w:rPr>
          <w:spacing w:val="-1"/>
        </w:rPr>
        <w:t>readings</w:t>
      </w:r>
      <w:r>
        <w:rPr>
          <w:spacing w:val="-3"/>
        </w:rPr>
        <w:t xml:space="preserve"> </w:t>
      </w:r>
      <w:r>
        <w:t>via</w:t>
      </w:r>
      <w:r>
        <w:rPr>
          <w:spacing w:val="-3"/>
        </w:rPr>
        <w:t xml:space="preserve"> </w:t>
      </w:r>
      <w:r>
        <w:t>critical</w:t>
      </w:r>
      <w:r>
        <w:rPr>
          <w:spacing w:val="-4"/>
        </w:rPr>
        <w:t xml:space="preserve"> </w:t>
      </w:r>
      <w:r>
        <w:rPr>
          <w:spacing w:val="-1"/>
        </w:rPr>
        <w:t>discussion,</w:t>
      </w:r>
      <w:r>
        <w:rPr>
          <w:spacing w:val="-6"/>
        </w:rPr>
        <w:t xml:space="preserve"> </w:t>
      </w:r>
      <w:r>
        <w:rPr>
          <w:spacing w:val="-1"/>
        </w:rPr>
        <w:t>not</w:t>
      </w:r>
      <w:r>
        <w:rPr>
          <w:spacing w:val="-2"/>
        </w:rPr>
        <w:t xml:space="preserve"> </w:t>
      </w:r>
      <w:r>
        <w:t>to</w:t>
      </w:r>
      <w:r>
        <w:rPr>
          <w:spacing w:val="-4"/>
        </w:rPr>
        <w:t xml:space="preserve"> </w:t>
      </w:r>
      <w:r>
        <w:rPr>
          <w:spacing w:val="-1"/>
        </w:rPr>
        <w:t>absorb</w:t>
      </w:r>
      <w:r>
        <w:rPr>
          <w:spacing w:val="77"/>
        </w:rPr>
        <w:t xml:space="preserve"> </w:t>
      </w:r>
      <w:r>
        <w:rPr>
          <w:spacing w:val="-1"/>
        </w:rPr>
        <w:t>information</w:t>
      </w:r>
      <w:r>
        <w:rPr>
          <w:spacing w:val="-3"/>
        </w:rPr>
        <w:t xml:space="preserve"> </w:t>
      </w:r>
      <w:r>
        <w:rPr>
          <w:spacing w:val="-1"/>
        </w:rPr>
        <w:t xml:space="preserve">that </w:t>
      </w:r>
      <w:r>
        <w:t>I</w:t>
      </w:r>
      <w:r>
        <w:rPr>
          <w:spacing w:val="-1"/>
        </w:rPr>
        <w:t xml:space="preserve"> </w:t>
      </w:r>
      <w:r>
        <w:t>will</w:t>
      </w:r>
      <w:r>
        <w:rPr>
          <w:spacing w:val="-4"/>
        </w:rPr>
        <w:t xml:space="preserve"> </w:t>
      </w:r>
      <w:r>
        <w:rPr>
          <w:spacing w:val="-1"/>
        </w:rPr>
        <w:t>pour into</w:t>
      </w:r>
      <w:r>
        <w:rPr>
          <w:spacing w:val="-3"/>
        </w:rPr>
        <w:t xml:space="preserve"> </w:t>
      </w:r>
      <w:r>
        <w:t>you.</w:t>
      </w:r>
      <w:r>
        <w:rPr>
          <w:spacing w:val="50"/>
        </w:rPr>
        <w:t xml:space="preserve"> </w:t>
      </w:r>
      <w:r>
        <w:t>In</w:t>
      </w:r>
      <w:r>
        <w:rPr>
          <w:spacing w:val="-4"/>
        </w:rPr>
        <w:t xml:space="preserve"> </w:t>
      </w:r>
      <w:r>
        <w:rPr>
          <w:spacing w:val="-1"/>
        </w:rPr>
        <w:t xml:space="preserve">other words, </w:t>
      </w:r>
      <w:r>
        <w:t>do</w:t>
      </w:r>
      <w:r>
        <w:rPr>
          <w:spacing w:val="-4"/>
        </w:rPr>
        <w:t xml:space="preserve"> </w:t>
      </w:r>
      <w:r>
        <w:rPr>
          <w:spacing w:val="-1"/>
        </w:rPr>
        <w:t xml:space="preserve">not </w:t>
      </w:r>
      <w:r>
        <w:t>expect</w:t>
      </w:r>
      <w:r>
        <w:rPr>
          <w:spacing w:val="-3"/>
        </w:rPr>
        <w:t xml:space="preserve"> </w:t>
      </w:r>
      <w:r>
        <w:rPr>
          <w:spacing w:val="-1"/>
        </w:rPr>
        <w:t xml:space="preserve">for </w:t>
      </w:r>
      <w:r>
        <w:t>me</w:t>
      </w:r>
      <w:r>
        <w:rPr>
          <w:spacing w:val="-4"/>
        </w:rPr>
        <w:t xml:space="preserve"> </w:t>
      </w:r>
      <w:r>
        <w:t>to</w:t>
      </w:r>
      <w:r>
        <w:rPr>
          <w:spacing w:val="-3"/>
        </w:rPr>
        <w:t xml:space="preserve"> </w:t>
      </w:r>
      <w:r>
        <w:t>tell</w:t>
      </w:r>
      <w:r>
        <w:rPr>
          <w:spacing w:val="-1"/>
        </w:rPr>
        <w:t xml:space="preserve"> you</w:t>
      </w:r>
      <w:r>
        <w:t xml:space="preserve"> </w:t>
      </w:r>
      <w:r>
        <w:rPr>
          <w:spacing w:val="-2"/>
        </w:rPr>
        <w:t>what</w:t>
      </w:r>
      <w:r>
        <w:rPr>
          <w:spacing w:val="-3"/>
        </w:rPr>
        <w:t xml:space="preserve"> </w:t>
      </w:r>
      <w:r>
        <w:t>to</w:t>
      </w:r>
      <w:r>
        <w:rPr>
          <w:spacing w:val="45"/>
        </w:rPr>
        <w:t xml:space="preserve"> </w:t>
      </w:r>
      <w:r>
        <w:t>think</w:t>
      </w:r>
      <w:r>
        <w:rPr>
          <w:spacing w:val="-5"/>
        </w:rPr>
        <w:t xml:space="preserve"> </w:t>
      </w:r>
      <w:r>
        <w:rPr>
          <w:spacing w:val="-1"/>
        </w:rPr>
        <w:t>or</w:t>
      </w:r>
      <w:r>
        <w:rPr>
          <w:spacing w:val="-2"/>
        </w:rPr>
        <w:t xml:space="preserve"> what</w:t>
      </w:r>
      <w:r>
        <w:rPr>
          <w:spacing w:val="-3"/>
        </w:rPr>
        <w:t xml:space="preserve"> </w:t>
      </w:r>
      <w:r>
        <w:t>the</w:t>
      </w:r>
      <w:r>
        <w:rPr>
          <w:spacing w:val="-4"/>
        </w:rPr>
        <w:t xml:space="preserve"> </w:t>
      </w:r>
      <w:r>
        <w:rPr>
          <w:spacing w:val="-1"/>
        </w:rPr>
        <w:t>readings</w:t>
      </w:r>
      <w:r>
        <w:rPr>
          <w:spacing w:val="-3"/>
        </w:rPr>
        <w:t xml:space="preserve"> </w:t>
      </w:r>
      <w:r>
        <w:t>mean.</w:t>
      </w:r>
      <w:r>
        <w:rPr>
          <w:spacing w:val="-3"/>
        </w:rPr>
        <w:t xml:space="preserve"> </w:t>
      </w:r>
      <w:r>
        <w:rPr>
          <w:spacing w:val="-1"/>
        </w:rPr>
        <w:t>Expect instead</w:t>
      </w:r>
      <w:r>
        <w:rPr>
          <w:spacing w:val="-3"/>
        </w:rPr>
        <w:t xml:space="preserve"> </w:t>
      </w:r>
      <w:r>
        <w:rPr>
          <w:spacing w:val="-1"/>
        </w:rPr>
        <w:t xml:space="preserve">for </w:t>
      </w:r>
      <w:r>
        <w:rPr>
          <w:spacing w:val="-2"/>
        </w:rPr>
        <w:t>me</w:t>
      </w:r>
      <w:r>
        <w:rPr>
          <w:spacing w:val="-4"/>
        </w:rPr>
        <w:t xml:space="preserve"> </w:t>
      </w:r>
      <w:r>
        <w:t>to</w:t>
      </w:r>
      <w:r>
        <w:rPr>
          <w:spacing w:val="-1"/>
        </w:rPr>
        <w:t xml:space="preserve"> supply</w:t>
      </w:r>
      <w:r>
        <w:rPr>
          <w:spacing w:val="-5"/>
        </w:rPr>
        <w:t xml:space="preserve"> </w:t>
      </w:r>
      <w:r>
        <w:t>you</w:t>
      </w:r>
      <w:r>
        <w:rPr>
          <w:spacing w:val="-1"/>
        </w:rPr>
        <w:t xml:space="preserve"> with questions</w:t>
      </w:r>
      <w:r>
        <w:rPr>
          <w:spacing w:val="-4"/>
        </w:rPr>
        <w:t xml:space="preserve"> </w:t>
      </w:r>
      <w:r>
        <w:t>and</w:t>
      </w:r>
      <w:r>
        <w:rPr>
          <w:spacing w:val="-3"/>
        </w:rPr>
        <w:t xml:space="preserve"> </w:t>
      </w:r>
      <w:r>
        <w:rPr>
          <w:spacing w:val="-1"/>
        </w:rPr>
        <w:t>to</w:t>
      </w:r>
    </w:p>
    <w:p w:rsidR="00170F1F" w:rsidRDefault="00170F1F">
      <w:pPr>
        <w:sectPr w:rsidR="00170F1F">
          <w:type w:val="continuous"/>
          <w:pgSz w:w="12240" w:h="15840"/>
          <w:pgMar w:top="1400" w:right="1380" w:bottom="280" w:left="1340" w:header="720" w:footer="720" w:gutter="0"/>
          <w:cols w:space="720"/>
        </w:sectPr>
      </w:pPr>
    </w:p>
    <w:p w:rsidR="00170F1F" w:rsidRDefault="00170F1F">
      <w:pPr>
        <w:rPr>
          <w:rFonts w:ascii="Calibri" w:eastAsia="Calibri" w:hAnsi="Calibri" w:cs="Calibri"/>
          <w:sz w:val="20"/>
          <w:szCs w:val="20"/>
        </w:rPr>
      </w:pPr>
    </w:p>
    <w:p w:rsidR="00170F1F" w:rsidRDefault="007D0721">
      <w:pPr>
        <w:pStyle w:val="BodyText"/>
        <w:spacing w:before="214"/>
        <w:ind w:right="143"/>
      </w:pPr>
      <w:proofErr w:type="gramStart"/>
      <w:r>
        <w:t>help</w:t>
      </w:r>
      <w:proofErr w:type="gramEnd"/>
      <w:r>
        <w:rPr>
          <w:spacing w:val="-4"/>
        </w:rPr>
        <w:t xml:space="preserve"> </w:t>
      </w:r>
      <w:r>
        <w:t>you</w:t>
      </w:r>
      <w:r>
        <w:rPr>
          <w:spacing w:val="-2"/>
        </w:rPr>
        <w:t xml:space="preserve"> </w:t>
      </w:r>
      <w:r>
        <w:rPr>
          <w:spacing w:val="-1"/>
        </w:rPr>
        <w:t>inform</w:t>
      </w:r>
      <w:r>
        <w:rPr>
          <w:spacing w:val="-4"/>
        </w:rPr>
        <w:t xml:space="preserve"> </w:t>
      </w:r>
      <w:r>
        <w:rPr>
          <w:spacing w:val="-1"/>
        </w:rPr>
        <w:t>them</w:t>
      </w:r>
      <w:r>
        <w:rPr>
          <w:spacing w:val="-4"/>
        </w:rPr>
        <w:t xml:space="preserve"> </w:t>
      </w:r>
      <w:r>
        <w:rPr>
          <w:spacing w:val="-1"/>
        </w:rPr>
        <w:t>through</w:t>
      </w:r>
      <w:r>
        <w:rPr>
          <w:spacing w:val="-4"/>
        </w:rPr>
        <w:t xml:space="preserve"> </w:t>
      </w:r>
      <w:r>
        <w:t>your</w:t>
      </w:r>
      <w:r>
        <w:rPr>
          <w:spacing w:val="-4"/>
        </w:rPr>
        <w:t xml:space="preserve"> </w:t>
      </w:r>
      <w:r>
        <w:rPr>
          <w:spacing w:val="-1"/>
        </w:rPr>
        <w:t>own</w:t>
      </w:r>
      <w:r>
        <w:rPr>
          <w:spacing w:val="-4"/>
        </w:rPr>
        <w:t xml:space="preserve"> </w:t>
      </w:r>
      <w:r>
        <w:rPr>
          <w:spacing w:val="-1"/>
        </w:rPr>
        <w:t>thought</w:t>
      </w:r>
      <w:r>
        <w:rPr>
          <w:spacing w:val="-4"/>
        </w:rPr>
        <w:t xml:space="preserve"> </w:t>
      </w:r>
      <w:r>
        <w:rPr>
          <w:spacing w:val="-1"/>
        </w:rPr>
        <w:t>process.</w:t>
      </w:r>
      <w:r>
        <w:rPr>
          <w:spacing w:val="-3"/>
        </w:rPr>
        <w:t xml:space="preserve"> </w:t>
      </w:r>
      <w:r>
        <w:t>We</w:t>
      </w:r>
      <w:r>
        <w:rPr>
          <w:spacing w:val="-2"/>
        </w:rPr>
        <w:t xml:space="preserve"> </w:t>
      </w:r>
      <w:r>
        <w:rPr>
          <w:spacing w:val="-1"/>
        </w:rPr>
        <w:t>will</w:t>
      </w:r>
      <w:r>
        <w:rPr>
          <w:spacing w:val="-3"/>
        </w:rPr>
        <w:t xml:space="preserve"> </w:t>
      </w:r>
      <w:r>
        <w:rPr>
          <w:spacing w:val="-1"/>
        </w:rPr>
        <w:t>struggle</w:t>
      </w:r>
      <w:r>
        <w:rPr>
          <w:spacing w:val="-4"/>
        </w:rPr>
        <w:t xml:space="preserve"> </w:t>
      </w:r>
      <w:r>
        <w:rPr>
          <w:spacing w:val="-1"/>
        </w:rPr>
        <w:t>through</w:t>
      </w:r>
      <w:r>
        <w:rPr>
          <w:spacing w:val="-2"/>
        </w:rPr>
        <w:t xml:space="preserve"> </w:t>
      </w:r>
      <w:r>
        <w:rPr>
          <w:spacing w:val="-1"/>
        </w:rPr>
        <w:t>the</w:t>
      </w:r>
      <w:r>
        <w:rPr>
          <w:spacing w:val="-4"/>
        </w:rPr>
        <w:t xml:space="preserve"> </w:t>
      </w:r>
      <w:r>
        <w:rPr>
          <w:spacing w:val="-1"/>
        </w:rPr>
        <w:t>material</w:t>
      </w:r>
      <w:r>
        <w:rPr>
          <w:spacing w:val="65"/>
        </w:rPr>
        <w:t xml:space="preserve"> </w:t>
      </w:r>
      <w:r>
        <w:rPr>
          <w:spacing w:val="-1"/>
        </w:rPr>
        <w:t>collectively</w:t>
      </w:r>
      <w:r>
        <w:rPr>
          <w:rFonts w:cs="Calibri"/>
          <w:spacing w:val="-1"/>
        </w:rPr>
        <w:t>—</w:t>
      </w:r>
      <w:r>
        <w:rPr>
          <w:spacing w:val="-1"/>
        </w:rPr>
        <w:t>all</w:t>
      </w:r>
      <w:r>
        <w:rPr>
          <w:spacing w:val="-4"/>
        </w:rPr>
        <w:t xml:space="preserve"> </w:t>
      </w:r>
      <w:r>
        <w:rPr>
          <w:spacing w:val="-1"/>
        </w:rPr>
        <w:t>of</w:t>
      </w:r>
      <w:r>
        <w:rPr>
          <w:spacing w:val="-3"/>
        </w:rPr>
        <w:t xml:space="preserve"> </w:t>
      </w:r>
      <w:r>
        <w:t>us</w:t>
      </w:r>
      <w:r>
        <w:rPr>
          <w:spacing w:val="-5"/>
        </w:rPr>
        <w:t xml:space="preserve"> </w:t>
      </w:r>
      <w:r>
        <w:rPr>
          <w:spacing w:val="-1"/>
        </w:rPr>
        <w:t>teaching</w:t>
      </w:r>
      <w:r>
        <w:rPr>
          <w:spacing w:val="-3"/>
        </w:rPr>
        <w:t xml:space="preserve"> </w:t>
      </w:r>
      <w:r>
        <w:rPr>
          <w:spacing w:val="-1"/>
        </w:rPr>
        <w:t>and</w:t>
      </w:r>
      <w:r>
        <w:rPr>
          <w:spacing w:val="-2"/>
        </w:rPr>
        <w:t xml:space="preserve"> </w:t>
      </w:r>
      <w:r>
        <w:rPr>
          <w:spacing w:val="-1"/>
        </w:rPr>
        <w:t>learning</w:t>
      </w:r>
      <w:r>
        <w:rPr>
          <w:spacing w:val="-4"/>
        </w:rPr>
        <w:t xml:space="preserve"> </w:t>
      </w:r>
      <w:r>
        <w:t>from</w:t>
      </w:r>
      <w:r>
        <w:rPr>
          <w:spacing w:val="-7"/>
        </w:rPr>
        <w:t xml:space="preserve"> </w:t>
      </w:r>
      <w:r>
        <w:t>one</w:t>
      </w:r>
      <w:r>
        <w:rPr>
          <w:spacing w:val="-2"/>
        </w:rPr>
        <w:t xml:space="preserve"> </w:t>
      </w:r>
      <w:r>
        <w:rPr>
          <w:spacing w:val="-1"/>
        </w:rPr>
        <w:t>another.</w:t>
      </w:r>
    </w:p>
    <w:p w:rsidR="00FF5448" w:rsidRDefault="00FF5448">
      <w:pPr>
        <w:pStyle w:val="Heading1"/>
        <w:rPr>
          <w:spacing w:val="-1"/>
          <w:u w:val="single" w:color="000000"/>
        </w:rPr>
      </w:pPr>
    </w:p>
    <w:p w:rsidR="00170F1F" w:rsidRPr="00F06D3B" w:rsidRDefault="007D0721">
      <w:pPr>
        <w:pStyle w:val="Heading1"/>
        <w:rPr>
          <w:rFonts w:asciiTheme="minorHAnsi" w:hAnsiTheme="minorHAnsi" w:cstheme="minorHAnsi"/>
          <w:b w:val="0"/>
          <w:bCs w:val="0"/>
        </w:rPr>
      </w:pPr>
      <w:r w:rsidRPr="00F06D3B">
        <w:rPr>
          <w:rFonts w:asciiTheme="minorHAnsi" w:hAnsiTheme="minorHAnsi" w:cstheme="minorHAnsi"/>
          <w:spacing w:val="-1"/>
          <w:u w:val="single" w:color="000000"/>
        </w:rPr>
        <w:t>REQUIRED</w:t>
      </w:r>
      <w:r w:rsidRPr="00F06D3B">
        <w:rPr>
          <w:rFonts w:asciiTheme="minorHAnsi" w:hAnsiTheme="minorHAnsi" w:cstheme="minorHAnsi"/>
          <w:spacing w:val="-17"/>
          <w:u w:val="single" w:color="000000"/>
        </w:rPr>
        <w:t xml:space="preserve"> </w:t>
      </w:r>
      <w:r w:rsidRPr="00F06D3B">
        <w:rPr>
          <w:rFonts w:asciiTheme="minorHAnsi" w:hAnsiTheme="minorHAnsi" w:cstheme="minorHAnsi"/>
          <w:spacing w:val="-1"/>
          <w:u w:val="single" w:color="000000"/>
        </w:rPr>
        <w:t>TEXTBOOKS:</w:t>
      </w:r>
    </w:p>
    <w:p w:rsidR="00170F1F" w:rsidRPr="00F06D3B" w:rsidRDefault="007D0721">
      <w:pPr>
        <w:pStyle w:val="BodyText"/>
        <w:rPr>
          <w:rFonts w:asciiTheme="minorHAnsi" w:hAnsiTheme="minorHAnsi" w:cstheme="minorHAnsi"/>
        </w:rPr>
      </w:pPr>
      <w:r w:rsidRPr="00F06D3B">
        <w:rPr>
          <w:rFonts w:asciiTheme="minorHAnsi" w:hAnsiTheme="minorHAnsi" w:cstheme="minorHAnsi"/>
        </w:rPr>
        <w:t>All</w:t>
      </w:r>
      <w:r w:rsidRPr="00F06D3B">
        <w:rPr>
          <w:rFonts w:asciiTheme="minorHAnsi" w:hAnsiTheme="minorHAnsi" w:cstheme="minorHAnsi"/>
          <w:spacing w:val="-2"/>
        </w:rPr>
        <w:t xml:space="preserve"> </w:t>
      </w:r>
      <w:r w:rsidRPr="00F06D3B">
        <w:rPr>
          <w:rFonts w:asciiTheme="minorHAnsi" w:hAnsiTheme="minorHAnsi" w:cstheme="minorHAnsi"/>
          <w:spacing w:val="-1"/>
        </w:rPr>
        <w:t>readings</w:t>
      </w:r>
      <w:r w:rsidRPr="00F06D3B">
        <w:rPr>
          <w:rFonts w:asciiTheme="minorHAnsi" w:hAnsiTheme="minorHAnsi" w:cstheme="minorHAnsi"/>
          <w:spacing w:val="-3"/>
        </w:rPr>
        <w:t xml:space="preserve"> </w:t>
      </w:r>
      <w:r w:rsidRPr="00F06D3B">
        <w:rPr>
          <w:rFonts w:asciiTheme="minorHAnsi" w:hAnsiTheme="minorHAnsi" w:cstheme="minorHAnsi"/>
          <w:spacing w:val="-1"/>
        </w:rPr>
        <w:t>will</w:t>
      </w:r>
      <w:r w:rsidRPr="00F06D3B">
        <w:rPr>
          <w:rFonts w:asciiTheme="minorHAnsi" w:hAnsiTheme="minorHAnsi" w:cstheme="minorHAnsi"/>
          <w:spacing w:val="-4"/>
        </w:rPr>
        <w:t xml:space="preserve"> </w:t>
      </w:r>
      <w:r w:rsidRPr="00F06D3B">
        <w:rPr>
          <w:rFonts w:asciiTheme="minorHAnsi" w:hAnsiTheme="minorHAnsi" w:cstheme="minorHAnsi"/>
        </w:rPr>
        <w:t>be</w:t>
      </w:r>
      <w:r w:rsidRPr="00F06D3B">
        <w:rPr>
          <w:rFonts w:asciiTheme="minorHAnsi" w:hAnsiTheme="minorHAnsi" w:cstheme="minorHAnsi"/>
          <w:spacing w:val="-1"/>
        </w:rPr>
        <w:t xml:space="preserve"> available</w:t>
      </w:r>
      <w:r w:rsidRPr="00F06D3B">
        <w:rPr>
          <w:rFonts w:asciiTheme="minorHAnsi" w:hAnsiTheme="minorHAnsi" w:cstheme="minorHAnsi"/>
          <w:spacing w:val="-3"/>
        </w:rPr>
        <w:t xml:space="preserve"> </w:t>
      </w:r>
      <w:r w:rsidRPr="00F06D3B">
        <w:rPr>
          <w:rFonts w:asciiTheme="minorHAnsi" w:hAnsiTheme="minorHAnsi" w:cstheme="minorHAnsi"/>
        </w:rPr>
        <w:t>to</w:t>
      </w:r>
      <w:r w:rsidRPr="00F06D3B">
        <w:rPr>
          <w:rFonts w:asciiTheme="minorHAnsi" w:hAnsiTheme="minorHAnsi" w:cstheme="minorHAnsi"/>
          <w:spacing w:val="-3"/>
        </w:rPr>
        <w:t xml:space="preserve"> </w:t>
      </w:r>
      <w:r w:rsidRPr="00F06D3B">
        <w:rPr>
          <w:rFonts w:asciiTheme="minorHAnsi" w:hAnsiTheme="minorHAnsi" w:cstheme="minorHAnsi"/>
          <w:spacing w:val="-1"/>
        </w:rPr>
        <w:t>download on</w:t>
      </w:r>
      <w:r w:rsidRPr="00F06D3B">
        <w:rPr>
          <w:rFonts w:asciiTheme="minorHAnsi" w:hAnsiTheme="minorHAnsi" w:cstheme="minorHAnsi"/>
          <w:spacing w:val="-3"/>
        </w:rPr>
        <w:t xml:space="preserve"> </w:t>
      </w:r>
      <w:r w:rsidRPr="00F06D3B">
        <w:rPr>
          <w:rFonts w:asciiTheme="minorHAnsi" w:hAnsiTheme="minorHAnsi" w:cstheme="minorHAnsi"/>
        </w:rPr>
        <w:t xml:space="preserve">our </w:t>
      </w:r>
      <w:r w:rsidRPr="00F06D3B">
        <w:rPr>
          <w:rFonts w:asciiTheme="minorHAnsi" w:hAnsiTheme="minorHAnsi" w:cstheme="minorHAnsi"/>
          <w:spacing w:val="-1"/>
        </w:rPr>
        <w:t>course Blackboard</w:t>
      </w:r>
      <w:r w:rsidRPr="00F06D3B">
        <w:rPr>
          <w:rFonts w:asciiTheme="minorHAnsi" w:hAnsiTheme="minorHAnsi" w:cstheme="minorHAnsi"/>
          <w:spacing w:val="-2"/>
        </w:rPr>
        <w:t xml:space="preserve"> </w:t>
      </w:r>
      <w:r w:rsidRPr="00F06D3B">
        <w:rPr>
          <w:rFonts w:asciiTheme="minorHAnsi" w:hAnsiTheme="minorHAnsi" w:cstheme="minorHAnsi"/>
        </w:rPr>
        <w:t>page.</w:t>
      </w:r>
    </w:p>
    <w:p w:rsidR="00170F1F" w:rsidRPr="00F06D3B" w:rsidRDefault="00170F1F">
      <w:pPr>
        <w:spacing w:before="12"/>
        <w:rPr>
          <w:rFonts w:eastAsia="Calibri" w:cstheme="minorHAnsi"/>
          <w:sz w:val="23"/>
          <w:szCs w:val="23"/>
        </w:rPr>
      </w:pPr>
    </w:p>
    <w:p w:rsidR="00F06D3B" w:rsidRPr="00F06D3B" w:rsidRDefault="00F06D3B" w:rsidP="00F06D3B">
      <w:pPr>
        <w:pStyle w:val="NoSpacing"/>
        <w:rPr>
          <w:rFonts w:asciiTheme="minorHAnsi" w:hAnsiTheme="minorHAnsi" w:cstheme="minorHAnsi"/>
          <w:b/>
          <w:u w:val="single"/>
        </w:rPr>
      </w:pPr>
      <w:r w:rsidRPr="00F06D3B">
        <w:rPr>
          <w:rFonts w:asciiTheme="minorHAnsi" w:hAnsiTheme="minorHAnsi" w:cstheme="minorHAnsi"/>
          <w:b/>
          <w:u w:val="single"/>
        </w:rPr>
        <w:t>Course Objectives</w:t>
      </w:r>
    </w:p>
    <w:p w:rsidR="00F06D3B" w:rsidRPr="00F06D3B" w:rsidRDefault="00F06D3B" w:rsidP="00F06D3B">
      <w:pPr>
        <w:rPr>
          <w:rFonts w:cstheme="minorHAnsi"/>
          <w:szCs w:val="24"/>
        </w:rPr>
      </w:pPr>
      <w:r w:rsidRPr="00F06D3B">
        <w:rPr>
          <w:rFonts w:cstheme="minorHAnsi"/>
          <w:szCs w:val="24"/>
        </w:rPr>
        <w:t>After completing this course, students will be able to:</w:t>
      </w:r>
    </w:p>
    <w:p w:rsidR="00F06D3B" w:rsidRDefault="00F06D3B">
      <w:pPr>
        <w:pStyle w:val="Heading1"/>
        <w:rPr>
          <w:spacing w:val="-1"/>
          <w:u w:val="single" w:color="000000"/>
        </w:rPr>
      </w:pPr>
    </w:p>
    <w:p w:rsidR="00170F1F" w:rsidRDefault="007D0721">
      <w:pPr>
        <w:pStyle w:val="Heading1"/>
        <w:rPr>
          <w:b w:val="0"/>
          <w:bCs w:val="0"/>
        </w:rPr>
      </w:pPr>
      <w:r>
        <w:rPr>
          <w:spacing w:val="-1"/>
          <w:u w:val="single" w:color="000000"/>
        </w:rPr>
        <w:t>CLASSROOM</w:t>
      </w:r>
      <w:r>
        <w:rPr>
          <w:spacing w:val="-7"/>
          <w:u w:val="single" w:color="000000"/>
        </w:rPr>
        <w:t xml:space="preserve"> </w:t>
      </w:r>
      <w:r>
        <w:rPr>
          <w:spacing w:val="-1"/>
          <w:u w:val="single" w:color="000000"/>
        </w:rPr>
        <w:t>POLICIES</w:t>
      </w:r>
      <w:r>
        <w:rPr>
          <w:spacing w:val="-6"/>
          <w:u w:val="single" w:color="000000"/>
        </w:rPr>
        <w:t xml:space="preserve"> </w:t>
      </w:r>
      <w:r>
        <w:rPr>
          <w:spacing w:val="-2"/>
          <w:u w:val="single" w:color="000000"/>
        </w:rPr>
        <w:t>and</w:t>
      </w:r>
      <w:r>
        <w:rPr>
          <w:spacing w:val="-6"/>
          <w:u w:val="single" w:color="000000"/>
        </w:rPr>
        <w:t xml:space="preserve"> </w:t>
      </w:r>
      <w:r>
        <w:rPr>
          <w:spacing w:val="-1"/>
          <w:u w:val="single" w:color="000000"/>
        </w:rPr>
        <w:t>ETIQUETTE:</w:t>
      </w:r>
    </w:p>
    <w:p w:rsidR="00170F1F" w:rsidRDefault="007D0721">
      <w:pPr>
        <w:pStyle w:val="BodyText"/>
        <w:numPr>
          <w:ilvl w:val="0"/>
          <w:numId w:val="2"/>
        </w:numPr>
        <w:tabs>
          <w:tab w:val="left" w:pos="821"/>
        </w:tabs>
        <w:ind w:right="350"/>
      </w:pPr>
      <w:r>
        <w:t>You</w:t>
      </w:r>
      <w:r>
        <w:rPr>
          <w:spacing w:val="-1"/>
        </w:rPr>
        <w:t xml:space="preserve"> should</w:t>
      </w:r>
      <w:r>
        <w:t xml:space="preserve"> </w:t>
      </w:r>
      <w:r>
        <w:rPr>
          <w:spacing w:val="-1"/>
        </w:rPr>
        <w:t>arrive</w:t>
      </w:r>
      <w:r>
        <w:rPr>
          <w:spacing w:val="-3"/>
        </w:rPr>
        <w:t xml:space="preserve"> </w:t>
      </w:r>
      <w:r>
        <w:t xml:space="preserve">to </w:t>
      </w:r>
      <w:r>
        <w:rPr>
          <w:spacing w:val="-1"/>
        </w:rPr>
        <w:t>class</w:t>
      </w:r>
      <w:r>
        <w:rPr>
          <w:spacing w:val="1"/>
        </w:rPr>
        <w:t xml:space="preserve"> </w:t>
      </w:r>
      <w:r>
        <w:rPr>
          <w:spacing w:val="-1"/>
        </w:rPr>
        <w:t xml:space="preserve">on </w:t>
      </w:r>
      <w:r>
        <w:t>time</w:t>
      </w:r>
      <w:r>
        <w:rPr>
          <w:spacing w:val="-2"/>
        </w:rPr>
        <w:t xml:space="preserve"> </w:t>
      </w:r>
      <w:r>
        <w:rPr>
          <w:spacing w:val="-1"/>
        </w:rPr>
        <w:t>and</w:t>
      </w:r>
      <w:r>
        <w:t xml:space="preserve"> </w:t>
      </w:r>
      <w:r>
        <w:rPr>
          <w:spacing w:val="-1"/>
        </w:rPr>
        <w:t>remain</w:t>
      </w:r>
      <w:r>
        <w:rPr>
          <w:spacing w:val="-2"/>
        </w:rPr>
        <w:t xml:space="preserve"> </w:t>
      </w:r>
      <w:r>
        <w:rPr>
          <w:spacing w:val="-1"/>
        </w:rPr>
        <w:t>focused</w:t>
      </w:r>
      <w:r>
        <w:rPr>
          <w:spacing w:val="-3"/>
        </w:rPr>
        <w:t xml:space="preserve"> </w:t>
      </w:r>
      <w:r>
        <w:rPr>
          <w:spacing w:val="-1"/>
        </w:rPr>
        <w:t xml:space="preserve">until </w:t>
      </w:r>
      <w:r>
        <w:rPr>
          <w:spacing w:val="-2"/>
        </w:rPr>
        <w:t xml:space="preserve">it </w:t>
      </w:r>
      <w:r>
        <w:t>ends</w:t>
      </w:r>
      <w:r>
        <w:rPr>
          <w:spacing w:val="-3"/>
        </w:rPr>
        <w:t xml:space="preserve"> </w:t>
      </w:r>
      <w:r>
        <w:rPr>
          <w:spacing w:val="-1"/>
        </w:rPr>
        <w:t>(i.e.</w:t>
      </w:r>
      <w:r>
        <w:rPr>
          <w:spacing w:val="3"/>
        </w:rPr>
        <w:t xml:space="preserve"> </w:t>
      </w:r>
      <w:r>
        <w:rPr>
          <w:spacing w:val="-1"/>
        </w:rPr>
        <w:t>you should</w:t>
      </w:r>
      <w:r>
        <w:rPr>
          <w:spacing w:val="-2"/>
        </w:rPr>
        <w:t xml:space="preserve"> not</w:t>
      </w:r>
      <w:r>
        <w:rPr>
          <w:spacing w:val="44"/>
        </w:rPr>
        <w:t xml:space="preserve"> </w:t>
      </w:r>
      <w:r>
        <w:rPr>
          <w:spacing w:val="-1"/>
        </w:rPr>
        <w:t>disrupt</w:t>
      </w:r>
      <w:r>
        <w:rPr>
          <w:spacing w:val="-2"/>
        </w:rPr>
        <w:t xml:space="preserve"> </w:t>
      </w:r>
      <w:r>
        <w:rPr>
          <w:spacing w:val="-1"/>
        </w:rPr>
        <w:t>instruction</w:t>
      </w:r>
      <w:r>
        <w:rPr>
          <w:spacing w:val="-4"/>
        </w:rPr>
        <w:t xml:space="preserve"> </w:t>
      </w:r>
      <w:r>
        <w:t>by</w:t>
      </w:r>
      <w:r>
        <w:rPr>
          <w:spacing w:val="-3"/>
        </w:rPr>
        <w:t xml:space="preserve"> </w:t>
      </w:r>
      <w:r>
        <w:rPr>
          <w:spacing w:val="-1"/>
        </w:rPr>
        <w:t>packing</w:t>
      </w:r>
      <w:r>
        <w:rPr>
          <w:spacing w:val="-2"/>
        </w:rPr>
        <w:t xml:space="preserve"> </w:t>
      </w:r>
      <w:r>
        <w:t>up</w:t>
      </w:r>
      <w:r>
        <w:rPr>
          <w:spacing w:val="-2"/>
        </w:rPr>
        <w:t xml:space="preserve"> </w:t>
      </w:r>
      <w:r>
        <w:rPr>
          <w:spacing w:val="-1"/>
        </w:rPr>
        <w:t>your</w:t>
      </w:r>
      <w:r>
        <w:rPr>
          <w:spacing w:val="-5"/>
        </w:rPr>
        <w:t xml:space="preserve"> </w:t>
      </w:r>
      <w:r>
        <w:rPr>
          <w:spacing w:val="-1"/>
        </w:rPr>
        <w:t>belongings</w:t>
      </w:r>
      <w:r>
        <w:rPr>
          <w:spacing w:val="-5"/>
        </w:rPr>
        <w:t xml:space="preserve"> </w:t>
      </w:r>
      <w:r>
        <w:rPr>
          <w:spacing w:val="-1"/>
        </w:rPr>
        <w:t>early).</w:t>
      </w:r>
    </w:p>
    <w:p w:rsidR="00170F1F" w:rsidRDefault="007D0721">
      <w:pPr>
        <w:pStyle w:val="BodyText"/>
        <w:numPr>
          <w:ilvl w:val="0"/>
          <w:numId w:val="2"/>
        </w:numPr>
        <w:tabs>
          <w:tab w:val="left" w:pos="821"/>
        </w:tabs>
        <w:spacing w:before="2"/>
      </w:pPr>
      <w:r>
        <w:t>You</w:t>
      </w:r>
      <w:r>
        <w:rPr>
          <w:spacing w:val="-1"/>
        </w:rPr>
        <w:t xml:space="preserve"> may</w:t>
      </w:r>
      <w:r>
        <w:rPr>
          <w:spacing w:val="-2"/>
        </w:rPr>
        <w:t xml:space="preserve"> </w:t>
      </w:r>
      <w:r>
        <w:rPr>
          <w:spacing w:val="-1"/>
        </w:rPr>
        <w:t>not</w:t>
      </w:r>
      <w:r>
        <w:rPr>
          <w:spacing w:val="-2"/>
        </w:rPr>
        <w:t xml:space="preserve"> </w:t>
      </w:r>
      <w:r>
        <w:rPr>
          <w:spacing w:val="-1"/>
        </w:rPr>
        <w:t xml:space="preserve">use </w:t>
      </w:r>
      <w:r>
        <w:t>a</w:t>
      </w:r>
      <w:r>
        <w:rPr>
          <w:spacing w:val="-3"/>
        </w:rPr>
        <w:t xml:space="preserve"> </w:t>
      </w:r>
      <w:r>
        <w:rPr>
          <w:spacing w:val="-1"/>
        </w:rPr>
        <w:t>laptop computer</w:t>
      </w:r>
      <w:r>
        <w:t xml:space="preserve"> </w:t>
      </w:r>
      <w:r>
        <w:rPr>
          <w:spacing w:val="-2"/>
        </w:rPr>
        <w:t>in</w:t>
      </w:r>
      <w:r>
        <w:rPr>
          <w:spacing w:val="-3"/>
        </w:rPr>
        <w:t xml:space="preserve"> </w:t>
      </w:r>
      <w:r>
        <w:t>this</w:t>
      </w:r>
      <w:r>
        <w:rPr>
          <w:spacing w:val="-1"/>
        </w:rPr>
        <w:t xml:space="preserve"> </w:t>
      </w:r>
      <w:r>
        <w:t>class.</w:t>
      </w:r>
    </w:p>
    <w:p w:rsidR="00170F1F" w:rsidRDefault="007D0721">
      <w:pPr>
        <w:pStyle w:val="BodyText"/>
        <w:numPr>
          <w:ilvl w:val="0"/>
          <w:numId w:val="2"/>
        </w:numPr>
        <w:tabs>
          <w:tab w:val="left" w:pos="821"/>
        </w:tabs>
        <w:ind w:right="939"/>
      </w:pPr>
      <w:r>
        <w:t>You</w:t>
      </w:r>
      <w:r>
        <w:rPr>
          <w:spacing w:val="-2"/>
        </w:rPr>
        <w:t xml:space="preserve"> </w:t>
      </w:r>
      <w:r>
        <w:rPr>
          <w:spacing w:val="-1"/>
        </w:rPr>
        <w:t>may</w:t>
      </w:r>
      <w:r>
        <w:rPr>
          <w:spacing w:val="-3"/>
        </w:rPr>
        <w:t xml:space="preserve"> </w:t>
      </w:r>
      <w:r>
        <w:rPr>
          <w:spacing w:val="-1"/>
        </w:rPr>
        <w:t>not</w:t>
      </w:r>
      <w:r>
        <w:rPr>
          <w:spacing w:val="-3"/>
        </w:rPr>
        <w:t xml:space="preserve"> </w:t>
      </w:r>
      <w:r>
        <w:rPr>
          <w:spacing w:val="-1"/>
        </w:rPr>
        <w:t>use</w:t>
      </w:r>
      <w:r>
        <w:rPr>
          <w:spacing w:val="-2"/>
        </w:rPr>
        <w:t xml:space="preserve"> </w:t>
      </w:r>
      <w:r>
        <w:rPr>
          <w:spacing w:val="-1"/>
        </w:rPr>
        <w:t>your</w:t>
      </w:r>
      <w:r>
        <w:rPr>
          <w:spacing w:val="-2"/>
        </w:rPr>
        <w:t xml:space="preserve"> </w:t>
      </w:r>
      <w:r>
        <w:rPr>
          <w:spacing w:val="-1"/>
        </w:rPr>
        <w:t>cellphone,</w:t>
      </w:r>
      <w:r>
        <w:rPr>
          <w:spacing w:val="-2"/>
        </w:rPr>
        <w:t xml:space="preserve"> </w:t>
      </w:r>
      <w:r>
        <w:rPr>
          <w:spacing w:val="-1"/>
        </w:rPr>
        <w:t>sleep,</w:t>
      </w:r>
      <w:r>
        <w:rPr>
          <w:spacing w:val="-3"/>
        </w:rPr>
        <w:t xml:space="preserve"> </w:t>
      </w:r>
      <w:r>
        <w:rPr>
          <w:spacing w:val="-1"/>
        </w:rPr>
        <w:t>work</w:t>
      </w:r>
      <w:r>
        <w:rPr>
          <w:spacing w:val="-4"/>
        </w:rPr>
        <w:t xml:space="preserve"> </w:t>
      </w:r>
      <w:r>
        <w:rPr>
          <w:spacing w:val="-1"/>
        </w:rPr>
        <w:t>on</w:t>
      </w:r>
      <w:r>
        <w:rPr>
          <w:spacing w:val="-2"/>
        </w:rPr>
        <w:t xml:space="preserve"> </w:t>
      </w:r>
      <w:r>
        <w:rPr>
          <w:spacing w:val="-1"/>
        </w:rPr>
        <w:t>crossword puzzles,</w:t>
      </w:r>
      <w:r>
        <w:rPr>
          <w:spacing w:val="-5"/>
        </w:rPr>
        <w:t xml:space="preserve"> </w:t>
      </w:r>
      <w:r>
        <w:rPr>
          <w:spacing w:val="-1"/>
        </w:rPr>
        <w:t>or engage</w:t>
      </w:r>
      <w:r>
        <w:rPr>
          <w:spacing w:val="-2"/>
        </w:rPr>
        <w:t xml:space="preserve"> </w:t>
      </w:r>
      <w:r>
        <w:t>in</w:t>
      </w:r>
      <w:r>
        <w:rPr>
          <w:spacing w:val="57"/>
        </w:rPr>
        <w:t xml:space="preserve"> </w:t>
      </w:r>
      <w:r>
        <w:rPr>
          <w:spacing w:val="-1"/>
        </w:rPr>
        <w:t>anything</w:t>
      </w:r>
      <w:r>
        <w:rPr>
          <w:spacing w:val="-5"/>
        </w:rPr>
        <w:t xml:space="preserve"> </w:t>
      </w:r>
      <w:r>
        <w:rPr>
          <w:spacing w:val="-1"/>
        </w:rPr>
        <w:t>unrelated</w:t>
      </w:r>
      <w:r>
        <w:rPr>
          <w:spacing w:val="-4"/>
        </w:rPr>
        <w:t xml:space="preserve"> </w:t>
      </w:r>
      <w:r>
        <w:t>to</w:t>
      </w:r>
      <w:r>
        <w:rPr>
          <w:spacing w:val="-1"/>
        </w:rPr>
        <w:t xml:space="preserve"> the</w:t>
      </w:r>
      <w:r>
        <w:rPr>
          <w:spacing w:val="-2"/>
        </w:rPr>
        <w:t xml:space="preserve"> </w:t>
      </w:r>
      <w:r>
        <w:rPr>
          <w:spacing w:val="-1"/>
        </w:rPr>
        <w:t>course</w:t>
      </w:r>
      <w:r>
        <w:rPr>
          <w:spacing w:val="-3"/>
        </w:rPr>
        <w:t xml:space="preserve"> </w:t>
      </w:r>
      <w:r>
        <w:rPr>
          <w:spacing w:val="-1"/>
        </w:rPr>
        <w:t>during</w:t>
      </w:r>
      <w:r>
        <w:rPr>
          <w:spacing w:val="-5"/>
        </w:rPr>
        <w:t xml:space="preserve"> </w:t>
      </w:r>
      <w:r>
        <w:rPr>
          <w:spacing w:val="-1"/>
        </w:rPr>
        <w:t>class</w:t>
      </w:r>
      <w:r>
        <w:rPr>
          <w:spacing w:val="-2"/>
        </w:rPr>
        <w:t xml:space="preserve"> </w:t>
      </w:r>
      <w:r>
        <w:rPr>
          <w:spacing w:val="-1"/>
        </w:rPr>
        <w:t>time.</w:t>
      </w:r>
    </w:p>
    <w:p w:rsidR="00170F1F" w:rsidRDefault="007D0721">
      <w:pPr>
        <w:pStyle w:val="BodyText"/>
        <w:numPr>
          <w:ilvl w:val="0"/>
          <w:numId w:val="2"/>
        </w:numPr>
        <w:tabs>
          <w:tab w:val="left" w:pos="821"/>
        </w:tabs>
      </w:pPr>
      <w:r>
        <w:t>You</w:t>
      </w:r>
      <w:r>
        <w:rPr>
          <w:spacing w:val="-1"/>
        </w:rPr>
        <w:t xml:space="preserve"> must</w:t>
      </w:r>
      <w:r>
        <w:rPr>
          <w:spacing w:val="-3"/>
        </w:rPr>
        <w:t xml:space="preserve"> </w:t>
      </w:r>
      <w:r>
        <w:t>be</w:t>
      </w:r>
      <w:r>
        <w:rPr>
          <w:spacing w:val="-1"/>
        </w:rPr>
        <w:t xml:space="preserve"> respectful</w:t>
      </w:r>
      <w:r>
        <w:rPr>
          <w:spacing w:val="-4"/>
        </w:rPr>
        <w:t xml:space="preserve"> </w:t>
      </w:r>
      <w:r>
        <w:rPr>
          <w:spacing w:val="-1"/>
        </w:rPr>
        <w:t>to</w:t>
      </w:r>
      <w:r>
        <w:rPr>
          <w:spacing w:val="1"/>
        </w:rPr>
        <w:t xml:space="preserve"> </w:t>
      </w:r>
      <w:r>
        <w:rPr>
          <w:spacing w:val="-1"/>
        </w:rPr>
        <w:t>both</w:t>
      </w:r>
      <w:r>
        <w:rPr>
          <w:spacing w:val="-2"/>
        </w:rPr>
        <w:t xml:space="preserve"> </w:t>
      </w:r>
      <w:r>
        <w:t>me</w:t>
      </w:r>
      <w:r>
        <w:rPr>
          <w:spacing w:val="-3"/>
        </w:rPr>
        <w:t xml:space="preserve"> </w:t>
      </w:r>
      <w:r>
        <w:t>and</w:t>
      </w:r>
      <w:r>
        <w:rPr>
          <w:spacing w:val="-2"/>
        </w:rPr>
        <w:t xml:space="preserve"> </w:t>
      </w:r>
      <w:r>
        <w:t>your</w:t>
      </w:r>
      <w:r>
        <w:rPr>
          <w:spacing w:val="-2"/>
        </w:rPr>
        <w:t xml:space="preserve"> </w:t>
      </w:r>
      <w:r>
        <w:rPr>
          <w:spacing w:val="-1"/>
        </w:rPr>
        <w:t>peers during</w:t>
      </w:r>
      <w:r>
        <w:rPr>
          <w:spacing w:val="-2"/>
        </w:rPr>
        <w:t xml:space="preserve"> </w:t>
      </w:r>
      <w:r>
        <w:rPr>
          <w:spacing w:val="-1"/>
        </w:rPr>
        <w:t>class</w:t>
      </w:r>
      <w:r>
        <w:rPr>
          <w:spacing w:val="-5"/>
        </w:rPr>
        <w:t xml:space="preserve"> </w:t>
      </w:r>
      <w:r>
        <w:rPr>
          <w:spacing w:val="-1"/>
        </w:rPr>
        <w:t>discussions.</w:t>
      </w:r>
    </w:p>
    <w:p w:rsidR="00170F1F" w:rsidRDefault="007D0721">
      <w:pPr>
        <w:pStyle w:val="BodyText"/>
        <w:numPr>
          <w:ilvl w:val="0"/>
          <w:numId w:val="2"/>
        </w:numPr>
        <w:tabs>
          <w:tab w:val="left" w:pos="821"/>
        </w:tabs>
        <w:ind w:right="350"/>
      </w:pPr>
      <w:r>
        <w:t>If</w:t>
      </w:r>
      <w:r>
        <w:rPr>
          <w:spacing w:val="-1"/>
        </w:rPr>
        <w:t xml:space="preserve"> </w:t>
      </w:r>
      <w:r>
        <w:t>you</w:t>
      </w:r>
      <w:r>
        <w:rPr>
          <w:spacing w:val="-3"/>
        </w:rPr>
        <w:t xml:space="preserve"> </w:t>
      </w:r>
      <w:r>
        <w:rPr>
          <w:spacing w:val="-1"/>
        </w:rPr>
        <w:t xml:space="preserve">violate </w:t>
      </w:r>
      <w:r>
        <w:t>any</w:t>
      </w:r>
      <w:r>
        <w:rPr>
          <w:spacing w:val="-4"/>
        </w:rPr>
        <w:t xml:space="preserve"> </w:t>
      </w:r>
      <w:r>
        <w:rPr>
          <w:spacing w:val="-1"/>
        </w:rPr>
        <w:t>of</w:t>
      </w:r>
      <w:r>
        <w:rPr>
          <w:spacing w:val="-2"/>
        </w:rPr>
        <w:t xml:space="preserve"> </w:t>
      </w:r>
      <w:r>
        <w:rPr>
          <w:spacing w:val="-1"/>
        </w:rPr>
        <w:t>the</w:t>
      </w:r>
      <w:r>
        <w:rPr>
          <w:spacing w:val="-3"/>
        </w:rPr>
        <w:t xml:space="preserve"> </w:t>
      </w:r>
      <w:r>
        <w:rPr>
          <w:spacing w:val="-1"/>
        </w:rPr>
        <w:t>above</w:t>
      </w:r>
      <w:r>
        <w:rPr>
          <w:spacing w:val="-2"/>
        </w:rPr>
        <w:t xml:space="preserve"> </w:t>
      </w:r>
      <w:r>
        <w:rPr>
          <w:spacing w:val="-1"/>
        </w:rPr>
        <w:t>policies,</w:t>
      </w:r>
      <w:r>
        <w:t xml:space="preserve"> I</w:t>
      </w:r>
      <w:r>
        <w:rPr>
          <w:spacing w:val="-5"/>
        </w:rPr>
        <w:t xml:space="preserve"> </w:t>
      </w:r>
      <w:r>
        <w:rPr>
          <w:spacing w:val="-1"/>
        </w:rPr>
        <w:t>will</w:t>
      </w:r>
      <w:r>
        <w:rPr>
          <w:spacing w:val="-2"/>
        </w:rPr>
        <w:t xml:space="preserve"> </w:t>
      </w:r>
      <w:r>
        <w:t>ask</w:t>
      </w:r>
      <w:r>
        <w:rPr>
          <w:spacing w:val="-4"/>
        </w:rPr>
        <w:t xml:space="preserve"> </w:t>
      </w:r>
      <w:r>
        <w:t>you</w:t>
      </w:r>
      <w:r>
        <w:rPr>
          <w:spacing w:val="-1"/>
        </w:rPr>
        <w:t xml:space="preserve"> to </w:t>
      </w:r>
      <w:r>
        <w:t>leave</w:t>
      </w:r>
      <w:r>
        <w:rPr>
          <w:spacing w:val="1"/>
        </w:rPr>
        <w:t xml:space="preserve"> </w:t>
      </w:r>
      <w:r>
        <w:rPr>
          <w:spacing w:val="-1"/>
        </w:rPr>
        <w:t>the</w:t>
      </w:r>
      <w:r>
        <w:t xml:space="preserve"> </w:t>
      </w:r>
      <w:r>
        <w:rPr>
          <w:spacing w:val="-1"/>
        </w:rPr>
        <w:t>classroom.</w:t>
      </w:r>
      <w:r>
        <w:rPr>
          <w:spacing w:val="51"/>
        </w:rPr>
        <w:t xml:space="preserve"> </w:t>
      </w:r>
      <w:r>
        <w:rPr>
          <w:spacing w:val="-1"/>
        </w:rPr>
        <w:t>Repeated</w:t>
      </w:r>
      <w:r>
        <w:rPr>
          <w:spacing w:val="55"/>
        </w:rPr>
        <w:t xml:space="preserve"> </w:t>
      </w:r>
      <w:r>
        <w:rPr>
          <w:spacing w:val="-1"/>
        </w:rPr>
        <w:t>violations</w:t>
      </w:r>
      <w:r>
        <w:rPr>
          <w:spacing w:val="-4"/>
        </w:rPr>
        <w:t xml:space="preserve"> </w:t>
      </w:r>
      <w:r>
        <w:rPr>
          <w:spacing w:val="-1"/>
        </w:rPr>
        <w:t>will</w:t>
      </w:r>
      <w:r>
        <w:rPr>
          <w:spacing w:val="-3"/>
        </w:rPr>
        <w:t xml:space="preserve"> </w:t>
      </w:r>
      <w:r>
        <w:rPr>
          <w:spacing w:val="-1"/>
        </w:rPr>
        <w:t>result</w:t>
      </w:r>
      <w:r>
        <w:rPr>
          <w:spacing w:val="-4"/>
        </w:rPr>
        <w:t xml:space="preserve"> </w:t>
      </w:r>
      <w:r>
        <w:t>in</w:t>
      </w:r>
      <w:r>
        <w:rPr>
          <w:spacing w:val="-4"/>
        </w:rPr>
        <w:t xml:space="preserve"> </w:t>
      </w:r>
      <w:r>
        <w:rPr>
          <w:spacing w:val="-1"/>
        </w:rPr>
        <w:t>administrative</w:t>
      </w:r>
      <w:r>
        <w:rPr>
          <w:spacing w:val="-5"/>
        </w:rPr>
        <w:t xml:space="preserve"> </w:t>
      </w:r>
      <w:r>
        <w:rPr>
          <w:spacing w:val="-1"/>
        </w:rPr>
        <w:t>withdrawal.</w:t>
      </w:r>
    </w:p>
    <w:p w:rsidR="00170F1F" w:rsidRDefault="007D0721">
      <w:pPr>
        <w:pStyle w:val="BodyText"/>
        <w:numPr>
          <w:ilvl w:val="0"/>
          <w:numId w:val="2"/>
        </w:numPr>
        <w:tabs>
          <w:tab w:val="left" w:pos="821"/>
        </w:tabs>
        <w:ind w:right="257"/>
      </w:pPr>
      <w:r>
        <w:t>Please</w:t>
      </w:r>
      <w:r>
        <w:rPr>
          <w:spacing w:val="-2"/>
        </w:rPr>
        <w:t xml:space="preserve"> </w:t>
      </w:r>
      <w:r>
        <w:rPr>
          <w:spacing w:val="-1"/>
        </w:rPr>
        <w:t>allow</w:t>
      </w:r>
      <w:r>
        <w:rPr>
          <w:spacing w:val="-2"/>
        </w:rPr>
        <w:t xml:space="preserve"> </w:t>
      </w:r>
      <w:r>
        <w:t>24</w:t>
      </w:r>
      <w:r>
        <w:rPr>
          <w:spacing w:val="-3"/>
        </w:rPr>
        <w:t xml:space="preserve"> </w:t>
      </w:r>
      <w:r>
        <w:rPr>
          <w:spacing w:val="-1"/>
        </w:rPr>
        <w:t>hours</w:t>
      </w:r>
      <w:r>
        <w:rPr>
          <w:spacing w:val="-4"/>
        </w:rPr>
        <w:t xml:space="preserve"> </w:t>
      </w:r>
      <w:r>
        <w:rPr>
          <w:spacing w:val="-1"/>
        </w:rPr>
        <w:t>for</w:t>
      </w:r>
      <w:r>
        <w:rPr>
          <w:spacing w:val="-4"/>
        </w:rPr>
        <w:t xml:space="preserve"> </w:t>
      </w:r>
      <w:r>
        <w:t>a</w:t>
      </w:r>
      <w:r>
        <w:rPr>
          <w:spacing w:val="-2"/>
        </w:rPr>
        <w:t xml:space="preserve"> </w:t>
      </w:r>
      <w:r>
        <w:rPr>
          <w:spacing w:val="-1"/>
        </w:rPr>
        <w:t>response</w:t>
      </w:r>
      <w:r>
        <w:t xml:space="preserve"> </w:t>
      </w:r>
      <w:r>
        <w:rPr>
          <w:spacing w:val="-1"/>
        </w:rPr>
        <w:t>to</w:t>
      </w:r>
      <w:r>
        <w:rPr>
          <w:spacing w:val="-2"/>
        </w:rPr>
        <w:t xml:space="preserve"> </w:t>
      </w:r>
      <w:r>
        <w:rPr>
          <w:spacing w:val="-1"/>
        </w:rPr>
        <w:t>emails.</w:t>
      </w:r>
      <w:r>
        <w:rPr>
          <w:spacing w:val="50"/>
        </w:rPr>
        <w:t xml:space="preserve"> </w:t>
      </w:r>
      <w:r>
        <w:t>If</w:t>
      </w:r>
      <w:r>
        <w:rPr>
          <w:spacing w:val="-6"/>
        </w:rPr>
        <w:t xml:space="preserve"> </w:t>
      </w:r>
      <w:r>
        <w:t>you</w:t>
      </w:r>
      <w:r>
        <w:rPr>
          <w:spacing w:val="-1"/>
        </w:rPr>
        <w:t xml:space="preserve"> </w:t>
      </w:r>
      <w:r>
        <w:t>have</w:t>
      </w:r>
      <w:r>
        <w:rPr>
          <w:spacing w:val="-5"/>
        </w:rPr>
        <w:t xml:space="preserve"> </w:t>
      </w:r>
      <w:r>
        <w:t>a</w:t>
      </w:r>
      <w:r>
        <w:rPr>
          <w:spacing w:val="-2"/>
        </w:rPr>
        <w:t xml:space="preserve"> </w:t>
      </w:r>
      <w:r>
        <w:rPr>
          <w:spacing w:val="-1"/>
        </w:rPr>
        <w:t>serious</w:t>
      </w:r>
      <w:r>
        <w:rPr>
          <w:spacing w:val="-4"/>
        </w:rPr>
        <w:t xml:space="preserve"> </w:t>
      </w:r>
      <w:r>
        <w:rPr>
          <w:spacing w:val="-1"/>
        </w:rPr>
        <w:t>concern regarding</w:t>
      </w:r>
      <w:r>
        <w:rPr>
          <w:spacing w:val="61"/>
          <w:w w:val="99"/>
        </w:rPr>
        <w:t xml:space="preserve"> </w:t>
      </w:r>
      <w:r>
        <w:t>your</w:t>
      </w:r>
      <w:r>
        <w:rPr>
          <w:spacing w:val="-2"/>
        </w:rPr>
        <w:t xml:space="preserve"> </w:t>
      </w:r>
      <w:r>
        <w:rPr>
          <w:spacing w:val="-1"/>
        </w:rPr>
        <w:t>progress</w:t>
      </w:r>
      <w:r>
        <w:rPr>
          <w:spacing w:val="-2"/>
        </w:rPr>
        <w:t xml:space="preserve"> in</w:t>
      </w:r>
      <w:r>
        <w:rPr>
          <w:spacing w:val="-4"/>
        </w:rPr>
        <w:t xml:space="preserve"> </w:t>
      </w:r>
      <w:r>
        <w:t>the</w:t>
      </w:r>
      <w:r>
        <w:rPr>
          <w:spacing w:val="-4"/>
        </w:rPr>
        <w:t xml:space="preserve"> </w:t>
      </w:r>
      <w:r>
        <w:rPr>
          <w:spacing w:val="-1"/>
        </w:rPr>
        <w:t>course, please</w:t>
      </w:r>
      <w:r>
        <w:rPr>
          <w:spacing w:val="-2"/>
        </w:rPr>
        <w:t xml:space="preserve"> </w:t>
      </w:r>
      <w:r>
        <w:rPr>
          <w:spacing w:val="-1"/>
        </w:rPr>
        <w:t>plan</w:t>
      </w:r>
      <w:r>
        <w:rPr>
          <w:spacing w:val="-3"/>
        </w:rPr>
        <w:t xml:space="preserve"> </w:t>
      </w:r>
      <w:r>
        <w:t>to</w:t>
      </w:r>
      <w:r>
        <w:rPr>
          <w:spacing w:val="-5"/>
        </w:rPr>
        <w:t xml:space="preserve"> </w:t>
      </w:r>
      <w:r>
        <w:rPr>
          <w:spacing w:val="-1"/>
        </w:rPr>
        <w:t>meet</w:t>
      </w:r>
      <w:r>
        <w:rPr>
          <w:spacing w:val="-3"/>
        </w:rPr>
        <w:t xml:space="preserve"> </w:t>
      </w:r>
      <w:r>
        <w:rPr>
          <w:spacing w:val="-1"/>
        </w:rPr>
        <w:t xml:space="preserve">with </w:t>
      </w:r>
      <w:r>
        <w:t>me</w:t>
      </w:r>
      <w:r>
        <w:rPr>
          <w:spacing w:val="-4"/>
        </w:rPr>
        <w:t xml:space="preserve"> </w:t>
      </w:r>
      <w:r>
        <w:t>in</w:t>
      </w:r>
      <w:r>
        <w:rPr>
          <w:spacing w:val="-3"/>
        </w:rPr>
        <w:t xml:space="preserve"> </w:t>
      </w:r>
      <w:r>
        <w:rPr>
          <w:spacing w:val="-1"/>
        </w:rPr>
        <w:t>person.</w:t>
      </w:r>
    </w:p>
    <w:p w:rsidR="00170F1F" w:rsidRDefault="00170F1F">
      <w:pPr>
        <w:spacing w:before="12"/>
        <w:rPr>
          <w:rFonts w:ascii="Calibri" w:eastAsia="Calibri" w:hAnsi="Calibri" w:cs="Calibri"/>
          <w:sz w:val="23"/>
          <w:szCs w:val="23"/>
        </w:rPr>
      </w:pPr>
    </w:p>
    <w:p w:rsidR="00170F1F" w:rsidRDefault="007D0721">
      <w:pPr>
        <w:pStyle w:val="Heading1"/>
        <w:rPr>
          <w:b w:val="0"/>
          <w:bCs w:val="0"/>
        </w:rPr>
      </w:pPr>
      <w:r>
        <w:rPr>
          <w:spacing w:val="-1"/>
          <w:u w:val="single" w:color="000000"/>
        </w:rPr>
        <w:t>ASSESSMENT</w:t>
      </w:r>
      <w:r>
        <w:rPr>
          <w:spacing w:val="-9"/>
          <w:u w:val="single" w:color="000000"/>
        </w:rPr>
        <w:t xml:space="preserve"> </w:t>
      </w:r>
      <w:r>
        <w:rPr>
          <w:spacing w:val="-1"/>
          <w:u w:val="single" w:color="000000"/>
        </w:rPr>
        <w:t>and</w:t>
      </w:r>
      <w:r>
        <w:rPr>
          <w:spacing w:val="-9"/>
          <w:u w:val="single" w:color="000000"/>
        </w:rPr>
        <w:t xml:space="preserve"> </w:t>
      </w:r>
      <w:r>
        <w:rPr>
          <w:spacing w:val="-1"/>
          <w:u w:val="single" w:color="000000"/>
        </w:rPr>
        <w:t>GRADING:</w:t>
      </w:r>
    </w:p>
    <w:p w:rsidR="00170F1F" w:rsidRDefault="00170F1F">
      <w:pPr>
        <w:rPr>
          <w:rFonts w:ascii="Calibri" w:eastAsia="Calibri" w:hAnsi="Calibri" w:cs="Calibri"/>
          <w:b/>
          <w:bCs/>
          <w:sz w:val="20"/>
          <w:szCs w:val="20"/>
        </w:rPr>
      </w:pPr>
    </w:p>
    <w:p w:rsidR="00170F1F" w:rsidRDefault="00170F1F">
      <w:pPr>
        <w:spacing w:before="3"/>
        <w:rPr>
          <w:rFonts w:ascii="Calibri" w:eastAsia="Calibri" w:hAnsi="Calibri" w:cs="Calibri"/>
          <w:b/>
          <w:bCs/>
          <w:sz w:val="16"/>
          <w:szCs w:val="16"/>
        </w:rPr>
      </w:pPr>
    </w:p>
    <w:p w:rsidR="00170F1F" w:rsidRDefault="007D0721">
      <w:pPr>
        <w:pStyle w:val="BodyText"/>
        <w:numPr>
          <w:ilvl w:val="0"/>
          <w:numId w:val="1"/>
        </w:numPr>
        <w:tabs>
          <w:tab w:val="left" w:pos="821"/>
        </w:tabs>
        <w:spacing w:before="51"/>
        <w:ind w:right="143"/>
      </w:pPr>
      <w:r>
        <w:rPr>
          <w:b/>
          <w:spacing w:val="-1"/>
          <w:u w:val="single" w:color="000000"/>
        </w:rPr>
        <w:t>READING</w:t>
      </w:r>
      <w:r>
        <w:rPr>
          <w:b/>
          <w:spacing w:val="-5"/>
          <w:u w:val="single" w:color="000000"/>
        </w:rPr>
        <w:t xml:space="preserve"> </w:t>
      </w:r>
      <w:r>
        <w:rPr>
          <w:b/>
          <w:spacing w:val="-1"/>
          <w:u w:val="single" w:color="000000"/>
        </w:rPr>
        <w:t>QUIZZES:</w:t>
      </w:r>
      <w:r>
        <w:rPr>
          <w:b/>
          <w:spacing w:val="52"/>
          <w:u w:val="single" w:color="000000"/>
        </w:rPr>
        <w:t xml:space="preserve"> </w:t>
      </w:r>
      <w:r>
        <w:t>I</w:t>
      </w:r>
      <w:r>
        <w:rPr>
          <w:spacing w:val="-6"/>
        </w:rPr>
        <w:t xml:space="preserve"> </w:t>
      </w:r>
      <w:r>
        <w:rPr>
          <w:spacing w:val="-1"/>
        </w:rPr>
        <w:t>will</w:t>
      </w:r>
      <w:r>
        <w:rPr>
          <w:spacing w:val="-4"/>
        </w:rPr>
        <w:t xml:space="preserve"> </w:t>
      </w:r>
      <w:r>
        <w:rPr>
          <w:spacing w:val="-1"/>
        </w:rPr>
        <w:t>distribute</w:t>
      </w:r>
      <w:r>
        <w:rPr>
          <w:spacing w:val="-5"/>
        </w:rPr>
        <w:t xml:space="preserve"> </w:t>
      </w:r>
      <w:r>
        <w:t>ten</w:t>
      </w:r>
      <w:r>
        <w:rPr>
          <w:spacing w:val="-4"/>
        </w:rPr>
        <w:t xml:space="preserve"> </w:t>
      </w:r>
      <w:r>
        <w:rPr>
          <w:spacing w:val="-1"/>
        </w:rPr>
        <w:t>unannounced reading</w:t>
      </w:r>
      <w:r>
        <w:rPr>
          <w:spacing w:val="-6"/>
        </w:rPr>
        <w:t xml:space="preserve"> </w:t>
      </w:r>
      <w:r>
        <w:rPr>
          <w:spacing w:val="-1"/>
        </w:rPr>
        <w:t>quizzes</w:t>
      </w:r>
      <w:r>
        <w:rPr>
          <w:spacing w:val="1"/>
        </w:rPr>
        <w:t xml:space="preserve"> </w:t>
      </w:r>
      <w:r>
        <w:rPr>
          <w:spacing w:val="-1"/>
        </w:rPr>
        <w:t>during</w:t>
      </w:r>
      <w:r>
        <w:rPr>
          <w:spacing w:val="-3"/>
        </w:rPr>
        <w:t xml:space="preserve"> </w:t>
      </w:r>
      <w:r>
        <w:rPr>
          <w:spacing w:val="-1"/>
        </w:rPr>
        <w:t>the</w:t>
      </w:r>
      <w:r>
        <w:rPr>
          <w:spacing w:val="61"/>
          <w:w w:val="99"/>
        </w:rPr>
        <w:t xml:space="preserve"> </w:t>
      </w:r>
      <w:r>
        <w:rPr>
          <w:spacing w:val="-1"/>
        </w:rPr>
        <w:t>semester.</w:t>
      </w:r>
      <w:r>
        <w:rPr>
          <w:spacing w:val="46"/>
        </w:rPr>
        <w:t xml:space="preserve"> </w:t>
      </w:r>
      <w:r>
        <w:rPr>
          <w:spacing w:val="-1"/>
        </w:rPr>
        <w:t>The</w:t>
      </w:r>
      <w:r>
        <w:rPr>
          <w:spacing w:val="-5"/>
        </w:rPr>
        <w:t xml:space="preserve"> </w:t>
      </w:r>
      <w:r>
        <w:rPr>
          <w:spacing w:val="-1"/>
        </w:rPr>
        <w:t>quizzes</w:t>
      </w:r>
      <w:r>
        <w:rPr>
          <w:spacing w:val="-4"/>
        </w:rPr>
        <w:t xml:space="preserve"> </w:t>
      </w:r>
      <w:r>
        <w:rPr>
          <w:spacing w:val="-1"/>
        </w:rPr>
        <w:t>will</w:t>
      </w:r>
      <w:r>
        <w:rPr>
          <w:spacing w:val="-3"/>
        </w:rPr>
        <w:t xml:space="preserve"> </w:t>
      </w:r>
      <w:r>
        <w:rPr>
          <w:spacing w:val="-1"/>
        </w:rPr>
        <w:t>test</w:t>
      </w:r>
      <w:r>
        <w:rPr>
          <w:spacing w:val="-2"/>
        </w:rPr>
        <w:t xml:space="preserve"> </w:t>
      </w:r>
      <w:r>
        <w:rPr>
          <w:spacing w:val="-1"/>
        </w:rPr>
        <w:t>whether</w:t>
      </w:r>
      <w:r>
        <w:rPr>
          <w:spacing w:val="-2"/>
        </w:rPr>
        <w:t xml:space="preserve"> </w:t>
      </w:r>
      <w:r>
        <w:rPr>
          <w:spacing w:val="-1"/>
        </w:rPr>
        <w:t>or</w:t>
      </w:r>
      <w:r>
        <w:rPr>
          <w:spacing w:val="-4"/>
        </w:rPr>
        <w:t xml:space="preserve"> </w:t>
      </w:r>
      <w:r>
        <w:rPr>
          <w:spacing w:val="-1"/>
        </w:rPr>
        <w:t>not</w:t>
      </w:r>
      <w:r>
        <w:rPr>
          <w:spacing w:val="-2"/>
        </w:rPr>
        <w:t xml:space="preserve"> </w:t>
      </w:r>
      <w:r>
        <w:rPr>
          <w:spacing w:val="-1"/>
        </w:rPr>
        <w:t>you</w:t>
      </w:r>
      <w:r>
        <w:rPr>
          <w:spacing w:val="5"/>
        </w:rPr>
        <w:t xml:space="preserve"> </w:t>
      </w:r>
      <w:r>
        <w:t>have</w:t>
      </w:r>
      <w:r>
        <w:rPr>
          <w:spacing w:val="-4"/>
        </w:rPr>
        <w:t xml:space="preserve"> </w:t>
      </w:r>
      <w:r>
        <w:rPr>
          <w:spacing w:val="-1"/>
        </w:rPr>
        <w:t>carried</w:t>
      </w:r>
      <w:r>
        <w:rPr>
          <w:spacing w:val="-2"/>
        </w:rPr>
        <w:t xml:space="preserve"> </w:t>
      </w:r>
      <w:r>
        <w:rPr>
          <w:spacing w:val="-1"/>
        </w:rPr>
        <w:t>out</w:t>
      </w:r>
      <w:r>
        <w:rPr>
          <w:spacing w:val="-4"/>
        </w:rPr>
        <w:t xml:space="preserve"> </w:t>
      </w:r>
      <w:r>
        <w:rPr>
          <w:spacing w:val="-1"/>
        </w:rPr>
        <w:t>the</w:t>
      </w:r>
      <w:r>
        <w:rPr>
          <w:spacing w:val="-2"/>
        </w:rPr>
        <w:t xml:space="preserve"> </w:t>
      </w:r>
      <w:r>
        <w:rPr>
          <w:spacing w:val="-1"/>
        </w:rPr>
        <w:t>assigned</w:t>
      </w:r>
      <w:r>
        <w:rPr>
          <w:spacing w:val="-3"/>
        </w:rPr>
        <w:t xml:space="preserve"> </w:t>
      </w:r>
      <w:r>
        <w:t>reading</w:t>
      </w:r>
      <w:r>
        <w:rPr>
          <w:spacing w:val="54"/>
        </w:rPr>
        <w:t xml:space="preserve"> </w:t>
      </w:r>
      <w:r>
        <w:rPr>
          <w:spacing w:val="-1"/>
        </w:rPr>
        <w:t>for</w:t>
      </w:r>
      <w:r>
        <w:rPr>
          <w:spacing w:val="-4"/>
        </w:rPr>
        <w:t xml:space="preserve"> </w:t>
      </w:r>
      <w:r>
        <w:t>the</w:t>
      </w:r>
      <w:r>
        <w:rPr>
          <w:spacing w:val="-3"/>
        </w:rPr>
        <w:t xml:space="preserve"> </w:t>
      </w:r>
      <w:r>
        <w:rPr>
          <w:spacing w:val="-1"/>
        </w:rPr>
        <w:t>session.</w:t>
      </w:r>
      <w:r>
        <w:rPr>
          <w:spacing w:val="47"/>
        </w:rPr>
        <w:t xml:space="preserve"> </w:t>
      </w:r>
      <w:r>
        <w:t>They</w:t>
      </w:r>
      <w:r>
        <w:rPr>
          <w:spacing w:val="1"/>
        </w:rPr>
        <w:t xml:space="preserve"> </w:t>
      </w:r>
      <w:r>
        <w:rPr>
          <w:spacing w:val="-1"/>
        </w:rPr>
        <w:t>will</w:t>
      </w:r>
      <w:r>
        <w:rPr>
          <w:spacing w:val="-3"/>
        </w:rPr>
        <w:t xml:space="preserve"> </w:t>
      </w:r>
      <w:r>
        <w:t>be</w:t>
      </w:r>
      <w:r>
        <w:rPr>
          <w:spacing w:val="-1"/>
        </w:rPr>
        <w:t xml:space="preserve"> administered</w:t>
      </w:r>
      <w:r>
        <w:t xml:space="preserve"> </w:t>
      </w:r>
      <w:r>
        <w:rPr>
          <w:spacing w:val="-1"/>
        </w:rPr>
        <w:t>during</w:t>
      </w:r>
      <w:r>
        <w:rPr>
          <w:spacing w:val="-3"/>
        </w:rPr>
        <w:t xml:space="preserve"> </w:t>
      </w:r>
      <w:r>
        <w:rPr>
          <w:spacing w:val="-1"/>
        </w:rPr>
        <w:t>the</w:t>
      </w:r>
      <w:r>
        <w:t xml:space="preserve"> </w:t>
      </w:r>
      <w:r>
        <w:rPr>
          <w:spacing w:val="-1"/>
        </w:rPr>
        <w:t>beginning</w:t>
      </w:r>
      <w:r>
        <w:rPr>
          <w:spacing w:val="-2"/>
        </w:rPr>
        <w:t xml:space="preserve"> </w:t>
      </w:r>
      <w:r>
        <w:rPr>
          <w:spacing w:val="-1"/>
        </w:rPr>
        <w:t>of</w:t>
      </w:r>
      <w:r>
        <w:t xml:space="preserve"> </w:t>
      </w:r>
      <w:r>
        <w:rPr>
          <w:spacing w:val="-1"/>
        </w:rPr>
        <w:t>class and</w:t>
      </w:r>
      <w:r>
        <w:rPr>
          <w:spacing w:val="1"/>
        </w:rPr>
        <w:t xml:space="preserve"> </w:t>
      </w:r>
      <w:r>
        <w:rPr>
          <w:spacing w:val="-1"/>
        </w:rPr>
        <w:t>will</w:t>
      </w:r>
      <w:r>
        <w:t xml:space="preserve"> </w:t>
      </w:r>
      <w:r>
        <w:rPr>
          <w:spacing w:val="7"/>
        </w:rPr>
        <w:t xml:space="preserve">         </w:t>
      </w:r>
      <w:r>
        <w:t>only</w:t>
      </w:r>
      <w:r>
        <w:rPr>
          <w:spacing w:val="-2"/>
        </w:rPr>
        <w:t xml:space="preserve"> </w:t>
      </w:r>
      <w:r>
        <w:rPr>
          <w:spacing w:val="-1"/>
        </w:rPr>
        <w:t xml:space="preserve">require </w:t>
      </w:r>
      <w:r>
        <w:t>a</w:t>
      </w:r>
      <w:r>
        <w:rPr>
          <w:spacing w:val="-4"/>
        </w:rPr>
        <w:t xml:space="preserve"> </w:t>
      </w:r>
      <w:r>
        <w:t>few</w:t>
      </w:r>
      <w:r>
        <w:rPr>
          <w:spacing w:val="-2"/>
        </w:rPr>
        <w:t xml:space="preserve"> </w:t>
      </w:r>
      <w:r>
        <w:rPr>
          <w:spacing w:val="-1"/>
        </w:rPr>
        <w:t>minutes</w:t>
      </w:r>
      <w:r>
        <w:rPr>
          <w:spacing w:val="-2"/>
        </w:rPr>
        <w:t xml:space="preserve"> </w:t>
      </w:r>
      <w:r>
        <w:t>to</w:t>
      </w:r>
      <w:r>
        <w:rPr>
          <w:spacing w:val="-4"/>
        </w:rPr>
        <w:t xml:space="preserve"> </w:t>
      </w:r>
      <w:r>
        <w:t>complete.</w:t>
      </w:r>
      <w:r>
        <w:rPr>
          <w:spacing w:val="49"/>
        </w:rPr>
        <w:t xml:space="preserve"> </w:t>
      </w:r>
      <w:r>
        <w:rPr>
          <w:spacing w:val="-1"/>
        </w:rPr>
        <w:t>Each</w:t>
      </w:r>
      <w:r>
        <w:rPr>
          <w:spacing w:val="-2"/>
        </w:rPr>
        <w:t xml:space="preserve"> quiz</w:t>
      </w:r>
      <w:r>
        <w:rPr>
          <w:spacing w:val="-1"/>
        </w:rPr>
        <w:t xml:space="preserve"> will</w:t>
      </w:r>
      <w:r>
        <w:rPr>
          <w:spacing w:val="-2"/>
        </w:rPr>
        <w:t xml:space="preserve"> </w:t>
      </w:r>
      <w:r>
        <w:rPr>
          <w:spacing w:val="-1"/>
        </w:rPr>
        <w:t>be worth</w:t>
      </w:r>
      <w:r>
        <w:t xml:space="preserve"> 10</w:t>
      </w:r>
      <w:r>
        <w:rPr>
          <w:spacing w:val="-3"/>
        </w:rPr>
        <w:t xml:space="preserve"> </w:t>
      </w:r>
      <w:r>
        <w:rPr>
          <w:spacing w:val="-1"/>
        </w:rPr>
        <w:t>points</w:t>
      </w:r>
      <w:r>
        <w:rPr>
          <w:spacing w:val="-4"/>
        </w:rPr>
        <w:t xml:space="preserve"> </w:t>
      </w:r>
      <w:r>
        <w:t xml:space="preserve">and </w:t>
      </w:r>
      <w:r>
        <w:rPr>
          <w:spacing w:val="-1"/>
        </w:rPr>
        <w:t>will</w:t>
      </w:r>
      <w:r>
        <w:rPr>
          <w:spacing w:val="-4"/>
        </w:rPr>
        <w:t xml:space="preserve"> </w:t>
      </w:r>
      <w:r>
        <w:t>be</w:t>
      </w:r>
      <w:r>
        <w:rPr>
          <w:spacing w:val="35"/>
          <w:w w:val="99"/>
        </w:rPr>
        <w:t xml:space="preserve"> </w:t>
      </w:r>
      <w:r>
        <w:t>graded</w:t>
      </w:r>
      <w:r>
        <w:rPr>
          <w:spacing w:val="-3"/>
        </w:rPr>
        <w:t xml:space="preserve"> </w:t>
      </w:r>
      <w:r>
        <w:rPr>
          <w:spacing w:val="-1"/>
        </w:rPr>
        <w:t>pass/fail.</w:t>
      </w:r>
      <w:r>
        <w:rPr>
          <w:spacing w:val="48"/>
        </w:rPr>
        <w:t xml:space="preserve"> </w:t>
      </w:r>
      <w:r>
        <w:t>I</w:t>
      </w:r>
      <w:r>
        <w:rPr>
          <w:spacing w:val="-2"/>
        </w:rPr>
        <w:t xml:space="preserve"> </w:t>
      </w:r>
      <w:r>
        <w:t>will</w:t>
      </w:r>
      <w:r>
        <w:rPr>
          <w:spacing w:val="-2"/>
        </w:rPr>
        <w:t xml:space="preserve"> </w:t>
      </w:r>
      <w:r>
        <w:rPr>
          <w:spacing w:val="-1"/>
        </w:rPr>
        <w:t>drop</w:t>
      </w:r>
      <w:r>
        <w:t xml:space="preserve"> </w:t>
      </w:r>
      <w:r>
        <w:rPr>
          <w:spacing w:val="-1"/>
        </w:rPr>
        <w:t>your</w:t>
      </w:r>
      <w:r>
        <w:rPr>
          <w:spacing w:val="-4"/>
        </w:rPr>
        <w:t xml:space="preserve"> </w:t>
      </w:r>
      <w:r>
        <w:rPr>
          <w:spacing w:val="-1"/>
        </w:rPr>
        <w:t xml:space="preserve">two </w:t>
      </w:r>
      <w:r>
        <w:t>lowest</w:t>
      </w:r>
      <w:r>
        <w:rPr>
          <w:spacing w:val="-4"/>
        </w:rPr>
        <w:t xml:space="preserve"> </w:t>
      </w:r>
      <w:r>
        <w:rPr>
          <w:spacing w:val="-1"/>
        </w:rPr>
        <w:t>quiz</w:t>
      </w:r>
      <w:r>
        <w:rPr>
          <w:spacing w:val="-3"/>
        </w:rPr>
        <w:t xml:space="preserve"> </w:t>
      </w:r>
      <w:r>
        <w:t>grades</w:t>
      </w:r>
      <w:r>
        <w:rPr>
          <w:spacing w:val="-2"/>
        </w:rPr>
        <w:t xml:space="preserve"> at</w:t>
      </w:r>
      <w:r>
        <w:rPr>
          <w:spacing w:val="-3"/>
        </w:rPr>
        <w:t xml:space="preserve"> </w:t>
      </w:r>
      <w:r>
        <w:t>the</w:t>
      </w:r>
      <w:r>
        <w:rPr>
          <w:spacing w:val="-4"/>
        </w:rPr>
        <w:t xml:space="preserve"> </w:t>
      </w:r>
      <w:r>
        <w:rPr>
          <w:spacing w:val="-1"/>
        </w:rPr>
        <w:t>end</w:t>
      </w:r>
      <w:r>
        <w:rPr>
          <w:spacing w:val="-3"/>
        </w:rPr>
        <w:t xml:space="preserve"> </w:t>
      </w:r>
      <w:r>
        <w:rPr>
          <w:spacing w:val="-1"/>
        </w:rPr>
        <w:t>of</w:t>
      </w:r>
      <w:r>
        <w:rPr>
          <w:spacing w:val="-2"/>
        </w:rPr>
        <w:t xml:space="preserve"> </w:t>
      </w:r>
      <w:r>
        <w:rPr>
          <w:spacing w:val="-1"/>
        </w:rPr>
        <w:t>the</w:t>
      </w:r>
      <w:r>
        <w:rPr>
          <w:spacing w:val="-3"/>
        </w:rPr>
        <w:t xml:space="preserve"> </w:t>
      </w:r>
      <w:r>
        <w:rPr>
          <w:spacing w:val="-1"/>
        </w:rPr>
        <w:t>semester.</w:t>
      </w:r>
      <w:r>
        <w:rPr>
          <w:spacing w:val="52"/>
        </w:rPr>
        <w:t xml:space="preserve"> </w:t>
      </w:r>
      <w:r>
        <w:rPr>
          <w:b/>
        </w:rPr>
        <w:t>If</w:t>
      </w:r>
      <w:r>
        <w:rPr>
          <w:b/>
          <w:spacing w:val="61"/>
        </w:rPr>
        <w:t xml:space="preserve"> </w:t>
      </w:r>
      <w:r>
        <w:rPr>
          <w:b/>
          <w:spacing w:val="-1"/>
        </w:rPr>
        <w:t>you</w:t>
      </w:r>
      <w:r>
        <w:rPr>
          <w:b/>
          <w:spacing w:val="-3"/>
        </w:rPr>
        <w:t xml:space="preserve"> </w:t>
      </w:r>
      <w:r>
        <w:rPr>
          <w:b/>
          <w:spacing w:val="-1"/>
        </w:rPr>
        <w:t>are</w:t>
      </w:r>
      <w:r>
        <w:rPr>
          <w:b/>
          <w:spacing w:val="-4"/>
        </w:rPr>
        <w:t xml:space="preserve"> </w:t>
      </w:r>
      <w:r>
        <w:rPr>
          <w:b/>
          <w:spacing w:val="-1"/>
        </w:rPr>
        <w:t>absent</w:t>
      </w:r>
      <w:r>
        <w:rPr>
          <w:b/>
          <w:spacing w:val="-3"/>
        </w:rPr>
        <w:t xml:space="preserve"> </w:t>
      </w:r>
      <w:r>
        <w:rPr>
          <w:b/>
        </w:rPr>
        <w:t>or</w:t>
      </w:r>
      <w:r>
        <w:rPr>
          <w:b/>
          <w:spacing w:val="-4"/>
        </w:rPr>
        <w:t xml:space="preserve"> </w:t>
      </w:r>
      <w:r>
        <w:rPr>
          <w:b/>
          <w:spacing w:val="-1"/>
        </w:rPr>
        <w:t>arrive</w:t>
      </w:r>
      <w:r>
        <w:rPr>
          <w:b/>
          <w:spacing w:val="-4"/>
        </w:rPr>
        <w:t xml:space="preserve"> </w:t>
      </w:r>
      <w:r>
        <w:rPr>
          <w:b/>
          <w:spacing w:val="-1"/>
        </w:rPr>
        <w:t>late</w:t>
      </w:r>
      <w:r>
        <w:rPr>
          <w:b/>
          <w:spacing w:val="-3"/>
        </w:rPr>
        <w:t xml:space="preserve"> </w:t>
      </w:r>
      <w:r>
        <w:rPr>
          <w:b/>
        </w:rPr>
        <w:t>to</w:t>
      </w:r>
      <w:r>
        <w:rPr>
          <w:b/>
          <w:spacing w:val="-4"/>
        </w:rPr>
        <w:t xml:space="preserve"> </w:t>
      </w:r>
      <w:r>
        <w:rPr>
          <w:b/>
          <w:spacing w:val="-1"/>
        </w:rPr>
        <w:t>class,</w:t>
      </w:r>
      <w:r>
        <w:rPr>
          <w:b/>
          <w:spacing w:val="-2"/>
        </w:rPr>
        <w:t xml:space="preserve"> </w:t>
      </w:r>
      <w:r>
        <w:rPr>
          <w:b/>
          <w:spacing w:val="-1"/>
        </w:rPr>
        <w:t>you</w:t>
      </w:r>
      <w:r>
        <w:rPr>
          <w:b/>
          <w:spacing w:val="-4"/>
        </w:rPr>
        <w:t xml:space="preserve"> </w:t>
      </w:r>
      <w:r>
        <w:rPr>
          <w:b/>
          <w:spacing w:val="-1"/>
        </w:rPr>
        <w:t>will</w:t>
      </w:r>
      <w:r>
        <w:rPr>
          <w:b/>
          <w:spacing w:val="-4"/>
        </w:rPr>
        <w:t xml:space="preserve"> </w:t>
      </w:r>
      <w:r>
        <w:rPr>
          <w:b/>
          <w:spacing w:val="-1"/>
        </w:rPr>
        <w:t>not</w:t>
      </w:r>
      <w:r>
        <w:rPr>
          <w:b/>
          <w:spacing w:val="-2"/>
        </w:rPr>
        <w:t xml:space="preserve"> </w:t>
      </w:r>
      <w:r>
        <w:rPr>
          <w:b/>
        </w:rPr>
        <w:t>be</w:t>
      </w:r>
      <w:r>
        <w:rPr>
          <w:b/>
          <w:spacing w:val="-4"/>
        </w:rPr>
        <w:t xml:space="preserve"> </w:t>
      </w:r>
      <w:r>
        <w:rPr>
          <w:b/>
          <w:spacing w:val="-1"/>
        </w:rPr>
        <w:t>given</w:t>
      </w:r>
      <w:r>
        <w:rPr>
          <w:b/>
          <w:spacing w:val="-4"/>
        </w:rPr>
        <w:t xml:space="preserve"> </w:t>
      </w:r>
      <w:r>
        <w:rPr>
          <w:b/>
        </w:rPr>
        <w:t>the</w:t>
      </w:r>
      <w:r>
        <w:rPr>
          <w:b/>
          <w:spacing w:val="-4"/>
        </w:rPr>
        <w:t xml:space="preserve"> </w:t>
      </w:r>
      <w:r>
        <w:rPr>
          <w:b/>
          <w:spacing w:val="-1"/>
        </w:rPr>
        <w:t>opportunity</w:t>
      </w:r>
      <w:r>
        <w:rPr>
          <w:b/>
          <w:spacing w:val="-3"/>
        </w:rPr>
        <w:t xml:space="preserve"> </w:t>
      </w:r>
      <w:r>
        <w:rPr>
          <w:b/>
        </w:rPr>
        <w:t>to</w:t>
      </w:r>
      <w:r>
        <w:rPr>
          <w:b/>
          <w:spacing w:val="-2"/>
        </w:rPr>
        <w:t xml:space="preserve"> </w:t>
      </w:r>
      <w:r>
        <w:rPr>
          <w:b/>
          <w:spacing w:val="-1"/>
        </w:rPr>
        <w:t>make</w:t>
      </w:r>
      <w:r>
        <w:rPr>
          <w:b/>
          <w:spacing w:val="-4"/>
        </w:rPr>
        <w:t xml:space="preserve"> </w:t>
      </w:r>
      <w:r>
        <w:rPr>
          <w:b/>
        </w:rPr>
        <w:t>up</w:t>
      </w:r>
      <w:r>
        <w:rPr>
          <w:b/>
          <w:spacing w:val="63"/>
          <w:w w:val="99"/>
        </w:rPr>
        <w:t xml:space="preserve"> </w:t>
      </w:r>
      <w:r>
        <w:rPr>
          <w:b/>
        </w:rPr>
        <w:t>the</w:t>
      </w:r>
      <w:r>
        <w:rPr>
          <w:b/>
          <w:spacing w:val="-4"/>
        </w:rPr>
        <w:t xml:space="preserve"> </w:t>
      </w:r>
      <w:r>
        <w:rPr>
          <w:b/>
          <w:spacing w:val="-1"/>
        </w:rPr>
        <w:t>quiz.</w:t>
      </w:r>
      <w:r>
        <w:rPr>
          <w:b/>
          <w:spacing w:val="52"/>
        </w:rPr>
        <w:t xml:space="preserve"> </w:t>
      </w:r>
      <w:r>
        <w:t>If</w:t>
      </w:r>
      <w:r>
        <w:rPr>
          <w:spacing w:val="-3"/>
        </w:rPr>
        <w:t xml:space="preserve"> </w:t>
      </w:r>
      <w:r>
        <w:t>you</w:t>
      </w:r>
      <w:r>
        <w:rPr>
          <w:spacing w:val="-4"/>
        </w:rPr>
        <w:t xml:space="preserve"> </w:t>
      </w:r>
      <w:r>
        <w:rPr>
          <w:spacing w:val="-1"/>
        </w:rPr>
        <w:t>anticipate missing</w:t>
      </w:r>
      <w:r>
        <w:rPr>
          <w:spacing w:val="-2"/>
        </w:rPr>
        <w:t xml:space="preserve"> </w:t>
      </w:r>
      <w:r>
        <w:rPr>
          <w:spacing w:val="-1"/>
        </w:rPr>
        <w:t>class</w:t>
      </w:r>
      <w:r>
        <w:rPr>
          <w:spacing w:val="-4"/>
        </w:rPr>
        <w:t xml:space="preserve"> </w:t>
      </w:r>
      <w:r>
        <w:rPr>
          <w:spacing w:val="-1"/>
        </w:rPr>
        <w:t>due to illness,</w:t>
      </w:r>
      <w:r>
        <w:rPr>
          <w:spacing w:val="-2"/>
        </w:rPr>
        <w:t xml:space="preserve"> </w:t>
      </w:r>
      <w:r>
        <w:t>family</w:t>
      </w:r>
      <w:r>
        <w:rPr>
          <w:spacing w:val="-4"/>
        </w:rPr>
        <w:t xml:space="preserve"> </w:t>
      </w:r>
      <w:r>
        <w:rPr>
          <w:spacing w:val="-1"/>
        </w:rPr>
        <w:t>emergency,</w:t>
      </w:r>
      <w:r>
        <w:rPr>
          <w:spacing w:val="-2"/>
        </w:rPr>
        <w:t xml:space="preserve"> </w:t>
      </w:r>
      <w:r>
        <w:rPr>
          <w:spacing w:val="-1"/>
        </w:rPr>
        <w:t xml:space="preserve">or </w:t>
      </w:r>
      <w:r>
        <w:t>athletic</w:t>
      </w:r>
      <w:r>
        <w:rPr>
          <w:spacing w:val="55"/>
        </w:rPr>
        <w:t xml:space="preserve"> </w:t>
      </w:r>
      <w:r>
        <w:rPr>
          <w:spacing w:val="-1"/>
        </w:rPr>
        <w:t>obligations,</w:t>
      </w:r>
      <w:r>
        <w:rPr>
          <w:spacing w:val="-2"/>
        </w:rPr>
        <w:t xml:space="preserve"> </w:t>
      </w:r>
      <w:r>
        <w:rPr>
          <w:spacing w:val="-1"/>
        </w:rPr>
        <w:t>you should contact</w:t>
      </w:r>
      <w:r>
        <w:rPr>
          <w:spacing w:val="2"/>
        </w:rPr>
        <w:t xml:space="preserve"> </w:t>
      </w:r>
      <w:r>
        <w:t>me</w:t>
      </w:r>
      <w:r>
        <w:rPr>
          <w:spacing w:val="-3"/>
        </w:rPr>
        <w:t xml:space="preserve"> </w:t>
      </w:r>
      <w:r>
        <w:t>ASAP</w:t>
      </w:r>
      <w:r>
        <w:rPr>
          <w:spacing w:val="-3"/>
        </w:rPr>
        <w:t xml:space="preserve"> </w:t>
      </w:r>
      <w:r>
        <w:rPr>
          <w:spacing w:val="-1"/>
        </w:rPr>
        <w:t>(i.e.</w:t>
      </w:r>
      <w:r>
        <w:rPr>
          <w:spacing w:val="-2"/>
        </w:rPr>
        <w:t xml:space="preserve"> </w:t>
      </w:r>
      <w:r>
        <w:rPr>
          <w:spacing w:val="-1"/>
        </w:rPr>
        <w:t>before,</w:t>
      </w:r>
      <w:r>
        <w:rPr>
          <w:spacing w:val="-3"/>
        </w:rPr>
        <w:t xml:space="preserve"> </w:t>
      </w:r>
      <w:r>
        <w:rPr>
          <w:spacing w:val="-1"/>
        </w:rPr>
        <w:t>not</w:t>
      </w:r>
      <w:r>
        <w:t xml:space="preserve"> </w:t>
      </w:r>
      <w:r>
        <w:rPr>
          <w:spacing w:val="-1"/>
        </w:rPr>
        <w:t>after,</w:t>
      </w:r>
      <w:r>
        <w:rPr>
          <w:spacing w:val="-4"/>
        </w:rPr>
        <w:t xml:space="preserve"> </w:t>
      </w:r>
      <w:r>
        <w:t>you</w:t>
      </w:r>
      <w:r>
        <w:rPr>
          <w:spacing w:val="-3"/>
        </w:rPr>
        <w:t xml:space="preserve"> </w:t>
      </w:r>
      <w:r>
        <w:t>have</w:t>
      </w:r>
      <w:r>
        <w:rPr>
          <w:spacing w:val="-3"/>
        </w:rPr>
        <w:t xml:space="preserve"> </w:t>
      </w:r>
      <w:r>
        <w:t>missed</w:t>
      </w:r>
      <w:r>
        <w:rPr>
          <w:spacing w:val="-1"/>
        </w:rPr>
        <w:t xml:space="preserve"> </w:t>
      </w:r>
      <w:r>
        <w:t>a</w:t>
      </w:r>
      <w:r>
        <w:rPr>
          <w:spacing w:val="-4"/>
        </w:rPr>
        <w:t xml:space="preserve"> </w:t>
      </w:r>
      <w:r>
        <w:rPr>
          <w:spacing w:val="-1"/>
        </w:rPr>
        <w:t>quiz).</w:t>
      </w:r>
    </w:p>
    <w:p w:rsidR="00170F1F" w:rsidRDefault="00170F1F">
      <w:pPr>
        <w:spacing w:before="5"/>
        <w:rPr>
          <w:rFonts w:ascii="Calibri" w:eastAsia="Calibri" w:hAnsi="Calibri" w:cs="Calibri"/>
          <w:sz w:val="24"/>
          <w:szCs w:val="24"/>
        </w:rPr>
      </w:pPr>
    </w:p>
    <w:p w:rsidR="00170F1F" w:rsidRDefault="007D0721">
      <w:pPr>
        <w:pStyle w:val="BodyText"/>
        <w:numPr>
          <w:ilvl w:val="0"/>
          <w:numId w:val="1"/>
        </w:numPr>
        <w:tabs>
          <w:tab w:val="left" w:pos="821"/>
        </w:tabs>
        <w:spacing w:line="234" w:lineRule="auto"/>
        <w:ind w:right="143"/>
      </w:pPr>
      <w:r>
        <w:rPr>
          <w:rFonts w:cs="Calibri"/>
          <w:b/>
          <w:bCs/>
          <w:spacing w:val="-1"/>
          <w:u w:val="single" w:color="000000"/>
        </w:rPr>
        <w:t>FILM</w:t>
      </w:r>
      <w:r>
        <w:rPr>
          <w:rFonts w:cs="Calibri"/>
          <w:b/>
          <w:bCs/>
          <w:spacing w:val="-5"/>
          <w:u w:val="single" w:color="000000"/>
        </w:rPr>
        <w:t xml:space="preserve"> </w:t>
      </w:r>
      <w:r>
        <w:rPr>
          <w:rFonts w:cs="Calibri"/>
          <w:b/>
          <w:bCs/>
          <w:spacing w:val="-1"/>
          <w:u w:val="single" w:color="000000"/>
        </w:rPr>
        <w:t>ANALYSIS:</w:t>
      </w:r>
      <w:r>
        <w:rPr>
          <w:rFonts w:cs="Calibri"/>
          <w:b/>
          <w:bCs/>
          <w:spacing w:val="47"/>
          <w:u w:val="single" w:color="000000"/>
        </w:rPr>
        <w:t xml:space="preserve"> </w:t>
      </w:r>
      <w:r>
        <w:rPr>
          <w:spacing w:val="-1"/>
        </w:rPr>
        <w:t>During</w:t>
      </w:r>
      <w:r>
        <w:rPr>
          <w:spacing w:val="-8"/>
        </w:rPr>
        <w:t xml:space="preserve"> </w:t>
      </w:r>
      <w:r>
        <w:t>the</w:t>
      </w:r>
      <w:r>
        <w:rPr>
          <w:spacing w:val="-6"/>
        </w:rPr>
        <w:t xml:space="preserve"> </w:t>
      </w:r>
      <w:r>
        <w:rPr>
          <w:spacing w:val="-1"/>
        </w:rPr>
        <w:t>semester,</w:t>
      </w:r>
      <w:r>
        <w:rPr>
          <w:spacing w:val="-3"/>
        </w:rPr>
        <w:t xml:space="preserve"> </w:t>
      </w:r>
      <w:r>
        <w:rPr>
          <w:spacing w:val="-1"/>
        </w:rPr>
        <w:t>we</w:t>
      </w:r>
      <w:r>
        <w:rPr>
          <w:spacing w:val="-3"/>
        </w:rPr>
        <w:t xml:space="preserve"> </w:t>
      </w:r>
      <w:r>
        <w:rPr>
          <w:spacing w:val="-1"/>
        </w:rPr>
        <w:t>will</w:t>
      </w:r>
      <w:r>
        <w:rPr>
          <w:spacing w:val="-4"/>
        </w:rPr>
        <w:t xml:space="preserve"> </w:t>
      </w:r>
      <w:r>
        <w:rPr>
          <w:spacing w:val="-2"/>
        </w:rPr>
        <w:t>watch</w:t>
      </w:r>
      <w:r>
        <w:rPr>
          <w:spacing w:val="-3"/>
        </w:rPr>
        <w:t xml:space="preserve"> </w:t>
      </w:r>
      <w:r>
        <w:rPr>
          <w:spacing w:val="-1"/>
        </w:rPr>
        <w:t>several</w:t>
      </w:r>
      <w:r>
        <w:rPr>
          <w:spacing w:val="-4"/>
        </w:rPr>
        <w:t xml:space="preserve"> </w:t>
      </w:r>
      <w:r>
        <w:rPr>
          <w:spacing w:val="-1"/>
        </w:rPr>
        <w:t>films.</w:t>
      </w:r>
      <w:r>
        <w:rPr>
          <w:spacing w:val="46"/>
        </w:rPr>
        <w:t xml:space="preserve"> </w:t>
      </w:r>
      <w:r>
        <w:rPr>
          <w:spacing w:val="-1"/>
        </w:rPr>
        <w:t>Before</w:t>
      </w:r>
      <w:r>
        <w:rPr>
          <w:spacing w:val="-6"/>
        </w:rPr>
        <w:t xml:space="preserve"> </w:t>
      </w:r>
      <w:r>
        <w:rPr>
          <w:spacing w:val="-1"/>
        </w:rPr>
        <w:t>the</w:t>
      </w:r>
      <w:r>
        <w:rPr>
          <w:spacing w:val="3"/>
        </w:rPr>
        <w:t xml:space="preserve"> </w:t>
      </w:r>
      <w:r>
        <w:rPr>
          <w:spacing w:val="-1"/>
        </w:rPr>
        <w:t>semester</w:t>
      </w:r>
      <w:r>
        <w:rPr>
          <w:spacing w:val="75"/>
          <w:w w:val="99"/>
        </w:rPr>
        <w:t xml:space="preserve"> </w:t>
      </w:r>
      <w:r>
        <w:t>ends,</w:t>
      </w:r>
      <w:r>
        <w:rPr>
          <w:spacing w:val="-2"/>
        </w:rPr>
        <w:t xml:space="preserve"> </w:t>
      </w:r>
      <w:r>
        <w:rPr>
          <w:spacing w:val="-1"/>
        </w:rPr>
        <w:t>you</w:t>
      </w:r>
      <w:r>
        <w:t xml:space="preserve"> </w:t>
      </w:r>
      <w:r>
        <w:rPr>
          <w:spacing w:val="-1"/>
        </w:rPr>
        <w:t>must</w:t>
      </w:r>
      <w:r>
        <w:rPr>
          <w:spacing w:val="-3"/>
        </w:rPr>
        <w:t xml:space="preserve"> </w:t>
      </w:r>
      <w:r>
        <w:rPr>
          <w:spacing w:val="-1"/>
        </w:rPr>
        <w:t>write</w:t>
      </w:r>
      <w:r>
        <w:rPr>
          <w:spacing w:val="-2"/>
        </w:rPr>
        <w:t xml:space="preserve"> </w:t>
      </w:r>
      <w:r>
        <w:t>an</w:t>
      </w:r>
      <w:r>
        <w:rPr>
          <w:spacing w:val="-3"/>
        </w:rPr>
        <w:t xml:space="preserve"> </w:t>
      </w:r>
      <w:r>
        <w:t>analysis</w:t>
      </w:r>
      <w:r>
        <w:rPr>
          <w:spacing w:val="-1"/>
        </w:rPr>
        <w:t xml:space="preserve"> one</w:t>
      </w:r>
      <w:r>
        <w:rPr>
          <w:spacing w:val="-2"/>
        </w:rPr>
        <w:t xml:space="preserve"> </w:t>
      </w:r>
      <w:r>
        <w:rPr>
          <w:spacing w:val="-1"/>
        </w:rPr>
        <w:t>of</w:t>
      </w:r>
      <w:r>
        <w:rPr>
          <w:spacing w:val="-2"/>
        </w:rPr>
        <w:t xml:space="preserve"> </w:t>
      </w:r>
      <w:r>
        <w:t>them.</w:t>
      </w:r>
      <w:r>
        <w:rPr>
          <w:spacing w:val="49"/>
        </w:rPr>
        <w:t xml:space="preserve"> </w:t>
      </w:r>
      <w:r>
        <w:rPr>
          <w:spacing w:val="-1"/>
        </w:rPr>
        <w:t>Your</w:t>
      </w:r>
      <w:r>
        <w:t xml:space="preserve"> </w:t>
      </w:r>
      <w:r>
        <w:rPr>
          <w:spacing w:val="-1"/>
        </w:rPr>
        <w:t>paper</w:t>
      </w:r>
      <w:r>
        <w:rPr>
          <w:spacing w:val="-3"/>
        </w:rPr>
        <w:t xml:space="preserve"> </w:t>
      </w:r>
      <w:r>
        <w:rPr>
          <w:spacing w:val="-1"/>
        </w:rPr>
        <w:t>should</w:t>
      </w:r>
      <w:r>
        <w:rPr>
          <w:spacing w:val="-2"/>
        </w:rPr>
        <w:t xml:space="preserve"> </w:t>
      </w:r>
      <w:r>
        <w:t>be 5</w:t>
      </w:r>
      <w:r>
        <w:rPr>
          <w:spacing w:val="-3"/>
        </w:rPr>
        <w:t xml:space="preserve"> </w:t>
      </w:r>
      <w:r>
        <w:rPr>
          <w:rFonts w:cs="Calibri"/>
        </w:rPr>
        <w:t xml:space="preserve">– </w:t>
      </w:r>
      <w:r>
        <w:t>6</w:t>
      </w:r>
      <w:r>
        <w:rPr>
          <w:spacing w:val="-6"/>
        </w:rPr>
        <w:t xml:space="preserve"> </w:t>
      </w:r>
      <w:r>
        <w:t xml:space="preserve">pages </w:t>
      </w:r>
      <w:r>
        <w:rPr>
          <w:spacing w:val="-2"/>
        </w:rPr>
        <w:t>in</w:t>
      </w:r>
      <w:r>
        <w:rPr>
          <w:spacing w:val="39"/>
        </w:rPr>
        <w:t xml:space="preserve"> </w:t>
      </w:r>
      <w:r>
        <w:rPr>
          <w:rFonts w:cs="Calibri"/>
          <w:spacing w:val="-1"/>
        </w:rPr>
        <w:t xml:space="preserve">length, and </w:t>
      </w:r>
      <w:r>
        <w:rPr>
          <w:rFonts w:cs="Calibri"/>
        </w:rPr>
        <w:t>it</w:t>
      </w:r>
      <w:r>
        <w:rPr>
          <w:rFonts w:cs="Calibri"/>
          <w:spacing w:val="1"/>
        </w:rPr>
        <w:t xml:space="preserve"> </w:t>
      </w:r>
      <w:r>
        <w:rPr>
          <w:rFonts w:cs="Calibri"/>
          <w:spacing w:val="-1"/>
        </w:rPr>
        <w:t>should</w:t>
      </w:r>
      <w:r>
        <w:rPr>
          <w:rFonts w:cs="Calibri"/>
          <w:spacing w:val="-2"/>
        </w:rPr>
        <w:t xml:space="preserve"> </w:t>
      </w:r>
      <w:r>
        <w:rPr>
          <w:rFonts w:cs="Calibri"/>
          <w:spacing w:val="-1"/>
        </w:rPr>
        <w:t xml:space="preserve">draw </w:t>
      </w:r>
      <w:r>
        <w:rPr>
          <w:rFonts w:cs="Calibri"/>
        </w:rPr>
        <w:t>from</w:t>
      </w:r>
      <w:r>
        <w:rPr>
          <w:rFonts w:cs="Calibri"/>
          <w:spacing w:val="-1"/>
        </w:rPr>
        <w:t xml:space="preserve"> course</w:t>
      </w:r>
      <w:r>
        <w:rPr>
          <w:rFonts w:cs="Calibri"/>
          <w:spacing w:val="1"/>
        </w:rPr>
        <w:t xml:space="preserve"> </w:t>
      </w:r>
      <w:r>
        <w:rPr>
          <w:rFonts w:cs="Calibri"/>
          <w:spacing w:val="-1"/>
        </w:rPr>
        <w:t>materials</w:t>
      </w:r>
      <w:r>
        <w:rPr>
          <w:rFonts w:cs="Calibri"/>
          <w:spacing w:val="-2"/>
        </w:rPr>
        <w:t xml:space="preserve"> </w:t>
      </w:r>
      <w:r>
        <w:rPr>
          <w:rFonts w:cs="Calibri"/>
        </w:rPr>
        <w:t xml:space="preserve">in </w:t>
      </w:r>
      <w:r>
        <w:rPr>
          <w:rFonts w:cs="Calibri"/>
          <w:spacing w:val="-1"/>
        </w:rPr>
        <w:t xml:space="preserve">order </w:t>
      </w:r>
      <w:r>
        <w:rPr>
          <w:rFonts w:cs="Calibri"/>
        </w:rPr>
        <w:t>to</w:t>
      </w:r>
      <w:r>
        <w:rPr>
          <w:rFonts w:cs="Calibri"/>
          <w:spacing w:val="-1"/>
        </w:rPr>
        <w:t xml:space="preserve"> analyze</w:t>
      </w:r>
      <w:r>
        <w:rPr>
          <w:rFonts w:cs="Calibri"/>
          <w:spacing w:val="-2"/>
        </w:rPr>
        <w:t xml:space="preserve"> </w:t>
      </w:r>
      <w:r>
        <w:rPr>
          <w:rFonts w:cs="Calibri"/>
        </w:rPr>
        <w:t>the</w:t>
      </w:r>
      <w:r>
        <w:rPr>
          <w:rFonts w:cs="Calibri"/>
          <w:spacing w:val="-2"/>
        </w:rPr>
        <w:t xml:space="preserve"> </w:t>
      </w:r>
      <w:r>
        <w:rPr>
          <w:rFonts w:cs="Calibri"/>
          <w:spacing w:val="-1"/>
        </w:rPr>
        <w:t>film’s</w:t>
      </w:r>
      <w:r>
        <w:rPr>
          <w:rFonts w:cs="Calibri"/>
          <w:spacing w:val="9"/>
        </w:rPr>
        <w:t xml:space="preserve"> </w:t>
      </w:r>
      <w:r>
        <w:rPr>
          <w:spacing w:val="-1"/>
        </w:rPr>
        <w:t xml:space="preserve">themes </w:t>
      </w:r>
      <w:r>
        <w:t>as</w:t>
      </w:r>
      <w:r>
        <w:rPr>
          <w:spacing w:val="69"/>
        </w:rPr>
        <w:t xml:space="preserve"> </w:t>
      </w:r>
      <w:r>
        <w:t>they</w:t>
      </w:r>
      <w:r>
        <w:rPr>
          <w:spacing w:val="-4"/>
        </w:rPr>
        <w:t xml:space="preserve"> </w:t>
      </w:r>
      <w:r>
        <w:rPr>
          <w:spacing w:val="-1"/>
        </w:rPr>
        <w:t>pertain</w:t>
      </w:r>
      <w:r>
        <w:rPr>
          <w:spacing w:val="-3"/>
        </w:rPr>
        <w:t xml:space="preserve"> </w:t>
      </w:r>
      <w:r>
        <w:t>to</w:t>
      </w:r>
      <w:r>
        <w:rPr>
          <w:spacing w:val="-3"/>
        </w:rPr>
        <w:t xml:space="preserve"> </w:t>
      </w:r>
      <w:r>
        <w:rPr>
          <w:spacing w:val="-1"/>
        </w:rPr>
        <w:t>work</w:t>
      </w:r>
      <w:r>
        <w:rPr>
          <w:spacing w:val="-3"/>
        </w:rPr>
        <w:t xml:space="preserve"> </w:t>
      </w:r>
      <w:r>
        <w:rPr>
          <w:spacing w:val="-1"/>
        </w:rPr>
        <w:t>and</w:t>
      </w:r>
      <w:r>
        <w:rPr>
          <w:spacing w:val="-3"/>
        </w:rPr>
        <w:t xml:space="preserve"> </w:t>
      </w:r>
      <w:r>
        <w:t>labor.</w:t>
      </w:r>
      <w:r>
        <w:rPr>
          <w:spacing w:val="49"/>
        </w:rPr>
        <w:t xml:space="preserve"> </w:t>
      </w:r>
      <w:r>
        <w:t>I</w:t>
      </w:r>
      <w:r>
        <w:rPr>
          <w:spacing w:val="-1"/>
        </w:rPr>
        <w:t xml:space="preserve"> </w:t>
      </w:r>
      <w:r>
        <w:t>will</w:t>
      </w:r>
      <w:r>
        <w:rPr>
          <w:spacing w:val="-4"/>
        </w:rPr>
        <w:t xml:space="preserve"> </w:t>
      </w:r>
      <w:r>
        <w:rPr>
          <w:spacing w:val="-1"/>
        </w:rPr>
        <w:t>provide</w:t>
      </w:r>
      <w:r>
        <w:t xml:space="preserve"> </w:t>
      </w:r>
      <w:r>
        <w:rPr>
          <w:spacing w:val="-1"/>
        </w:rPr>
        <w:t>further</w:t>
      </w:r>
      <w:r>
        <w:rPr>
          <w:spacing w:val="-3"/>
        </w:rPr>
        <w:t xml:space="preserve"> </w:t>
      </w:r>
      <w:r>
        <w:t>details</w:t>
      </w:r>
      <w:r>
        <w:rPr>
          <w:spacing w:val="-3"/>
        </w:rPr>
        <w:t xml:space="preserve"> </w:t>
      </w:r>
      <w:r>
        <w:rPr>
          <w:spacing w:val="-1"/>
        </w:rPr>
        <w:t>about</w:t>
      </w:r>
      <w:r>
        <w:rPr>
          <w:spacing w:val="-2"/>
        </w:rPr>
        <w:t xml:space="preserve"> </w:t>
      </w:r>
      <w:r>
        <w:t>the</w:t>
      </w:r>
      <w:r>
        <w:rPr>
          <w:spacing w:val="-1"/>
        </w:rPr>
        <w:t xml:space="preserve"> nature of</w:t>
      </w:r>
      <w:r>
        <w:t xml:space="preserve"> </w:t>
      </w:r>
      <w:r>
        <w:rPr>
          <w:spacing w:val="-1"/>
        </w:rPr>
        <w:t>and</w:t>
      </w:r>
      <w:r>
        <w:rPr>
          <w:spacing w:val="37"/>
        </w:rPr>
        <w:t xml:space="preserve"> </w:t>
      </w:r>
      <w:r>
        <w:rPr>
          <w:spacing w:val="-1"/>
        </w:rPr>
        <w:t>requirements</w:t>
      </w:r>
      <w:r>
        <w:rPr>
          <w:spacing w:val="-4"/>
        </w:rPr>
        <w:t xml:space="preserve"> </w:t>
      </w:r>
      <w:r>
        <w:rPr>
          <w:spacing w:val="-1"/>
        </w:rPr>
        <w:t>for</w:t>
      </w:r>
      <w:r>
        <w:rPr>
          <w:spacing w:val="-3"/>
        </w:rPr>
        <w:t xml:space="preserve"> </w:t>
      </w:r>
      <w:r>
        <w:rPr>
          <w:spacing w:val="-1"/>
        </w:rPr>
        <w:t>the</w:t>
      </w:r>
      <w:r>
        <w:rPr>
          <w:spacing w:val="-3"/>
        </w:rPr>
        <w:t xml:space="preserve"> </w:t>
      </w:r>
      <w:r>
        <w:rPr>
          <w:spacing w:val="-1"/>
        </w:rPr>
        <w:t>paper</w:t>
      </w:r>
      <w:r>
        <w:t xml:space="preserve"> </w:t>
      </w:r>
      <w:r>
        <w:rPr>
          <w:spacing w:val="-2"/>
        </w:rPr>
        <w:t>in</w:t>
      </w:r>
      <w:r>
        <w:rPr>
          <w:spacing w:val="-1"/>
        </w:rPr>
        <w:t xml:space="preserve"> class.</w:t>
      </w:r>
      <w:r>
        <w:rPr>
          <w:spacing w:val="53"/>
        </w:rPr>
        <w:t xml:space="preserve"> </w:t>
      </w:r>
      <w:r>
        <w:t>The</w:t>
      </w:r>
      <w:r>
        <w:rPr>
          <w:spacing w:val="-4"/>
        </w:rPr>
        <w:t xml:space="preserve"> </w:t>
      </w:r>
      <w:r>
        <w:t>film</w:t>
      </w:r>
      <w:r>
        <w:rPr>
          <w:spacing w:val="-4"/>
        </w:rPr>
        <w:t xml:space="preserve"> </w:t>
      </w:r>
      <w:r>
        <w:rPr>
          <w:spacing w:val="-1"/>
        </w:rPr>
        <w:t>analysis</w:t>
      </w:r>
      <w:r>
        <w:rPr>
          <w:spacing w:val="-2"/>
        </w:rPr>
        <w:t xml:space="preserve"> </w:t>
      </w:r>
      <w:r>
        <w:t>is</w:t>
      </w:r>
      <w:r>
        <w:rPr>
          <w:spacing w:val="1"/>
        </w:rPr>
        <w:t xml:space="preserve"> </w:t>
      </w:r>
      <w:r>
        <w:rPr>
          <w:rFonts w:cs="Calibri"/>
          <w:b/>
          <w:bCs/>
          <w:spacing w:val="-1"/>
        </w:rPr>
        <w:t xml:space="preserve">DUE </w:t>
      </w:r>
      <w:r>
        <w:rPr>
          <w:rFonts w:cs="Calibri"/>
          <w:b/>
          <w:bCs/>
        </w:rPr>
        <w:t>IN</w:t>
      </w:r>
      <w:r>
        <w:rPr>
          <w:rFonts w:cs="Calibri"/>
          <w:b/>
          <w:bCs/>
          <w:spacing w:val="-4"/>
        </w:rPr>
        <w:t xml:space="preserve"> </w:t>
      </w:r>
      <w:r>
        <w:rPr>
          <w:rFonts w:cs="Calibri"/>
          <w:b/>
          <w:bCs/>
          <w:spacing w:val="-1"/>
        </w:rPr>
        <w:t>CLASS</w:t>
      </w:r>
      <w:r>
        <w:rPr>
          <w:rFonts w:cs="Calibri"/>
          <w:b/>
          <w:bCs/>
          <w:spacing w:val="-2"/>
        </w:rPr>
        <w:t xml:space="preserve"> </w:t>
      </w:r>
      <w:r>
        <w:rPr>
          <w:rFonts w:cs="Calibri"/>
          <w:b/>
          <w:bCs/>
        </w:rPr>
        <w:t>ON</w:t>
      </w:r>
      <w:r>
        <w:rPr>
          <w:rFonts w:cs="Calibri"/>
          <w:b/>
          <w:bCs/>
          <w:spacing w:val="-3"/>
        </w:rPr>
        <w:t xml:space="preserve"> </w:t>
      </w:r>
      <w:r>
        <w:rPr>
          <w:rFonts w:cs="Calibri"/>
          <w:b/>
          <w:bCs/>
          <w:spacing w:val="-1"/>
        </w:rPr>
        <w:t>April</w:t>
      </w:r>
      <w:r>
        <w:rPr>
          <w:rFonts w:cs="Calibri"/>
          <w:b/>
          <w:bCs/>
          <w:spacing w:val="-3"/>
        </w:rPr>
        <w:t xml:space="preserve"> </w:t>
      </w:r>
      <w:r>
        <w:rPr>
          <w:rFonts w:cs="Calibri"/>
          <w:b/>
          <w:bCs/>
        </w:rPr>
        <w:t>7</w:t>
      </w:r>
      <w:proofErr w:type="spellStart"/>
      <w:r>
        <w:rPr>
          <w:rFonts w:cs="Calibri"/>
          <w:b/>
          <w:bCs/>
          <w:position w:val="11"/>
          <w:sz w:val="16"/>
          <w:szCs w:val="16"/>
        </w:rPr>
        <w:t>th</w:t>
      </w:r>
      <w:proofErr w:type="spellEnd"/>
      <w:r>
        <w:rPr>
          <w:rFonts w:cs="Calibri"/>
          <w:b/>
          <w:bCs/>
        </w:rPr>
        <w:t xml:space="preserve">. </w:t>
      </w:r>
      <w:r>
        <w:rPr>
          <w:rFonts w:cs="Calibri"/>
          <w:b/>
          <w:bCs/>
          <w:spacing w:val="47"/>
        </w:rPr>
        <w:t xml:space="preserve"> </w:t>
      </w:r>
      <w:r>
        <w:t>The</w:t>
      </w:r>
      <w:r>
        <w:rPr>
          <w:spacing w:val="57"/>
          <w:w w:val="99"/>
        </w:rPr>
        <w:t xml:space="preserve"> </w:t>
      </w:r>
      <w:r>
        <w:t>assignment</w:t>
      </w:r>
      <w:r>
        <w:rPr>
          <w:spacing w:val="-3"/>
        </w:rPr>
        <w:t xml:space="preserve"> </w:t>
      </w:r>
      <w:r>
        <w:rPr>
          <w:spacing w:val="-1"/>
        </w:rPr>
        <w:t>will</w:t>
      </w:r>
      <w:r>
        <w:rPr>
          <w:spacing w:val="-3"/>
        </w:rPr>
        <w:t xml:space="preserve"> </w:t>
      </w:r>
      <w:r>
        <w:rPr>
          <w:spacing w:val="-1"/>
        </w:rPr>
        <w:t>count</w:t>
      </w:r>
      <w:r>
        <w:rPr>
          <w:spacing w:val="-3"/>
        </w:rPr>
        <w:t xml:space="preserve"> </w:t>
      </w:r>
      <w:r>
        <w:rPr>
          <w:spacing w:val="-1"/>
        </w:rPr>
        <w:t>100</w:t>
      </w:r>
      <w:r>
        <w:rPr>
          <w:spacing w:val="-2"/>
        </w:rPr>
        <w:t xml:space="preserve"> </w:t>
      </w:r>
      <w:r>
        <w:rPr>
          <w:spacing w:val="-1"/>
        </w:rPr>
        <w:t>points</w:t>
      </w:r>
      <w:r>
        <w:rPr>
          <w:spacing w:val="-6"/>
        </w:rPr>
        <w:t xml:space="preserve"> </w:t>
      </w:r>
      <w:r>
        <w:rPr>
          <w:spacing w:val="-1"/>
        </w:rPr>
        <w:t>toward</w:t>
      </w:r>
      <w:r>
        <w:rPr>
          <w:spacing w:val="-2"/>
        </w:rPr>
        <w:t xml:space="preserve"> </w:t>
      </w:r>
      <w:r>
        <w:rPr>
          <w:spacing w:val="-1"/>
        </w:rPr>
        <w:t>your</w:t>
      </w:r>
      <w:r>
        <w:rPr>
          <w:spacing w:val="-5"/>
        </w:rPr>
        <w:t xml:space="preserve"> </w:t>
      </w:r>
      <w:r>
        <w:rPr>
          <w:spacing w:val="-1"/>
        </w:rPr>
        <w:t>final</w:t>
      </w:r>
      <w:r>
        <w:rPr>
          <w:spacing w:val="-2"/>
        </w:rPr>
        <w:t xml:space="preserve"> </w:t>
      </w:r>
      <w:r>
        <w:t>grade.</w:t>
      </w:r>
    </w:p>
    <w:p w:rsidR="00170F1F" w:rsidRDefault="00170F1F">
      <w:pPr>
        <w:spacing w:before="2"/>
        <w:rPr>
          <w:rFonts w:ascii="Calibri" w:eastAsia="Calibri" w:hAnsi="Calibri" w:cs="Calibri"/>
          <w:sz w:val="24"/>
          <w:szCs w:val="24"/>
        </w:rPr>
      </w:pPr>
    </w:p>
    <w:p w:rsidR="00170F1F" w:rsidRDefault="007D0721">
      <w:pPr>
        <w:pStyle w:val="BodyText"/>
        <w:numPr>
          <w:ilvl w:val="0"/>
          <w:numId w:val="1"/>
        </w:numPr>
        <w:tabs>
          <w:tab w:val="left" w:pos="821"/>
        </w:tabs>
        <w:ind w:right="451"/>
      </w:pPr>
      <w:r>
        <w:rPr>
          <w:b/>
          <w:spacing w:val="-1"/>
          <w:u w:val="single" w:color="000000"/>
        </w:rPr>
        <w:t>EXAMS:</w:t>
      </w:r>
      <w:r>
        <w:rPr>
          <w:b/>
          <w:spacing w:val="49"/>
          <w:u w:val="single" w:color="000000"/>
        </w:rPr>
        <w:t xml:space="preserve"> </w:t>
      </w:r>
      <w:r>
        <w:t>I</w:t>
      </w:r>
      <w:r>
        <w:rPr>
          <w:spacing w:val="-3"/>
        </w:rPr>
        <w:t xml:space="preserve"> </w:t>
      </w:r>
      <w:r>
        <w:rPr>
          <w:spacing w:val="-1"/>
        </w:rPr>
        <w:t>will</w:t>
      </w:r>
      <w:r>
        <w:rPr>
          <w:spacing w:val="-3"/>
        </w:rPr>
        <w:t xml:space="preserve"> </w:t>
      </w:r>
      <w:r>
        <w:rPr>
          <w:spacing w:val="-1"/>
        </w:rPr>
        <w:t>administer</w:t>
      </w:r>
      <w:r>
        <w:rPr>
          <w:spacing w:val="-4"/>
        </w:rPr>
        <w:t xml:space="preserve"> </w:t>
      </w:r>
      <w:r>
        <w:rPr>
          <w:spacing w:val="-1"/>
        </w:rPr>
        <w:t>three</w:t>
      </w:r>
      <w:r>
        <w:rPr>
          <w:spacing w:val="-2"/>
        </w:rPr>
        <w:t xml:space="preserve"> </w:t>
      </w:r>
      <w:r>
        <w:t>exams</w:t>
      </w:r>
      <w:r>
        <w:rPr>
          <w:spacing w:val="-3"/>
        </w:rPr>
        <w:t xml:space="preserve"> </w:t>
      </w:r>
      <w:r>
        <w:rPr>
          <w:spacing w:val="-1"/>
        </w:rPr>
        <w:t>during</w:t>
      </w:r>
      <w:r>
        <w:rPr>
          <w:spacing w:val="-5"/>
        </w:rPr>
        <w:t xml:space="preserve"> </w:t>
      </w:r>
      <w:r>
        <w:rPr>
          <w:spacing w:val="-1"/>
        </w:rPr>
        <w:t>the</w:t>
      </w:r>
      <w:r>
        <w:rPr>
          <w:spacing w:val="-5"/>
        </w:rPr>
        <w:t xml:space="preserve"> </w:t>
      </w:r>
      <w:r>
        <w:rPr>
          <w:spacing w:val="-1"/>
        </w:rPr>
        <w:t>semester.</w:t>
      </w:r>
      <w:r>
        <w:rPr>
          <w:spacing w:val="49"/>
        </w:rPr>
        <w:t xml:space="preserve"> </w:t>
      </w:r>
      <w:r>
        <w:rPr>
          <w:spacing w:val="-1"/>
        </w:rPr>
        <w:t>The</w:t>
      </w:r>
      <w:r>
        <w:rPr>
          <w:spacing w:val="-2"/>
        </w:rPr>
        <w:t xml:space="preserve"> </w:t>
      </w:r>
      <w:r>
        <w:t>exams</w:t>
      </w:r>
      <w:r>
        <w:rPr>
          <w:spacing w:val="-5"/>
        </w:rPr>
        <w:t xml:space="preserve"> </w:t>
      </w:r>
      <w:r>
        <w:rPr>
          <w:spacing w:val="-1"/>
        </w:rPr>
        <w:t>will</w:t>
      </w:r>
      <w:r>
        <w:rPr>
          <w:spacing w:val="-3"/>
        </w:rPr>
        <w:t xml:space="preserve"> </w:t>
      </w:r>
      <w:r>
        <w:rPr>
          <w:spacing w:val="-1"/>
        </w:rPr>
        <w:t>cover</w:t>
      </w:r>
      <w:r>
        <w:rPr>
          <w:spacing w:val="65"/>
          <w:w w:val="99"/>
        </w:rPr>
        <w:t xml:space="preserve"> </w:t>
      </w:r>
      <w:r>
        <w:t>assigned</w:t>
      </w:r>
      <w:r>
        <w:rPr>
          <w:spacing w:val="-3"/>
        </w:rPr>
        <w:t xml:space="preserve"> </w:t>
      </w:r>
      <w:r>
        <w:rPr>
          <w:spacing w:val="-1"/>
        </w:rPr>
        <w:t>readings,</w:t>
      </w:r>
      <w:r>
        <w:rPr>
          <w:spacing w:val="-2"/>
        </w:rPr>
        <w:t xml:space="preserve"> </w:t>
      </w:r>
      <w:r>
        <w:rPr>
          <w:spacing w:val="-1"/>
        </w:rPr>
        <w:t>lectures,</w:t>
      </w:r>
      <w:r>
        <w:rPr>
          <w:spacing w:val="-3"/>
        </w:rPr>
        <w:t xml:space="preserve"> </w:t>
      </w:r>
      <w:r>
        <w:rPr>
          <w:spacing w:val="-1"/>
        </w:rPr>
        <w:t>and the</w:t>
      </w:r>
      <w:r>
        <w:rPr>
          <w:spacing w:val="-5"/>
        </w:rPr>
        <w:t xml:space="preserve"> </w:t>
      </w:r>
      <w:r>
        <w:t>films</w:t>
      </w:r>
      <w:r>
        <w:rPr>
          <w:spacing w:val="-4"/>
        </w:rPr>
        <w:t xml:space="preserve"> </w:t>
      </w:r>
      <w:r>
        <w:rPr>
          <w:spacing w:val="-1"/>
        </w:rPr>
        <w:t>that</w:t>
      </w:r>
      <w:r>
        <w:rPr>
          <w:spacing w:val="-2"/>
        </w:rPr>
        <w:t xml:space="preserve"> </w:t>
      </w:r>
      <w:r>
        <w:rPr>
          <w:spacing w:val="-1"/>
        </w:rPr>
        <w:t>we</w:t>
      </w:r>
      <w:r>
        <w:rPr>
          <w:spacing w:val="-6"/>
        </w:rPr>
        <w:t xml:space="preserve"> </w:t>
      </w:r>
      <w:r>
        <w:rPr>
          <w:spacing w:val="-1"/>
        </w:rPr>
        <w:t>view.</w:t>
      </w:r>
      <w:r>
        <w:t xml:space="preserve">  The</w:t>
      </w:r>
      <w:r>
        <w:rPr>
          <w:spacing w:val="-4"/>
        </w:rPr>
        <w:t xml:space="preserve"> </w:t>
      </w:r>
      <w:r>
        <w:t>exams</w:t>
      </w:r>
      <w:r>
        <w:rPr>
          <w:spacing w:val="-4"/>
        </w:rPr>
        <w:t xml:space="preserve"> </w:t>
      </w:r>
      <w:r>
        <w:rPr>
          <w:spacing w:val="-1"/>
        </w:rPr>
        <w:t>will</w:t>
      </w:r>
      <w:r>
        <w:rPr>
          <w:spacing w:val="-2"/>
        </w:rPr>
        <w:t xml:space="preserve"> </w:t>
      </w:r>
      <w:r>
        <w:rPr>
          <w:spacing w:val="-1"/>
        </w:rPr>
        <w:t>consist</w:t>
      </w:r>
      <w:r>
        <w:rPr>
          <w:spacing w:val="-2"/>
        </w:rPr>
        <w:t xml:space="preserve"> </w:t>
      </w:r>
      <w:r>
        <w:rPr>
          <w:spacing w:val="-1"/>
        </w:rPr>
        <w:t xml:space="preserve">of </w:t>
      </w:r>
      <w:r>
        <w:rPr>
          <w:spacing w:val="-2"/>
        </w:rPr>
        <w:t>an</w:t>
      </w:r>
      <w:r>
        <w:rPr>
          <w:spacing w:val="43"/>
        </w:rPr>
        <w:t xml:space="preserve"> </w:t>
      </w:r>
      <w:r>
        <w:rPr>
          <w:spacing w:val="-1"/>
        </w:rPr>
        <w:t>objective</w:t>
      </w:r>
      <w:r>
        <w:rPr>
          <w:spacing w:val="-5"/>
        </w:rPr>
        <w:t xml:space="preserve"> </w:t>
      </w:r>
      <w:r>
        <w:rPr>
          <w:spacing w:val="-1"/>
        </w:rPr>
        <w:t>(i.e.</w:t>
      </w:r>
      <w:r>
        <w:rPr>
          <w:spacing w:val="-2"/>
        </w:rPr>
        <w:t xml:space="preserve"> </w:t>
      </w:r>
      <w:r>
        <w:rPr>
          <w:spacing w:val="-1"/>
        </w:rPr>
        <w:t xml:space="preserve">multiple </w:t>
      </w:r>
      <w:r>
        <w:rPr>
          <w:spacing w:val="-2"/>
        </w:rPr>
        <w:t>choice)</w:t>
      </w:r>
      <w:r>
        <w:rPr>
          <w:spacing w:val="-1"/>
        </w:rPr>
        <w:t xml:space="preserve"> component</w:t>
      </w:r>
      <w:r>
        <w:rPr>
          <w:spacing w:val="-3"/>
        </w:rPr>
        <w:t xml:space="preserve"> </w:t>
      </w:r>
      <w:r>
        <w:rPr>
          <w:spacing w:val="-1"/>
        </w:rPr>
        <w:t>that</w:t>
      </w:r>
      <w:r>
        <w:rPr>
          <w:spacing w:val="-5"/>
        </w:rPr>
        <w:t xml:space="preserve"> </w:t>
      </w:r>
      <w:r>
        <w:rPr>
          <w:spacing w:val="-1"/>
        </w:rPr>
        <w:t>will</w:t>
      </w:r>
      <w:r>
        <w:rPr>
          <w:spacing w:val="-2"/>
        </w:rPr>
        <w:t xml:space="preserve"> </w:t>
      </w:r>
      <w:r>
        <w:t>be</w:t>
      </w:r>
      <w:r>
        <w:rPr>
          <w:spacing w:val="-3"/>
        </w:rPr>
        <w:t xml:space="preserve"> </w:t>
      </w:r>
      <w:r>
        <w:rPr>
          <w:spacing w:val="-1"/>
        </w:rPr>
        <w:t>taken</w:t>
      </w:r>
      <w:r>
        <w:t xml:space="preserve"> </w:t>
      </w:r>
      <w:r>
        <w:rPr>
          <w:spacing w:val="-2"/>
        </w:rPr>
        <w:t>in</w:t>
      </w:r>
      <w:r>
        <w:rPr>
          <w:spacing w:val="-1"/>
        </w:rPr>
        <w:t xml:space="preserve"> class</w:t>
      </w:r>
      <w:r>
        <w:rPr>
          <w:spacing w:val="3"/>
        </w:rPr>
        <w:t xml:space="preserve"> </w:t>
      </w:r>
      <w:r>
        <w:rPr>
          <w:spacing w:val="-1"/>
        </w:rPr>
        <w:t>and</w:t>
      </w:r>
      <w:r>
        <w:rPr>
          <w:spacing w:val="-3"/>
        </w:rPr>
        <w:t xml:space="preserve"> </w:t>
      </w:r>
      <w:r>
        <w:t>a</w:t>
      </w:r>
      <w:r>
        <w:rPr>
          <w:spacing w:val="-2"/>
        </w:rPr>
        <w:t xml:space="preserve"> set</w:t>
      </w:r>
      <w:r>
        <w:rPr>
          <w:spacing w:val="-1"/>
        </w:rPr>
        <w:t xml:space="preserve"> of take</w:t>
      </w:r>
      <w:r>
        <w:rPr>
          <w:spacing w:val="77"/>
          <w:w w:val="99"/>
        </w:rPr>
        <w:t xml:space="preserve"> </w:t>
      </w:r>
      <w:r>
        <w:rPr>
          <w:spacing w:val="-1"/>
        </w:rPr>
        <w:t>home</w:t>
      </w:r>
      <w:r>
        <w:rPr>
          <w:spacing w:val="-4"/>
        </w:rPr>
        <w:t xml:space="preserve"> </w:t>
      </w:r>
      <w:r>
        <w:rPr>
          <w:spacing w:val="-1"/>
        </w:rPr>
        <w:t>essays.</w:t>
      </w:r>
      <w:r>
        <w:rPr>
          <w:spacing w:val="49"/>
        </w:rPr>
        <w:t xml:space="preserve"> </w:t>
      </w:r>
      <w:r>
        <w:rPr>
          <w:b/>
        </w:rPr>
        <w:t>You</w:t>
      </w:r>
      <w:r>
        <w:rPr>
          <w:b/>
          <w:spacing w:val="-4"/>
        </w:rPr>
        <w:t xml:space="preserve"> </w:t>
      </w:r>
      <w:r>
        <w:rPr>
          <w:b/>
          <w:spacing w:val="-1"/>
        </w:rPr>
        <w:t>must</w:t>
      </w:r>
      <w:r>
        <w:rPr>
          <w:b/>
          <w:spacing w:val="-5"/>
        </w:rPr>
        <w:t xml:space="preserve"> </w:t>
      </w:r>
      <w:r>
        <w:rPr>
          <w:b/>
          <w:spacing w:val="-1"/>
        </w:rPr>
        <w:t>bring</w:t>
      </w:r>
      <w:r>
        <w:rPr>
          <w:b/>
          <w:spacing w:val="-4"/>
        </w:rPr>
        <w:t xml:space="preserve"> </w:t>
      </w:r>
      <w:r>
        <w:rPr>
          <w:b/>
        </w:rPr>
        <w:t>a</w:t>
      </w:r>
      <w:r>
        <w:rPr>
          <w:b/>
          <w:spacing w:val="-4"/>
        </w:rPr>
        <w:t xml:space="preserve"> </w:t>
      </w:r>
      <w:r>
        <w:rPr>
          <w:b/>
          <w:spacing w:val="-1"/>
        </w:rPr>
        <w:t>blue</w:t>
      </w:r>
      <w:r>
        <w:rPr>
          <w:b/>
          <w:spacing w:val="-4"/>
        </w:rPr>
        <w:t xml:space="preserve"> </w:t>
      </w:r>
      <w:proofErr w:type="spellStart"/>
      <w:r>
        <w:rPr>
          <w:b/>
          <w:spacing w:val="-1"/>
        </w:rPr>
        <w:t>scantron</w:t>
      </w:r>
      <w:proofErr w:type="spellEnd"/>
      <w:r>
        <w:rPr>
          <w:b/>
          <w:spacing w:val="-3"/>
        </w:rPr>
        <w:t xml:space="preserve"> </w:t>
      </w:r>
      <w:r>
        <w:rPr>
          <w:b/>
          <w:spacing w:val="-1"/>
        </w:rPr>
        <w:t>sheet</w:t>
      </w:r>
      <w:r>
        <w:rPr>
          <w:b/>
          <w:spacing w:val="1"/>
        </w:rPr>
        <w:t xml:space="preserve"> </w:t>
      </w:r>
      <w:r>
        <w:rPr>
          <w:spacing w:val="-1"/>
        </w:rPr>
        <w:t>on</w:t>
      </w:r>
      <w:r>
        <w:t xml:space="preserve"> exam</w:t>
      </w:r>
      <w:r>
        <w:rPr>
          <w:spacing w:val="-5"/>
        </w:rPr>
        <w:t xml:space="preserve"> </w:t>
      </w:r>
      <w:r>
        <w:rPr>
          <w:spacing w:val="-1"/>
        </w:rPr>
        <w:t>days.</w:t>
      </w:r>
      <w:r>
        <w:rPr>
          <w:spacing w:val="50"/>
        </w:rPr>
        <w:t xml:space="preserve"> </w:t>
      </w:r>
      <w:r>
        <w:rPr>
          <w:spacing w:val="-1"/>
        </w:rPr>
        <w:t>While</w:t>
      </w:r>
      <w:r>
        <w:rPr>
          <w:spacing w:val="-5"/>
        </w:rPr>
        <w:t xml:space="preserve"> </w:t>
      </w:r>
      <w:r>
        <w:rPr>
          <w:spacing w:val="-1"/>
        </w:rPr>
        <w:t>the final</w:t>
      </w:r>
      <w:r>
        <w:rPr>
          <w:spacing w:val="69"/>
        </w:rPr>
        <w:t xml:space="preserve"> </w:t>
      </w:r>
      <w:r>
        <w:t>exam</w:t>
      </w:r>
      <w:r>
        <w:rPr>
          <w:spacing w:val="-3"/>
        </w:rPr>
        <w:t xml:space="preserve"> </w:t>
      </w:r>
      <w:r>
        <w:rPr>
          <w:spacing w:val="-1"/>
        </w:rPr>
        <w:t>will</w:t>
      </w:r>
      <w:r>
        <w:rPr>
          <w:spacing w:val="-2"/>
        </w:rPr>
        <w:t xml:space="preserve"> </w:t>
      </w:r>
      <w:r>
        <w:rPr>
          <w:spacing w:val="-1"/>
        </w:rPr>
        <w:t>emphasize</w:t>
      </w:r>
      <w:r>
        <w:rPr>
          <w:spacing w:val="-2"/>
        </w:rPr>
        <w:t xml:space="preserve"> </w:t>
      </w:r>
      <w:r>
        <w:rPr>
          <w:spacing w:val="-1"/>
        </w:rPr>
        <w:t>material</w:t>
      </w:r>
      <w:r>
        <w:rPr>
          <w:spacing w:val="-4"/>
        </w:rPr>
        <w:t xml:space="preserve"> </w:t>
      </w:r>
      <w:r>
        <w:t>from</w:t>
      </w:r>
      <w:r>
        <w:rPr>
          <w:spacing w:val="-4"/>
        </w:rPr>
        <w:t xml:space="preserve"> </w:t>
      </w:r>
      <w:r>
        <w:rPr>
          <w:spacing w:val="-1"/>
        </w:rPr>
        <w:t>the</w:t>
      </w:r>
      <w:r>
        <w:rPr>
          <w:spacing w:val="-2"/>
        </w:rPr>
        <w:t xml:space="preserve"> </w:t>
      </w:r>
      <w:r>
        <w:rPr>
          <w:spacing w:val="-1"/>
        </w:rPr>
        <w:t>last</w:t>
      </w:r>
      <w:r>
        <w:rPr>
          <w:spacing w:val="-3"/>
        </w:rPr>
        <w:t xml:space="preserve"> </w:t>
      </w:r>
      <w:r>
        <w:rPr>
          <w:spacing w:val="-1"/>
        </w:rPr>
        <w:t>unit</w:t>
      </w:r>
      <w:r>
        <w:rPr>
          <w:spacing w:val="-2"/>
        </w:rPr>
        <w:t xml:space="preserve"> </w:t>
      </w:r>
      <w:r>
        <w:rPr>
          <w:spacing w:val="-1"/>
        </w:rPr>
        <w:t>of the course,</w:t>
      </w:r>
      <w:r>
        <w:rPr>
          <w:spacing w:val="-5"/>
        </w:rPr>
        <w:t xml:space="preserve"> </w:t>
      </w:r>
      <w:r>
        <w:t>it</w:t>
      </w:r>
      <w:r>
        <w:rPr>
          <w:spacing w:val="-3"/>
        </w:rPr>
        <w:t xml:space="preserve"> </w:t>
      </w:r>
      <w:r>
        <w:rPr>
          <w:spacing w:val="-1"/>
        </w:rPr>
        <w:t>will</w:t>
      </w:r>
      <w:r>
        <w:rPr>
          <w:spacing w:val="-2"/>
        </w:rPr>
        <w:t xml:space="preserve"> </w:t>
      </w:r>
      <w:r>
        <w:t>also</w:t>
      </w:r>
      <w:r>
        <w:rPr>
          <w:spacing w:val="-4"/>
        </w:rPr>
        <w:t xml:space="preserve"> </w:t>
      </w:r>
      <w:r>
        <w:rPr>
          <w:spacing w:val="-1"/>
        </w:rPr>
        <w:t>probe your</w:t>
      </w:r>
      <w:r>
        <w:rPr>
          <w:spacing w:val="55"/>
          <w:w w:val="99"/>
        </w:rPr>
        <w:t xml:space="preserve"> </w:t>
      </w:r>
      <w:r>
        <w:rPr>
          <w:spacing w:val="-1"/>
        </w:rPr>
        <w:t>knowledge</w:t>
      </w:r>
      <w:r>
        <w:rPr>
          <w:spacing w:val="-3"/>
        </w:rPr>
        <w:t xml:space="preserve"> </w:t>
      </w:r>
      <w:r>
        <w:rPr>
          <w:spacing w:val="-1"/>
        </w:rPr>
        <w:t>of</w:t>
      </w:r>
      <w:r>
        <w:rPr>
          <w:spacing w:val="-2"/>
        </w:rPr>
        <w:t xml:space="preserve"> </w:t>
      </w:r>
      <w:r>
        <w:rPr>
          <w:spacing w:val="-1"/>
        </w:rPr>
        <w:t>material</w:t>
      </w:r>
      <w:r>
        <w:rPr>
          <w:spacing w:val="-5"/>
        </w:rPr>
        <w:t xml:space="preserve"> </w:t>
      </w:r>
      <w:r>
        <w:rPr>
          <w:spacing w:val="-1"/>
        </w:rPr>
        <w:t>that</w:t>
      </w:r>
      <w:r>
        <w:rPr>
          <w:spacing w:val="-2"/>
        </w:rPr>
        <w:t xml:space="preserve"> </w:t>
      </w:r>
      <w:r>
        <w:rPr>
          <w:spacing w:val="-1"/>
        </w:rPr>
        <w:t>recurs</w:t>
      </w:r>
      <w:r>
        <w:rPr>
          <w:spacing w:val="-3"/>
        </w:rPr>
        <w:t xml:space="preserve"> </w:t>
      </w:r>
      <w:r>
        <w:rPr>
          <w:spacing w:val="-1"/>
        </w:rPr>
        <w:t>throughout</w:t>
      </w:r>
      <w:r>
        <w:rPr>
          <w:spacing w:val="-4"/>
        </w:rPr>
        <w:t xml:space="preserve"> </w:t>
      </w:r>
      <w:r>
        <w:rPr>
          <w:spacing w:val="-1"/>
        </w:rPr>
        <w:t>the</w:t>
      </w:r>
      <w:r>
        <w:rPr>
          <w:spacing w:val="-5"/>
        </w:rPr>
        <w:t xml:space="preserve"> </w:t>
      </w:r>
      <w:r>
        <w:rPr>
          <w:spacing w:val="-1"/>
        </w:rPr>
        <w:t>semester.</w:t>
      </w:r>
      <w:r>
        <w:rPr>
          <w:spacing w:val="49"/>
        </w:rPr>
        <w:t xml:space="preserve"> </w:t>
      </w:r>
      <w:r>
        <w:rPr>
          <w:spacing w:val="-1"/>
        </w:rPr>
        <w:t>The</w:t>
      </w:r>
      <w:r>
        <w:rPr>
          <w:spacing w:val="-5"/>
        </w:rPr>
        <w:t xml:space="preserve"> </w:t>
      </w:r>
      <w:r>
        <w:rPr>
          <w:spacing w:val="-1"/>
        </w:rPr>
        <w:t>first</w:t>
      </w:r>
      <w:r>
        <w:rPr>
          <w:spacing w:val="-2"/>
        </w:rPr>
        <w:t xml:space="preserve"> </w:t>
      </w:r>
      <w:r>
        <w:rPr>
          <w:spacing w:val="-1"/>
        </w:rPr>
        <w:t>two</w:t>
      </w:r>
      <w:r>
        <w:rPr>
          <w:spacing w:val="1"/>
        </w:rPr>
        <w:t xml:space="preserve"> </w:t>
      </w:r>
      <w:r>
        <w:t>exams</w:t>
      </w:r>
      <w:r>
        <w:rPr>
          <w:spacing w:val="-3"/>
        </w:rPr>
        <w:t xml:space="preserve"> </w:t>
      </w:r>
      <w:r>
        <w:rPr>
          <w:spacing w:val="-1"/>
        </w:rPr>
        <w:t>will</w:t>
      </w:r>
      <w:r>
        <w:rPr>
          <w:spacing w:val="55"/>
        </w:rPr>
        <w:t xml:space="preserve"> </w:t>
      </w:r>
      <w:r>
        <w:rPr>
          <w:spacing w:val="-1"/>
        </w:rPr>
        <w:t>count</w:t>
      </w:r>
      <w:r>
        <w:rPr>
          <w:spacing w:val="-2"/>
        </w:rPr>
        <w:t xml:space="preserve"> </w:t>
      </w:r>
      <w:r>
        <w:rPr>
          <w:spacing w:val="-1"/>
        </w:rPr>
        <w:t>100</w:t>
      </w:r>
      <w:r>
        <w:rPr>
          <w:spacing w:val="-3"/>
        </w:rPr>
        <w:t xml:space="preserve"> </w:t>
      </w:r>
      <w:r>
        <w:rPr>
          <w:spacing w:val="-1"/>
        </w:rPr>
        <w:t>points each</w:t>
      </w:r>
      <w:r>
        <w:rPr>
          <w:spacing w:val="-2"/>
        </w:rPr>
        <w:t xml:space="preserve"> </w:t>
      </w:r>
      <w:r>
        <w:rPr>
          <w:spacing w:val="-1"/>
        </w:rPr>
        <w:t>toward</w:t>
      </w:r>
      <w:r>
        <w:t xml:space="preserve"> your</w:t>
      </w:r>
      <w:r>
        <w:rPr>
          <w:spacing w:val="-4"/>
        </w:rPr>
        <w:t xml:space="preserve"> </w:t>
      </w:r>
      <w:r>
        <w:rPr>
          <w:spacing w:val="-1"/>
        </w:rPr>
        <w:t>final grade.</w:t>
      </w:r>
      <w:r>
        <w:t xml:space="preserve"> </w:t>
      </w:r>
      <w:r>
        <w:rPr>
          <w:spacing w:val="51"/>
        </w:rPr>
        <w:t xml:space="preserve"> </w:t>
      </w:r>
      <w:r>
        <w:rPr>
          <w:spacing w:val="-1"/>
        </w:rPr>
        <w:t>The</w:t>
      </w:r>
      <w:r>
        <w:rPr>
          <w:spacing w:val="-3"/>
        </w:rPr>
        <w:t xml:space="preserve"> </w:t>
      </w:r>
      <w:r>
        <w:t>final</w:t>
      </w:r>
      <w:r>
        <w:rPr>
          <w:spacing w:val="-4"/>
        </w:rPr>
        <w:t xml:space="preserve"> </w:t>
      </w:r>
      <w:r>
        <w:t>exam</w:t>
      </w:r>
      <w:r>
        <w:rPr>
          <w:spacing w:val="-1"/>
        </w:rPr>
        <w:t xml:space="preserve"> will</w:t>
      </w:r>
      <w:r>
        <w:rPr>
          <w:spacing w:val="-2"/>
        </w:rPr>
        <w:t xml:space="preserve"> </w:t>
      </w:r>
      <w:r>
        <w:rPr>
          <w:spacing w:val="-1"/>
        </w:rPr>
        <w:t xml:space="preserve">count </w:t>
      </w:r>
      <w:r>
        <w:t>120</w:t>
      </w:r>
      <w:r>
        <w:rPr>
          <w:spacing w:val="-3"/>
        </w:rPr>
        <w:t xml:space="preserve"> </w:t>
      </w:r>
      <w:r>
        <w:rPr>
          <w:spacing w:val="-1"/>
        </w:rPr>
        <w:t>points.</w:t>
      </w:r>
      <w:r>
        <w:rPr>
          <w:spacing w:val="40"/>
        </w:rPr>
        <w:t xml:space="preserve"> </w:t>
      </w:r>
      <w:r>
        <w:t>The</w:t>
      </w:r>
      <w:r>
        <w:rPr>
          <w:spacing w:val="-3"/>
        </w:rPr>
        <w:t xml:space="preserve"> </w:t>
      </w:r>
      <w:r>
        <w:rPr>
          <w:spacing w:val="-1"/>
        </w:rPr>
        <w:t xml:space="preserve">date of each </w:t>
      </w:r>
      <w:r>
        <w:t>exam</w:t>
      </w:r>
      <w:r>
        <w:rPr>
          <w:spacing w:val="-4"/>
        </w:rPr>
        <w:t xml:space="preserve"> </w:t>
      </w:r>
      <w:r>
        <w:t>is</w:t>
      </w:r>
      <w:r>
        <w:rPr>
          <w:spacing w:val="-4"/>
        </w:rPr>
        <w:t xml:space="preserve"> </w:t>
      </w:r>
      <w:r>
        <w:rPr>
          <w:spacing w:val="-1"/>
        </w:rPr>
        <w:t>listed on</w:t>
      </w:r>
      <w:r>
        <w:rPr>
          <w:spacing w:val="-3"/>
        </w:rPr>
        <w:t xml:space="preserve"> </w:t>
      </w:r>
      <w:r>
        <w:t>the</w:t>
      </w:r>
      <w:r>
        <w:rPr>
          <w:spacing w:val="-3"/>
        </w:rPr>
        <w:t xml:space="preserve"> </w:t>
      </w:r>
      <w:r>
        <w:rPr>
          <w:spacing w:val="-1"/>
        </w:rPr>
        <w:t>timetable.</w:t>
      </w:r>
    </w:p>
    <w:p w:rsidR="00170F1F" w:rsidRDefault="00170F1F">
      <w:pPr>
        <w:sectPr w:rsidR="00170F1F">
          <w:headerReference w:type="default" r:id="rId8"/>
          <w:pgSz w:w="12240" w:h="15840"/>
          <w:pgMar w:top="980" w:right="1320" w:bottom="280" w:left="1340" w:header="761" w:footer="0" w:gutter="0"/>
          <w:pgNumType w:start="2"/>
          <w:cols w:space="720"/>
        </w:sectPr>
      </w:pPr>
    </w:p>
    <w:p w:rsidR="00170F1F" w:rsidRDefault="00170F1F">
      <w:pPr>
        <w:rPr>
          <w:rFonts w:ascii="Calibri" w:eastAsia="Calibri" w:hAnsi="Calibri" w:cs="Calibri"/>
          <w:sz w:val="20"/>
          <w:szCs w:val="20"/>
        </w:rPr>
      </w:pPr>
    </w:p>
    <w:p w:rsidR="00170F1F" w:rsidRDefault="00170F1F">
      <w:pPr>
        <w:rPr>
          <w:rFonts w:ascii="Calibri" w:eastAsia="Calibri" w:hAnsi="Calibri" w:cs="Calibri"/>
          <w:sz w:val="20"/>
          <w:szCs w:val="20"/>
        </w:rPr>
      </w:pPr>
    </w:p>
    <w:p w:rsidR="00170F1F" w:rsidRDefault="00170F1F">
      <w:pPr>
        <w:rPr>
          <w:rFonts w:ascii="Calibri" w:eastAsia="Calibri" w:hAnsi="Calibri" w:cs="Calibri"/>
          <w:sz w:val="20"/>
          <w:szCs w:val="20"/>
        </w:rPr>
      </w:pPr>
    </w:p>
    <w:p w:rsidR="00170F1F" w:rsidRDefault="00170F1F">
      <w:pPr>
        <w:spacing w:before="4"/>
        <w:rPr>
          <w:rFonts w:ascii="Calibri" w:eastAsia="Calibri" w:hAnsi="Calibri" w:cs="Calibri"/>
          <w:sz w:val="21"/>
          <w:szCs w:val="21"/>
        </w:rPr>
      </w:pPr>
    </w:p>
    <w:p w:rsidR="00170F1F" w:rsidRDefault="007D0721">
      <w:pPr>
        <w:pStyle w:val="Heading1"/>
        <w:spacing w:before="51"/>
        <w:ind w:left="3141"/>
        <w:rPr>
          <w:b w:val="0"/>
          <w:bCs w:val="0"/>
        </w:rPr>
      </w:pPr>
      <w:r>
        <w:rPr>
          <w:spacing w:val="-1"/>
          <w:u w:val="single" w:color="000000"/>
        </w:rPr>
        <w:t>SUMMARY</w:t>
      </w:r>
      <w:r>
        <w:rPr>
          <w:spacing w:val="-7"/>
          <w:u w:val="single" w:color="000000"/>
        </w:rPr>
        <w:t xml:space="preserve"> </w:t>
      </w:r>
      <w:r>
        <w:rPr>
          <w:u w:val="single" w:color="000000"/>
        </w:rPr>
        <w:t>of</w:t>
      </w:r>
      <w:r>
        <w:rPr>
          <w:spacing w:val="-6"/>
          <w:u w:val="single" w:color="000000"/>
        </w:rPr>
        <w:t xml:space="preserve"> </w:t>
      </w:r>
      <w:r>
        <w:rPr>
          <w:spacing w:val="-1"/>
          <w:u w:val="single" w:color="000000"/>
        </w:rPr>
        <w:t>GRADING</w:t>
      </w:r>
      <w:r>
        <w:rPr>
          <w:spacing w:val="-11"/>
          <w:u w:val="single" w:color="000000"/>
        </w:rPr>
        <w:t xml:space="preserve"> </w:t>
      </w:r>
      <w:r>
        <w:rPr>
          <w:spacing w:val="-1"/>
          <w:u w:val="single" w:color="000000"/>
        </w:rPr>
        <w:t>and</w:t>
      </w:r>
      <w:r>
        <w:rPr>
          <w:spacing w:val="-7"/>
          <w:u w:val="single" w:color="000000"/>
        </w:rPr>
        <w:t xml:space="preserve"> </w:t>
      </w:r>
      <w:r>
        <w:rPr>
          <w:spacing w:val="-1"/>
          <w:u w:val="single" w:color="000000"/>
        </w:rPr>
        <w:t>ASSESSMENT:</w:t>
      </w:r>
    </w:p>
    <w:p w:rsidR="00170F1F" w:rsidRDefault="00170F1F">
      <w:pPr>
        <w:rPr>
          <w:rFonts w:ascii="Calibri" w:eastAsia="Calibri" w:hAnsi="Calibri" w:cs="Calibri"/>
          <w:b/>
          <w:bCs/>
          <w:sz w:val="20"/>
          <w:szCs w:val="20"/>
        </w:rPr>
      </w:pPr>
    </w:p>
    <w:p w:rsidR="00170F1F" w:rsidRDefault="00170F1F">
      <w:pPr>
        <w:spacing w:before="11"/>
        <w:rPr>
          <w:rFonts w:ascii="Calibri" w:eastAsia="Calibri" w:hAnsi="Calibri" w:cs="Calibri"/>
          <w:b/>
          <w:bCs/>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186"/>
              <w:rPr>
                <w:rFonts w:ascii="Calibri" w:eastAsia="Calibri" w:hAnsi="Calibri" w:cs="Calibri"/>
                <w:sz w:val="24"/>
                <w:szCs w:val="24"/>
              </w:rPr>
            </w:pPr>
            <w:r>
              <w:rPr>
                <w:rFonts w:ascii="Calibri"/>
                <w:b/>
                <w:spacing w:val="-1"/>
                <w:sz w:val="24"/>
              </w:rPr>
              <w:t>Assessment</w:t>
            </w:r>
            <w:r>
              <w:rPr>
                <w:rFonts w:ascii="Calibri"/>
                <w:b/>
                <w:spacing w:val="-12"/>
                <w:sz w:val="24"/>
              </w:rPr>
              <w:t xml:space="preserve"> </w:t>
            </w:r>
            <w:r>
              <w:rPr>
                <w:rFonts w:ascii="Calibri"/>
                <w:b/>
                <w:spacing w:val="-1"/>
                <w:sz w:val="24"/>
              </w:rPr>
              <w:t>Component</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jc w:val="center"/>
              <w:rPr>
                <w:rFonts w:ascii="Calibri" w:eastAsia="Calibri" w:hAnsi="Calibri" w:cs="Calibri"/>
                <w:sz w:val="24"/>
                <w:szCs w:val="24"/>
              </w:rPr>
            </w:pPr>
            <w:r>
              <w:rPr>
                <w:rFonts w:ascii="Calibri"/>
                <w:b/>
                <w:spacing w:val="-1"/>
                <w:sz w:val="24"/>
              </w:rPr>
              <w:t>Point</w:t>
            </w:r>
            <w:r>
              <w:rPr>
                <w:rFonts w:ascii="Calibri"/>
                <w:b/>
                <w:spacing w:val="-11"/>
                <w:sz w:val="24"/>
              </w:rPr>
              <w:t xml:space="preserve"> </w:t>
            </w:r>
            <w:r>
              <w:rPr>
                <w:rFonts w:ascii="Calibri"/>
                <w:b/>
                <w:spacing w:val="-1"/>
                <w:sz w:val="24"/>
              </w:rPr>
              <w:t>Value</w:t>
            </w:r>
          </w:p>
        </w:tc>
      </w:tr>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pacing w:val="-1"/>
                <w:sz w:val="24"/>
              </w:rPr>
              <w:t>Eight</w:t>
            </w:r>
            <w:r>
              <w:rPr>
                <w:rFonts w:ascii="Calibri"/>
                <w:spacing w:val="-4"/>
                <w:sz w:val="24"/>
              </w:rPr>
              <w:t xml:space="preserve"> </w:t>
            </w:r>
            <w:r>
              <w:rPr>
                <w:rFonts w:ascii="Calibri"/>
                <w:spacing w:val="-1"/>
                <w:sz w:val="24"/>
              </w:rPr>
              <w:t>reading</w:t>
            </w:r>
            <w:r>
              <w:rPr>
                <w:rFonts w:ascii="Calibri"/>
                <w:spacing w:val="-5"/>
                <w:sz w:val="24"/>
              </w:rPr>
              <w:t xml:space="preserve"> </w:t>
            </w:r>
            <w:r>
              <w:rPr>
                <w:rFonts w:ascii="Calibri"/>
                <w:spacing w:val="-1"/>
                <w:sz w:val="24"/>
              </w:rPr>
              <w:t>quizzes</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z w:val="24"/>
              </w:rPr>
              <w:t>80</w:t>
            </w:r>
            <w:r>
              <w:rPr>
                <w:rFonts w:ascii="Calibri"/>
                <w:spacing w:val="-2"/>
                <w:sz w:val="24"/>
              </w:rPr>
              <w:t xml:space="preserve"> points</w:t>
            </w:r>
          </w:p>
        </w:tc>
      </w:tr>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pacing w:val="-1"/>
                <w:sz w:val="24"/>
              </w:rPr>
              <w:t>Film</w:t>
            </w:r>
            <w:r>
              <w:rPr>
                <w:rFonts w:ascii="Calibri"/>
                <w:spacing w:val="2"/>
                <w:sz w:val="24"/>
              </w:rPr>
              <w:t xml:space="preserve"> </w:t>
            </w:r>
            <w:r>
              <w:rPr>
                <w:rFonts w:ascii="Calibri"/>
                <w:sz w:val="24"/>
              </w:rPr>
              <w:t>analysis</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z w:val="24"/>
              </w:rPr>
              <w:t>100</w:t>
            </w:r>
            <w:r>
              <w:rPr>
                <w:rFonts w:ascii="Calibri"/>
                <w:spacing w:val="-6"/>
                <w:sz w:val="24"/>
              </w:rPr>
              <w:t xml:space="preserve"> </w:t>
            </w:r>
            <w:r>
              <w:rPr>
                <w:rFonts w:ascii="Calibri"/>
                <w:spacing w:val="-1"/>
                <w:sz w:val="24"/>
              </w:rPr>
              <w:t>points</w:t>
            </w:r>
          </w:p>
        </w:tc>
      </w:tr>
      <w:tr w:rsidR="00170F1F">
        <w:trPr>
          <w:trHeight w:hRule="exact" w:val="305"/>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pacing w:val="-1"/>
                <w:sz w:val="24"/>
              </w:rPr>
              <w:t xml:space="preserve">Exam </w:t>
            </w:r>
            <w:r>
              <w:rPr>
                <w:rFonts w:ascii="Calibri"/>
                <w:sz w:val="24"/>
              </w:rPr>
              <w:t>one</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z w:val="24"/>
              </w:rPr>
              <w:t>100</w:t>
            </w:r>
            <w:r>
              <w:rPr>
                <w:rFonts w:ascii="Calibri"/>
                <w:spacing w:val="-6"/>
                <w:sz w:val="24"/>
              </w:rPr>
              <w:t xml:space="preserve"> </w:t>
            </w:r>
            <w:r>
              <w:rPr>
                <w:rFonts w:ascii="Calibri"/>
                <w:spacing w:val="-1"/>
                <w:sz w:val="24"/>
              </w:rPr>
              <w:t>points</w:t>
            </w:r>
          </w:p>
        </w:tc>
      </w:tr>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pacing w:val="-1"/>
                <w:sz w:val="24"/>
              </w:rPr>
              <w:t>Exam</w:t>
            </w:r>
            <w:r>
              <w:rPr>
                <w:rFonts w:ascii="Calibri"/>
                <w:spacing w:val="-2"/>
                <w:sz w:val="24"/>
              </w:rPr>
              <w:t xml:space="preserve"> </w:t>
            </w:r>
            <w:r>
              <w:rPr>
                <w:rFonts w:ascii="Calibri"/>
                <w:spacing w:val="-1"/>
                <w:sz w:val="24"/>
              </w:rPr>
              <w:t>two</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z w:val="24"/>
              </w:rPr>
              <w:t>100</w:t>
            </w:r>
            <w:r>
              <w:rPr>
                <w:rFonts w:ascii="Calibri"/>
                <w:spacing w:val="-6"/>
                <w:sz w:val="24"/>
              </w:rPr>
              <w:t xml:space="preserve"> </w:t>
            </w:r>
            <w:r>
              <w:rPr>
                <w:rFonts w:ascii="Calibri"/>
                <w:spacing w:val="-1"/>
                <w:sz w:val="24"/>
              </w:rPr>
              <w:t>points</w:t>
            </w:r>
          </w:p>
        </w:tc>
      </w:tr>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pacing w:val="-1"/>
                <w:sz w:val="24"/>
              </w:rPr>
              <w:t>Final</w:t>
            </w:r>
            <w:r>
              <w:rPr>
                <w:rFonts w:ascii="Calibri"/>
                <w:spacing w:val="-5"/>
                <w:sz w:val="24"/>
              </w:rPr>
              <w:t xml:space="preserve"> </w:t>
            </w:r>
            <w:r>
              <w:rPr>
                <w:rFonts w:ascii="Calibri"/>
                <w:sz w:val="24"/>
              </w:rPr>
              <w:t>exam</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sz w:val="24"/>
              </w:rPr>
              <w:t>120</w:t>
            </w:r>
            <w:r>
              <w:rPr>
                <w:rFonts w:ascii="Calibri"/>
                <w:spacing w:val="-6"/>
                <w:sz w:val="24"/>
              </w:rPr>
              <w:t xml:space="preserve"> </w:t>
            </w:r>
            <w:r>
              <w:rPr>
                <w:rFonts w:ascii="Calibri"/>
                <w:spacing w:val="-1"/>
                <w:sz w:val="24"/>
              </w:rPr>
              <w:t>points</w:t>
            </w:r>
          </w:p>
        </w:tc>
      </w:tr>
      <w:tr w:rsidR="00170F1F">
        <w:trPr>
          <w:trHeight w:hRule="exact" w:val="302"/>
        </w:trPr>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b/>
                <w:sz w:val="24"/>
              </w:rPr>
              <w:t>Total</w:t>
            </w:r>
          </w:p>
        </w:tc>
        <w:tc>
          <w:tcPr>
            <w:tcW w:w="4789"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102"/>
              <w:rPr>
                <w:rFonts w:ascii="Calibri" w:eastAsia="Calibri" w:hAnsi="Calibri" w:cs="Calibri"/>
                <w:sz w:val="24"/>
                <w:szCs w:val="24"/>
              </w:rPr>
            </w:pPr>
            <w:r>
              <w:rPr>
                <w:rFonts w:ascii="Calibri"/>
                <w:b/>
                <w:sz w:val="24"/>
              </w:rPr>
              <w:t>500</w:t>
            </w:r>
            <w:r>
              <w:rPr>
                <w:rFonts w:ascii="Calibri"/>
                <w:b/>
                <w:spacing w:val="-11"/>
                <w:sz w:val="24"/>
              </w:rPr>
              <w:t xml:space="preserve"> </w:t>
            </w:r>
            <w:r>
              <w:rPr>
                <w:rFonts w:ascii="Calibri"/>
                <w:b/>
                <w:spacing w:val="-1"/>
                <w:sz w:val="24"/>
              </w:rPr>
              <w:t>points</w:t>
            </w:r>
          </w:p>
        </w:tc>
      </w:tr>
    </w:tbl>
    <w:p w:rsidR="00170F1F" w:rsidRDefault="00170F1F">
      <w:pPr>
        <w:rPr>
          <w:rFonts w:ascii="Calibri" w:eastAsia="Calibri" w:hAnsi="Calibri" w:cs="Calibri"/>
          <w:b/>
          <w:bCs/>
          <w:sz w:val="20"/>
          <w:szCs w:val="20"/>
        </w:rPr>
      </w:pPr>
    </w:p>
    <w:p w:rsidR="00170F1F" w:rsidRDefault="00170F1F">
      <w:pPr>
        <w:spacing w:before="12"/>
        <w:rPr>
          <w:rFonts w:ascii="Calibri" w:eastAsia="Calibri" w:hAnsi="Calibri" w:cs="Calibri"/>
          <w:b/>
          <w:bCs/>
          <w:sz w:val="26"/>
          <w:szCs w:val="26"/>
        </w:rPr>
      </w:pPr>
    </w:p>
    <w:tbl>
      <w:tblPr>
        <w:tblW w:w="0" w:type="auto"/>
        <w:tblInd w:w="2825" w:type="dxa"/>
        <w:tblLayout w:type="fixed"/>
        <w:tblCellMar>
          <w:left w:w="0" w:type="dxa"/>
          <w:right w:w="0" w:type="dxa"/>
        </w:tblCellMar>
        <w:tblLook w:val="01E0" w:firstRow="1" w:lastRow="1" w:firstColumn="1" w:lastColumn="1" w:noHBand="0" w:noVBand="0"/>
      </w:tblPr>
      <w:tblGrid>
        <w:gridCol w:w="1592"/>
        <w:gridCol w:w="1560"/>
      </w:tblGrid>
      <w:tr w:rsidR="00170F1F">
        <w:trPr>
          <w:trHeight w:hRule="exact" w:val="303"/>
        </w:trPr>
        <w:tc>
          <w:tcPr>
            <w:tcW w:w="1592"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2" w:lineRule="exact"/>
              <w:ind w:left="99"/>
              <w:rPr>
                <w:rFonts w:ascii="Calibri" w:eastAsia="Calibri" w:hAnsi="Calibri" w:cs="Calibri"/>
                <w:sz w:val="24"/>
                <w:szCs w:val="24"/>
              </w:rPr>
            </w:pPr>
            <w:r>
              <w:rPr>
                <w:rFonts w:ascii="Calibri"/>
                <w:spacing w:val="-1"/>
                <w:sz w:val="24"/>
              </w:rPr>
              <w:t>Letter</w:t>
            </w:r>
            <w:r>
              <w:rPr>
                <w:rFonts w:ascii="Calibri"/>
                <w:spacing w:val="-10"/>
                <w:sz w:val="24"/>
              </w:rPr>
              <w:t xml:space="preserve"> </w:t>
            </w:r>
            <w:r>
              <w:rPr>
                <w:rFonts w:ascii="Calibri"/>
                <w:spacing w:val="-1"/>
                <w:sz w:val="24"/>
              </w:rPr>
              <w:t>Grade</w:t>
            </w:r>
          </w:p>
        </w:tc>
        <w:tc>
          <w:tcPr>
            <w:tcW w:w="1560"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2" w:lineRule="exact"/>
              <w:ind w:left="20"/>
              <w:rPr>
                <w:rFonts w:ascii="Calibri" w:eastAsia="Calibri" w:hAnsi="Calibri" w:cs="Calibri"/>
                <w:sz w:val="24"/>
                <w:szCs w:val="24"/>
              </w:rPr>
            </w:pPr>
            <w:r>
              <w:rPr>
                <w:rFonts w:ascii="Calibri"/>
                <w:spacing w:val="-1"/>
                <w:sz w:val="24"/>
              </w:rPr>
              <w:t>Points</w:t>
            </w:r>
          </w:p>
        </w:tc>
      </w:tr>
      <w:tr w:rsidR="00170F1F">
        <w:trPr>
          <w:trHeight w:hRule="exact" w:val="2061"/>
        </w:trPr>
        <w:tc>
          <w:tcPr>
            <w:tcW w:w="1592"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ind w:left="99" w:right="1229"/>
              <w:rPr>
                <w:rFonts w:ascii="Calibri" w:eastAsia="Calibri" w:hAnsi="Calibri" w:cs="Calibri"/>
                <w:sz w:val="24"/>
                <w:szCs w:val="24"/>
              </w:rPr>
            </w:pPr>
            <w:r>
              <w:rPr>
                <w:rFonts w:ascii="Calibri"/>
                <w:sz w:val="24"/>
              </w:rPr>
              <w:t>A</w:t>
            </w:r>
            <w:r>
              <w:rPr>
                <w:rFonts w:ascii="Calibri"/>
                <w:w w:val="99"/>
                <w:sz w:val="24"/>
              </w:rPr>
              <w:t xml:space="preserve"> </w:t>
            </w:r>
            <w:proofErr w:type="spellStart"/>
            <w:r>
              <w:rPr>
                <w:rFonts w:ascii="Calibri"/>
                <w:sz w:val="24"/>
              </w:rPr>
              <w:t>A</w:t>
            </w:r>
            <w:proofErr w:type="spellEnd"/>
            <w:r>
              <w:rPr>
                <w:rFonts w:ascii="Calibri"/>
                <w:sz w:val="24"/>
              </w:rPr>
              <w:t xml:space="preserve">- </w:t>
            </w:r>
            <w:r>
              <w:rPr>
                <w:rFonts w:ascii="Calibri"/>
                <w:spacing w:val="-1"/>
                <w:w w:val="95"/>
                <w:sz w:val="24"/>
              </w:rPr>
              <w:t>B+</w:t>
            </w:r>
            <w:r>
              <w:rPr>
                <w:rFonts w:ascii="Calibri"/>
                <w:spacing w:val="19"/>
                <w:w w:val="99"/>
                <w:sz w:val="24"/>
              </w:rPr>
              <w:t xml:space="preserve"> </w:t>
            </w:r>
            <w:r>
              <w:rPr>
                <w:rFonts w:ascii="Calibri"/>
                <w:sz w:val="24"/>
              </w:rPr>
              <w:t>B</w:t>
            </w:r>
            <w:r>
              <w:rPr>
                <w:rFonts w:ascii="Calibri"/>
                <w:w w:val="99"/>
                <w:sz w:val="24"/>
              </w:rPr>
              <w:t xml:space="preserve"> </w:t>
            </w:r>
            <w:proofErr w:type="spellStart"/>
            <w:r>
              <w:rPr>
                <w:rFonts w:ascii="Calibri"/>
                <w:spacing w:val="-1"/>
                <w:sz w:val="24"/>
              </w:rPr>
              <w:t>B</w:t>
            </w:r>
            <w:proofErr w:type="spellEnd"/>
            <w:r>
              <w:rPr>
                <w:rFonts w:ascii="Calibri"/>
                <w:spacing w:val="-1"/>
                <w:sz w:val="24"/>
              </w:rPr>
              <w:t>-</w:t>
            </w:r>
            <w:r>
              <w:rPr>
                <w:rFonts w:ascii="Calibri"/>
                <w:spacing w:val="21"/>
                <w:sz w:val="24"/>
              </w:rPr>
              <w:t xml:space="preserve"> </w:t>
            </w:r>
            <w:r>
              <w:rPr>
                <w:rFonts w:ascii="Calibri"/>
                <w:spacing w:val="-1"/>
                <w:sz w:val="24"/>
              </w:rPr>
              <w:t>C+</w:t>
            </w:r>
            <w:r>
              <w:rPr>
                <w:rFonts w:ascii="Calibri"/>
                <w:spacing w:val="19"/>
                <w:sz w:val="24"/>
              </w:rPr>
              <w:t xml:space="preserve"> </w:t>
            </w:r>
            <w:r>
              <w:rPr>
                <w:rFonts w:ascii="Calibri"/>
                <w:sz w:val="24"/>
              </w:rPr>
              <w:t>C</w:t>
            </w:r>
          </w:p>
        </w:tc>
        <w:tc>
          <w:tcPr>
            <w:tcW w:w="1560"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spacing w:line="291" w:lineRule="exact"/>
              <w:ind w:left="20"/>
              <w:rPr>
                <w:rFonts w:ascii="Calibri" w:eastAsia="Calibri" w:hAnsi="Calibri" w:cs="Calibri"/>
                <w:sz w:val="24"/>
                <w:szCs w:val="24"/>
              </w:rPr>
            </w:pPr>
            <w:r>
              <w:rPr>
                <w:rFonts w:ascii="Calibri"/>
                <w:sz w:val="24"/>
              </w:rPr>
              <w:t>93</w:t>
            </w:r>
            <w:r>
              <w:rPr>
                <w:rFonts w:ascii="Calibri"/>
                <w:spacing w:val="-3"/>
                <w:sz w:val="24"/>
              </w:rPr>
              <w:t xml:space="preserve"> </w:t>
            </w:r>
            <w:r>
              <w:rPr>
                <w:rFonts w:ascii="Calibri"/>
                <w:sz w:val="24"/>
              </w:rPr>
              <w:t>-</w:t>
            </w:r>
            <w:r>
              <w:rPr>
                <w:rFonts w:ascii="Calibri"/>
                <w:spacing w:val="-4"/>
                <w:sz w:val="24"/>
              </w:rPr>
              <w:t xml:space="preserve"> </w:t>
            </w:r>
            <w:r>
              <w:rPr>
                <w:rFonts w:ascii="Calibri"/>
                <w:spacing w:val="-1"/>
                <w:sz w:val="24"/>
              </w:rPr>
              <w:t>100</w:t>
            </w:r>
          </w:p>
          <w:p w:rsidR="00170F1F" w:rsidRDefault="007D0721">
            <w:pPr>
              <w:pStyle w:val="TableParagraph"/>
              <w:ind w:left="20"/>
              <w:rPr>
                <w:rFonts w:ascii="Calibri" w:eastAsia="Calibri" w:hAnsi="Calibri" w:cs="Calibri"/>
                <w:sz w:val="24"/>
                <w:szCs w:val="24"/>
              </w:rPr>
            </w:pPr>
            <w:r>
              <w:rPr>
                <w:rFonts w:ascii="Calibri"/>
                <w:sz w:val="24"/>
              </w:rPr>
              <w:t>90</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92</w:t>
            </w:r>
          </w:p>
          <w:p w:rsidR="00170F1F" w:rsidRDefault="007D0721">
            <w:pPr>
              <w:pStyle w:val="TableParagraph"/>
              <w:ind w:left="20"/>
              <w:rPr>
                <w:rFonts w:ascii="Calibri" w:eastAsia="Calibri" w:hAnsi="Calibri" w:cs="Calibri"/>
                <w:sz w:val="24"/>
                <w:szCs w:val="24"/>
              </w:rPr>
            </w:pPr>
            <w:r>
              <w:rPr>
                <w:rFonts w:ascii="Calibri"/>
                <w:sz w:val="24"/>
              </w:rPr>
              <w:t>87</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89</w:t>
            </w:r>
          </w:p>
          <w:p w:rsidR="00170F1F" w:rsidRDefault="007D0721">
            <w:pPr>
              <w:pStyle w:val="TableParagraph"/>
              <w:ind w:left="20"/>
              <w:rPr>
                <w:rFonts w:ascii="Calibri" w:eastAsia="Calibri" w:hAnsi="Calibri" w:cs="Calibri"/>
                <w:sz w:val="24"/>
                <w:szCs w:val="24"/>
              </w:rPr>
            </w:pPr>
            <w:r>
              <w:rPr>
                <w:rFonts w:ascii="Calibri"/>
                <w:sz w:val="24"/>
              </w:rPr>
              <w:t>83</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86</w:t>
            </w:r>
          </w:p>
          <w:p w:rsidR="00170F1F" w:rsidRDefault="007D0721">
            <w:pPr>
              <w:pStyle w:val="TableParagraph"/>
              <w:ind w:left="20"/>
              <w:rPr>
                <w:rFonts w:ascii="Calibri" w:eastAsia="Calibri" w:hAnsi="Calibri" w:cs="Calibri"/>
                <w:sz w:val="24"/>
                <w:szCs w:val="24"/>
              </w:rPr>
            </w:pPr>
            <w:r>
              <w:rPr>
                <w:rFonts w:ascii="Calibri"/>
                <w:sz w:val="24"/>
              </w:rPr>
              <w:t>80</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82</w:t>
            </w:r>
          </w:p>
          <w:p w:rsidR="00170F1F" w:rsidRDefault="007D0721">
            <w:pPr>
              <w:pStyle w:val="TableParagraph"/>
              <w:ind w:left="20"/>
              <w:rPr>
                <w:rFonts w:ascii="Calibri" w:eastAsia="Calibri" w:hAnsi="Calibri" w:cs="Calibri"/>
                <w:sz w:val="24"/>
                <w:szCs w:val="24"/>
              </w:rPr>
            </w:pPr>
            <w:r>
              <w:rPr>
                <w:rFonts w:ascii="Calibri"/>
                <w:sz w:val="24"/>
              </w:rPr>
              <w:t>77</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79</w:t>
            </w:r>
          </w:p>
          <w:p w:rsidR="00170F1F" w:rsidRDefault="007D0721">
            <w:pPr>
              <w:pStyle w:val="TableParagraph"/>
              <w:ind w:left="20"/>
              <w:rPr>
                <w:rFonts w:ascii="Calibri" w:eastAsia="Calibri" w:hAnsi="Calibri" w:cs="Calibri"/>
                <w:sz w:val="24"/>
                <w:szCs w:val="24"/>
              </w:rPr>
            </w:pPr>
            <w:r>
              <w:rPr>
                <w:rFonts w:ascii="Calibri"/>
                <w:sz w:val="24"/>
              </w:rPr>
              <w:t>73</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76</w:t>
            </w:r>
          </w:p>
        </w:tc>
      </w:tr>
      <w:tr w:rsidR="00170F1F">
        <w:trPr>
          <w:trHeight w:hRule="exact" w:val="1278"/>
        </w:trPr>
        <w:tc>
          <w:tcPr>
            <w:tcW w:w="1592"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ind w:left="99" w:right="1277"/>
              <w:jc w:val="both"/>
              <w:rPr>
                <w:rFonts w:ascii="Calibri" w:eastAsia="Calibri" w:hAnsi="Calibri" w:cs="Calibri"/>
                <w:sz w:val="24"/>
                <w:szCs w:val="24"/>
              </w:rPr>
            </w:pPr>
            <w:r>
              <w:rPr>
                <w:rFonts w:ascii="Calibri"/>
                <w:spacing w:val="-1"/>
                <w:sz w:val="24"/>
              </w:rPr>
              <w:t>C-</w:t>
            </w:r>
            <w:r>
              <w:rPr>
                <w:rFonts w:ascii="Calibri"/>
                <w:spacing w:val="21"/>
                <w:sz w:val="24"/>
              </w:rPr>
              <w:t xml:space="preserve"> </w:t>
            </w:r>
            <w:r>
              <w:rPr>
                <w:rFonts w:ascii="Calibri"/>
                <w:sz w:val="24"/>
              </w:rPr>
              <w:t>D F</w:t>
            </w:r>
          </w:p>
        </w:tc>
        <w:tc>
          <w:tcPr>
            <w:tcW w:w="1560" w:type="dxa"/>
            <w:tcBorders>
              <w:top w:val="single" w:sz="5" w:space="0" w:color="000000"/>
              <w:left w:val="single" w:sz="5" w:space="0" w:color="000000"/>
              <w:bottom w:val="single" w:sz="5" w:space="0" w:color="000000"/>
              <w:right w:val="single" w:sz="5" w:space="0" w:color="000000"/>
            </w:tcBorders>
            <w:shd w:val="clear" w:color="auto" w:fill="EDEBE0"/>
          </w:tcPr>
          <w:p w:rsidR="00170F1F" w:rsidRDefault="007D0721">
            <w:pPr>
              <w:pStyle w:val="TableParagraph"/>
              <w:ind w:left="20"/>
              <w:rPr>
                <w:rFonts w:ascii="Calibri" w:eastAsia="Calibri" w:hAnsi="Calibri" w:cs="Calibri"/>
                <w:sz w:val="24"/>
                <w:szCs w:val="24"/>
              </w:rPr>
            </w:pPr>
            <w:r>
              <w:rPr>
                <w:rFonts w:ascii="Calibri"/>
                <w:sz w:val="24"/>
              </w:rPr>
              <w:t>70</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72</w:t>
            </w:r>
          </w:p>
          <w:p w:rsidR="00170F1F" w:rsidRDefault="007D0721">
            <w:pPr>
              <w:pStyle w:val="TableParagraph"/>
              <w:ind w:left="20"/>
              <w:rPr>
                <w:rFonts w:ascii="Calibri" w:eastAsia="Calibri" w:hAnsi="Calibri" w:cs="Calibri"/>
                <w:sz w:val="24"/>
                <w:szCs w:val="24"/>
              </w:rPr>
            </w:pPr>
            <w:r>
              <w:rPr>
                <w:rFonts w:ascii="Calibri"/>
                <w:sz w:val="24"/>
              </w:rPr>
              <w:t>60</w:t>
            </w:r>
            <w:r>
              <w:rPr>
                <w:rFonts w:ascii="Calibri"/>
                <w:spacing w:val="-2"/>
                <w:sz w:val="24"/>
              </w:rPr>
              <w:t xml:space="preserve"> </w:t>
            </w:r>
            <w:r>
              <w:rPr>
                <w:rFonts w:ascii="Calibri"/>
                <w:sz w:val="24"/>
              </w:rPr>
              <w:t>-</w:t>
            </w:r>
            <w:r>
              <w:rPr>
                <w:rFonts w:ascii="Calibri"/>
                <w:spacing w:val="-3"/>
                <w:sz w:val="24"/>
              </w:rPr>
              <w:t xml:space="preserve"> </w:t>
            </w:r>
            <w:r>
              <w:rPr>
                <w:rFonts w:ascii="Calibri"/>
                <w:sz w:val="24"/>
              </w:rPr>
              <w:t>69</w:t>
            </w:r>
          </w:p>
          <w:p w:rsidR="00170F1F" w:rsidRDefault="007D0721">
            <w:pPr>
              <w:pStyle w:val="TableParagraph"/>
              <w:ind w:left="20"/>
              <w:rPr>
                <w:rFonts w:ascii="Calibri" w:eastAsia="Calibri" w:hAnsi="Calibri" w:cs="Calibri"/>
                <w:sz w:val="24"/>
                <w:szCs w:val="24"/>
              </w:rPr>
            </w:pPr>
            <w:r>
              <w:rPr>
                <w:rFonts w:ascii="Calibri" w:eastAsia="Calibri" w:hAnsi="Calibri" w:cs="Calibri"/>
                <w:sz w:val="24"/>
                <w:szCs w:val="24"/>
              </w:rPr>
              <w:t>0</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59</w:t>
            </w:r>
          </w:p>
        </w:tc>
      </w:tr>
    </w:tbl>
    <w:p w:rsidR="00170F1F" w:rsidRDefault="00170F1F">
      <w:pPr>
        <w:spacing w:before="2"/>
        <w:rPr>
          <w:rFonts w:ascii="Calibri" w:eastAsia="Calibri" w:hAnsi="Calibri" w:cs="Calibri"/>
          <w:b/>
          <w:bCs/>
          <w:sz w:val="19"/>
          <w:szCs w:val="19"/>
        </w:rPr>
      </w:pPr>
    </w:p>
    <w:p w:rsidR="00170F1F" w:rsidRDefault="00335A2F">
      <w:pPr>
        <w:spacing w:before="51"/>
        <w:ind w:left="220"/>
        <w:rPr>
          <w:rFonts w:ascii="Calibri" w:eastAsia="Calibri" w:hAnsi="Calibri" w:cs="Calibri"/>
          <w:sz w:val="24"/>
          <w:szCs w:val="24"/>
        </w:rPr>
      </w:pPr>
      <w:r>
        <w:rPr>
          <w:noProof/>
        </w:rPr>
        <mc:AlternateContent>
          <mc:Choice Requires="wpg">
            <w:drawing>
              <wp:anchor distT="0" distB="0" distL="114300" distR="114300" simplePos="0" relativeHeight="251668480" behindDoc="1" locked="0" layoutInCell="1" allowOverlap="1">
                <wp:simplePos x="0" y="0"/>
                <wp:positionH relativeFrom="page">
                  <wp:posOffset>3651885</wp:posOffset>
                </wp:positionH>
                <wp:positionV relativeFrom="paragraph">
                  <wp:posOffset>-2273300</wp:posOffset>
                </wp:positionV>
                <wp:extent cx="854075" cy="1867535"/>
                <wp:effectExtent l="3810" t="444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075" cy="1867535"/>
                          <a:chOff x="5751" y="-3580"/>
                          <a:chExt cx="1345" cy="2941"/>
                        </a:xfrm>
                      </wpg:grpSpPr>
                      <wpg:grpSp>
                        <wpg:cNvPr id="3" name="Group 21"/>
                        <wpg:cNvGrpSpPr>
                          <a:grpSpLocks/>
                        </wpg:cNvGrpSpPr>
                        <wpg:grpSpPr bwMode="auto">
                          <a:xfrm>
                            <a:off x="5751" y="-3580"/>
                            <a:ext cx="1345" cy="293"/>
                            <a:chOff x="5751" y="-3580"/>
                            <a:chExt cx="1345" cy="293"/>
                          </a:xfrm>
                        </wpg:grpSpPr>
                        <wps:wsp>
                          <wps:cNvPr id="4" name="Freeform 22"/>
                          <wps:cNvSpPr>
                            <a:spLocks/>
                          </wps:cNvSpPr>
                          <wps:spPr bwMode="auto">
                            <a:xfrm>
                              <a:off x="5751" y="-3580"/>
                              <a:ext cx="1345" cy="293"/>
                            </a:xfrm>
                            <a:custGeom>
                              <a:avLst/>
                              <a:gdLst>
                                <a:gd name="T0" fmla="+- 0 5751 5751"/>
                                <a:gd name="T1" fmla="*/ T0 w 1345"/>
                                <a:gd name="T2" fmla="+- 0 -3287 -3580"/>
                                <a:gd name="T3" fmla="*/ -3287 h 293"/>
                                <a:gd name="T4" fmla="+- 0 7096 5751"/>
                                <a:gd name="T5" fmla="*/ T4 w 1345"/>
                                <a:gd name="T6" fmla="+- 0 -3287 -3580"/>
                                <a:gd name="T7" fmla="*/ -3287 h 293"/>
                                <a:gd name="T8" fmla="+- 0 7096 5751"/>
                                <a:gd name="T9" fmla="*/ T8 w 1345"/>
                                <a:gd name="T10" fmla="+- 0 -3580 -3580"/>
                                <a:gd name="T11" fmla="*/ -3580 h 293"/>
                                <a:gd name="T12" fmla="+- 0 5751 5751"/>
                                <a:gd name="T13" fmla="*/ T12 w 1345"/>
                                <a:gd name="T14" fmla="+- 0 -3580 -3580"/>
                                <a:gd name="T15" fmla="*/ -3580 h 293"/>
                                <a:gd name="T16" fmla="+- 0 5751 5751"/>
                                <a:gd name="T17" fmla="*/ T16 w 1345"/>
                                <a:gd name="T18" fmla="+- 0 -3287 -3580"/>
                                <a:gd name="T19" fmla="*/ -3287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9"/>
                        <wpg:cNvGrpSpPr>
                          <a:grpSpLocks/>
                        </wpg:cNvGrpSpPr>
                        <wpg:grpSpPr bwMode="auto">
                          <a:xfrm>
                            <a:off x="5751" y="-3287"/>
                            <a:ext cx="1345" cy="293"/>
                            <a:chOff x="5751" y="-3287"/>
                            <a:chExt cx="1345" cy="293"/>
                          </a:xfrm>
                        </wpg:grpSpPr>
                        <wps:wsp>
                          <wps:cNvPr id="6" name="Freeform 20"/>
                          <wps:cNvSpPr>
                            <a:spLocks/>
                          </wps:cNvSpPr>
                          <wps:spPr bwMode="auto">
                            <a:xfrm>
                              <a:off x="5751" y="-3287"/>
                              <a:ext cx="1345" cy="293"/>
                            </a:xfrm>
                            <a:custGeom>
                              <a:avLst/>
                              <a:gdLst>
                                <a:gd name="T0" fmla="+- 0 5751 5751"/>
                                <a:gd name="T1" fmla="*/ T0 w 1345"/>
                                <a:gd name="T2" fmla="+- 0 -2994 -3287"/>
                                <a:gd name="T3" fmla="*/ -2994 h 293"/>
                                <a:gd name="T4" fmla="+- 0 7096 5751"/>
                                <a:gd name="T5" fmla="*/ T4 w 1345"/>
                                <a:gd name="T6" fmla="+- 0 -2994 -3287"/>
                                <a:gd name="T7" fmla="*/ -2994 h 293"/>
                                <a:gd name="T8" fmla="+- 0 7096 5751"/>
                                <a:gd name="T9" fmla="*/ T8 w 1345"/>
                                <a:gd name="T10" fmla="+- 0 -3287 -3287"/>
                                <a:gd name="T11" fmla="*/ -3287 h 293"/>
                                <a:gd name="T12" fmla="+- 0 5751 5751"/>
                                <a:gd name="T13" fmla="*/ T12 w 1345"/>
                                <a:gd name="T14" fmla="+- 0 -3287 -3287"/>
                                <a:gd name="T15" fmla="*/ -3287 h 293"/>
                                <a:gd name="T16" fmla="+- 0 5751 5751"/>
                                <a:gd name="T17" fmla="*/ T16 w 1345"/>
                                <a:gd name="T18" fmla="+- 0 -2994 -3287"/>
                                <a:gd name="T19" fmla="*/ -2994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7"/>
                        <wpg:cNvGrpSpPr>
                          <a:grpSpLocks/>
                        </wpg:cNvGrpSpPr>
                        <wpg:grpSpPr bwMode="auto">
                          <a:xfrm>
                            <a:off x="5751" y="-2994"/>
                            <a:ext cx="1345" cy="293"/>
                            <a:chOff x="5751" y="-2994"/>
                            <a:chExt cx="1345" cy="293"/>
                          </a:xfrm>
                        </wpg:grpSpPr>
                        <wps:wsp>
                          <wps:cNvPr id="8" name="Freeform 18"/>
                          <wps:cNvSpPr>
                            <a:spLocks/>
                          </wps:cNvSpPr>
                          <wps:spPr bwMode="auto">
                            <a:xfrm>
                              <a:off x="5751" y="-2994"/>
                              <a:ext cx="1345" cy="293"/>
                            </a:xfrm>
                            <a:custGeom>
                              <a:avLst/>
                              <a:gdLst>
                                <a:gd name="T0" fmla="+- 0 5751 5751"/>
                                <a:gd name="T1" fmla="*/ T0 w 1345"/>
                                <a:gd name="T2" fmla="+- 0 -2702 -2994"/>
                                <a:gd name="T3" fmla="*/ -2702 h 293"/>
                                <a:gd name="T4" fmla="+- 0 7096 5751"/>
                                <a:gd name="T5" fmla="*/ T4 w 1345"/>
                                <a:gd name="T6" fmla="+- 0 -2702 -2994"/>
                                <a:gd name="T7" fmla="*/ -2702 h 293"/>
                                <a:gd name="T8" fmla="+- 0 7096 5751"/>
                                <a:gd name="T9" fmla="*/ T8 w 1345"/>
                                <a:gd name="T10" fmla="+- 0 -2994 -2994"/>
                                <a:gd name="T11" fmla="*/ -2994 h 293"/>
                                <a:gd name="T12" fmla="+- 0 5751 5751"/>
                                <a:gd name="T13" fmla="*/ T12 w 1345"/>
                                <a:gd name="T14" fmla="+- 0 -2994 -2994"/>
                                <a:gd name="T15" fmla="*/ -2994 h 293"/>
                                <a:gd name="T16" fmla="+- 0 5751 5751"/>
                                <a:gd name="T17" fmla="*/ T16 w 1345"/>
                                <a:gd name="T18" fmla="+- 0 -2702 -2994"/>
                                <a:gd name="T19" fmla="*/ -2702 h 293"/>
                              </a:gdLst>
                              <a:ahLst/>
                              <a:cxnLst>
                                <a:cxn ang="0">
                                  <a:pos x="T1" y="T3"/>
                                </a:cxn>
                                <a:cxn ang="0">
                                  <a:pos x="T5" y="T7"/>
                                </a:cxn>
                                <a:cxn ang="0">
                                  <a:pos x="T9" y="T11"/>
                                </a:cxn>
                                <a:cxn ang="0">
                                  <a:pos x="T13" y="T15"/>
                                </a:cxn>
                                <a:cxn ang="0">
                                  <a:pos x="T17" y="T19"/>
                                </a:cxn>
                              </a:cxnLst>
                              <a:rect l="0" t="0" r="r" b="b"/>
                              <a:pathLst>
                                <a:path w="1345" h="293">
                                  <a:moveTo>
                                    <a:pt x="0" y="292"/>
                                  </a:moveTo>
                                  <a:lnTo>
                                    <a:pt x="1345" y="292"/>
                                  </a:lnTo>
                                  <a:lnTo>
                                    <a:pt x="1345" y="0"/>
                                  </a:lnTo>
                                  <a:lnTo>
                                    <a:pt x="0" y="0"/>
                                  </a:lnTo>
                                  <a:lnTo>
                                    <a:pt x="0" y="29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5"/>
                        <wpg:cNvGrpSpPr>
                          <a:grpSpLocks/>
                        </wpg:cNvGrpSpPr>
                        <wpg:grpSpPr bwMode="auto">
                          <a:xfrm>
                            <a:off x="5751" y="-2702"/>
                            <a:ext cx="1345" cy="293"/>
                            <a:chOff x="5751" y="-2702"/>
                            <a:chExt cx="1345" cy="293"/>
                          </a:xfrm>
                        </wpg:grpSpPr>
                        <wps:wsp>
                          <wps:cNvPr id="10" name="Freeform 16"/>
                          <wps:cNvSpPr>
                            <a:spLocks/>
                          </wps:cNvSpPr>
                          <wps:spPr bwMode="auto">
                            <a:xfrm>
                              <a:off x="5751" y="-2702"/>
                              <a:ext cx="1345" cy="293"/>
                            </a:xfrm>
                            <a:custGeom>
                              <a:avLst/>
                              <a:gdLst>
                                <a:gd name="T0" fmla="+- 0 5751 5751"/>
                                <a:gd name="T1" fmla="*/ T0 w 1345"/>
                                <a:gd name="T2" fmla="+- 0 -2409 -2702"/>
                                <a:gd name="T3" fmla="*/ -2409 h 293"/>
                                <a:gd name="T4" fmla="+- 0 7096 5751"/>
                                <a:gd name="T5" fmla="*/ T4 w 1345"/>
                                <a:gd name="T6" fmla="+- 0 -2409 -2702"/>
                                <a:gd name="T7" fmla="*/ -2409 h 293"/>
                                <a:gd name="T8" fmla="+- 0 7096 5751"/>
                                <a:gd name="T9" fmla="*/ T8 w 1345"/>
                                <a:gd name="T10" fmla="+- 0 -2702 -2702"/>
                                <a:gd name="T11" fmla="*/ -2702 h 293"/>
                                <a:gd name="T12" fmla="+- 0 5751 5751"/>
                                <a:gd name="T13" fmla="*/ T12 w 1345"/>
                                <a:gd name="T14" fmla="+- 0 -2702 -2702"/>
                                <a:gd name="T15" fmla="*/ -2702 h 293"/>
                                <a:gd name="T16" fmla="+- 0 5751 5751"/>
                                <a:gd name="T17" fmla="*/ T16 w 1345"/>
                                <a:gd name="T18" fmla="+- 0 -2409 -2702"/>
                                <a:gd name="T19" fmla="*/ -2409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3"/>
                        <wpg:cNvGrpSpPr>
                          <a:grpSpLocks/>
                        </wpg:cNvGrpSpPr>
                        <wpg:grpSpPr bwMode="auto">
                          <a:xfrm>
                            <a:off x="5751" y="-2409"/>
                            <a:ext cx="1345" cy="293"/>
                            <a:chOff x="5751" y="-2409"/>
                            <a:chExt cx="1345" cy="293"/>
                          </a:xfrm>
                        </wpg:grpSpPr>
                        <wps:wsp>
                          <wps:cNvPr id="12" name="Freeform 14"/>
                          <wps:cNvSpPr>
                            <a:spLocks/>
                          </wps:cNvSpPr>
                          <wps:spPr bwMode="auto">
                            <a:xfrm>
                              <a:off x="5751" y="-2409"/>
                              <a:ext cx="1345" cy="293"/>
                            </a:xfrm>
                            <a:custGeom>
                              <a:avLst/>
                              <a:gdLst>
                                <a:gd name="T0" fmla="+- 0 5751 5751"/>
                                <a:gd name="T1" fmla="*/ T0 w 1345"/>
                                <a:gd name="T2" fmla="+- 0 -2116 -2409"/>
                                <a:gd name="T3" fmla="*/ -2116 h 293"/>
                                <a:gd name="T4" fmla="+- 0 7096 5751"/>
                                <a:gd name="T5" fmla="*/ T4 w 1345"/>
                                <a:gd name="T6" fmla="+- 0 -2116 -2409"/>
                                <a:gd name="T7" fmla="*/ -2116 h 293"/>
                                <a:gd name="T8" fmla="+- 0 7096 5751"/>
                                <a:gd name="T9" fmla="*/ T8 w 1345"/>
                                <a:gd name="T10" fmla="+- 0 -2409 -2409"/>
                                <a:gd name="T11" fmla="*/ -2409 h 293"/>
                                <a:gd name="T12" fmla="+- 0 5751 5751"/>
                                <a:gd name="T13" fmla="*/ T12 w 1345"/>
                                <a:gd name="T14" fmla="+- 0 -2409 -2409"/>
                                <a:gd name="T15" fmla="*/ -2409 h 293"/>
                                <a:gd name="T16" fmla="+- 0 5751 5751"/>
                                <a:gd name="T17" fmla="*/ T16 w 1345"/>
                                <a:gd name="T18" fmla="+- 0 -2116 -2409"/>
                                <a:gd name="T19" fmla="*/ -2116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5751" y="-2116"/>
                            <a:ext cx="1345" cy="293"/>
                            <a:chOff x="5751" y="-2116"/>
                            <a:chExt cx="1345" cy="293"/>
                          </a:xfrm>
                        </wpg:grpSpPr>
                        <wps:wsp>
                          <wps:cNvPr id="14" name="Freeform 12"/>
                          <wps:cNvSpPr>
                            <a:spLocks/>
                          </wps:cNvSpPr>
                          <wps:spPr bwMode="auto">
                            <a:xfrm>
                              <a:off x="5751" y="-2116"/>
                              <a:ext cx="1345" cy="293"/>
                            </a:xfrm>
                            <a:custGeom>
                              <a:avLst/>
                              <a:gdLst>
                                <a:gd name="T0" fmla="+- 0 5751 5751"/>
                                <a:gd name="T1" fmla="*/ T0 w 1345"/>
                                <a:gd name="T2" fmla="+- 0 -1823 -2116"/>
                                <a:gd name="T3" fmla="*/ -1823 h 293"/>
                                <a:gd name="T4" fmla="+- 0 7096 5751"/>
                                <a:gd name="T5" fmla="*/ T4 w 1345"/>
                                <a:gd name="T6" fmla="+- 0 -1823 -2116"/>
                                <a:gd name="T7" fmla="*/ -1823 h 293"/>
                                <a:gd name="T8" fmla="+- 0 7096 5751"/>
                                <a:gd name="T9" fmla="*/ T8 w 1345"/>
                                <a:gd name="T10" fmla="+- 0 -2116 -2116"/>
                                <a:gd name="T11" fmla="*/ -2116 h 293"/>
                                <a:gd name="T12" fmla="+- 0 5751 5751"/>
                                <a:gd name="T13" fmla="*/ T12 w 1345"/>
                                <a:gd name="T14" fmla="+- 0 -2116 -2116"/>
                                <a:gd name="T15" fmla="*/ -2116 h 293"/>
                                <a:gd name="T16" fmla="+- 0 5751 5751"/>
                                <a:gd name="T17" fmla="*/ T16 w 1345"/>
                                <a:gd name="T18" fmla="+- 0 -1823 -2116"/>
                                <a:gd name="T19" fmla="*/ -1823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
                        <wpg:cNvGrpSpPr>
                          <a:grpSpLocks/>
                        </wpg:cNvGrpSpPr>
                        <wpg:grpSpPr bwMode="auto">
                          <a:xfrm>
                            <a:off x="5751" y="-1823"/>
                            <a:ext cx="1345" cy="293"/>
                            <a:chOff x="5751" y="-1823"/>
                            <a:chExt cx="1345" cy="293"/>
                          </a:xfrm>
                        </wpg:grpSpPr>
                        <wps:wsp>
                          <wps:cNvPr id="16" name="Freeform 10"/>
                          <wps:cNvSpPr>
                            <a:spLocks/>
                          </wps:cNvSpPr>
                          <wps:spPr bwMode="auto">
                            <a:xfrm>
                              <a:off x="5751" y="-1823"/>
                              <a:ext cx="1345" cy="293"/>
                            </a:xfrm>
                            <a:custGeom>
                              <a:avLst/>
                              <a:gdLst>
                                <a:gd name="T0" fmla="+- 0 5751 5751"/>
                                <a:gd name="T1" fmla="*/ T0 w 1345"/>
                                <a:gd name="T2" fmla="+- 0 -1530 -1823"/>
                                <a:gd name="T3" fmla="*/ -1530 h 293"/>
                                <a:gd name="T4" fmla="+- 0 7096 5751"/>
                                <a:gd name="T5" fmla="*/ T4 w 1345"/>
                                <a:gd name="T6" fmla="+- 0 -1530 -1823"/>
                                <a:gd name="T7" fmla="*/ -1530 h 293"/>
                                <a:gd name="T8" fmla="+- 0 7096 5751"/>
                                <a:gd name="T9" fmla="*/ T8 w 1345"/>
                                <a:gd name="T10" fmla="+- 0 -1823 -1823"/>
                                <a:gd name="T11" fmla="*/ -1823 h 293"/>
                                <a:gd name="T12" fmla="+- 0 5751 5751"/>
                                <a:gd name="T13" fmla="*/ T12 w 1345"/>
                                <a:gd name="T14" fmla="+- 0 -1823 -1823"/>
                                <a:gd name="T15" fmla="*/ -1823 h 293"/>
                                <a:gd name="T16" fmla="+- 0 5751 5751"/>
                                <a:gd name="T17" fmla="*/ T16 w 1345"/>
                                <a:gd name="T18" fmla="+- 0 -1530 -1823"/>
                                <a:gd name="T19" fmla="*/ -1530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7"/>
                        <wpg:cNvGrpSpPr>
                          <a:grpSpLocks/>
                        </wpg:cNvGrpSpPr>
                        <wpg:grpSpPr bwMode="auto">
                          <a:xfrm>
                            <a:off x="5751" y="-1518"/>
                            <a:ext cx="1345" cy="293"/>
                            <a:chOff x="5751" y="-1518"/>
                            <a:chExt cx="1345" cy="293"/>
                          </a:xfrm>
                        </wpg:grpSpPr>
                        <wps:wsp>
                          <wps:cNvPr id="18" name="Freeform 8"/>
                          <wps:cNvSpPr>
                            <a:spLocks/>
                          </wps:cNvSpPr>
                          <wps:spPr bwMode="auto">
                            <a:xfrm>
                              <a:off x="5751" y="-1518"/>
                              <a:ext cx="1345" cy="293"/>
                            </a:xfrm>
                            <a:custGeom>
                              <a:avLst/>
                              <a:gdLst>
                                <a:gd name="T0" fmla="+- 0 5751 5751"/>
                                <a:gd name="T1" fmla="*/ T0 w 1345"/>
                                <a:gd name="T2" fmla="+- 0 -1226 -1518"/>
                                <a:gd name="T3" fmla="*/ -1226 h 293"/>
                                <a:gd name="T4" fmla="+- 0 7096 5751"/>
                                <a:gd name="T5" fmla="*/ T4 w 1345"/>
                                <a:gd name="T6" fmla="+- 0 -1226 -1518"/>
                                <a:gd name="T7" fmla="*/ -1226 h 293"/>
                                <a:gd name="T8" fmla="+- 0 7096 5751"/>
                                <a:gd name="T9" fmla="*/ T8 w 1345"/>
                                <a:gd name="T10" fmla="+- 0 -1518 -1518"/>
                                <a:gd name="T11" fmla="*/ -1518 h 293"/>
                                <a:gd name="T12" fmla="+- 0 5751 5751"/>
                                <a:gd name="T13" fmla="*/ T12 w 1345"/>
                                <a:gd name="T14" fmla="+- 0 -1518 -1518"/>
                                <a:gd name="T15" fmla="*/ -1518 h 293"/>
                                <a:gd name="T16" fmla="+- 0 5751 5751"/>
                                <a:gd name="T17" fmla="*/ T16 w 1345"/>
                                <a:gd name="T18" fmla="+- 0 -1226 -1518"/>
                                <a:gd name="T19" fmla="*/ -1226 h 293"/>
                              </a:gdLst>
                              <a:ahLst/>
                              <a:cxnLst>
                                <a:cxn ang="0">
                                  <a:pos x="T1" y="T3"/>
                                </a:cxn>
                                <a:cxn ang="0">
                                  <a:pos x="T5" y="T7"/>
                                </a:cxn>
                                <a:cxn ang="0">
                                  <a:pos x="T9" y="T11"/>
                                </a:cxn>
                                <a:cxn ang="0">
                                  <a:pos x="T13" y="T15"/>
                                </a:cxn>
                                <a:cxn ang="0">
                                  <a:pos x="T17" y="T19"/>
                                </a:cxn>
                              </a:cxnLst>
                              <a:rect l="0" t="0" r="r" b="b"/>
                              <a:pathLst>
                                <a:path w="1345" h="293">
                                  <a:moveTo>
                                    <a:pt x="0" y="292"/>
                                  </a:moveTo>
                                  <a:lnTo>
                                    <a:pt x="1345" y="292"/>
                                  </a:lnTo>
                                  <a:lnTo>
                                    <a:pt x="1345" y="0"/>
                                  </a:lnTo>
                                  <a:lnTo>
                                    <a:pt x="0" y="0"/>
                                  </a:lnTo>
                                  <a:lnTo>
                                    <a:pt x="0" y="29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
                        <wpg:cNvGrpSpPr>
                          <a:grpSpLocks/>
                        </wpg:cNvGrpSpPr>
                        <wpg:grpSpPr bwMode="auto">
                          <a:xfrm>
                            <a:off x="5751" y="-1226"/>
                            <a:ext cx="1345" cy="293"/>
                            <a:chOff x="5751" y="-1226"/>
                            <a:chExt cx="1345" cy="293"/>
                          </a:xfrm>
                        </wpg:grpSpPr>
                        <wps:wsp>
                          <wps:cNvPr id="20" name="Freeform 6"/>
                          <wps:cNvSpPr>
                            <a:spLocks/>
                          </wps:cNvSpPr>
                          <wps:spPr bwMode="auto">
                            <a:xfrm>
                              <a:off x="5751" y="-1226"/>
                              <a:ext cx="1345" cy="293"/>
                            </a:xfrm>
                            <a:custGeom>
                              <a:avLst/>
                              <a:gdLst>
                                <a:gd name="T0" fmla="+- 0 5751 5751"/>
                                <a:gd name="T1" fmla="*/ T0 w 1345"/>
                                <a:gd name="T2" fmla="+- 0 -933 -1226"/>
                                <a:gd name="T3" fmla="*/ -933 h 293"/>
                                <a:gd name="T4" fmla="+- 0 7096 5751"/>
                                <a:gd name="T5" fmla="*/ T4 w 1345"/>
                                <a:gd name="T6" fmla="+- 0 -933 -1226"/>
                                <a:gd name="T7" fmla="*/ -933 h 293"/>
                                <a:gd name="T8" fmla="+- 0 7096 5751"/>
                                <a:gd name="T9" fmla="*/ T8 w 1345"/>
                                <a:gd name="T10" fmla="+- 0 -1226 -1226"/>
                                <a:gd name="T11" fmla="*/ -1226 h 293"/>
                                <a:gd name="T12" fmla="+- 0 5751 5751"/>
                                <a:gd name="T13" fmla="*/ T12 w 1345"/>
                                <a:gd name="T14" fmla="+- 0 -1226 -1226"/>
                                <a:gd name="T15" fmla="*/ -1226 h 293"/>
                                <a:gd name="T16" fmla="+- 0 5751 5751"/>
                                <a:gd name="T17" fmla="*/ T16 w 1345"/>
                                <a:gd name="T18" fmla="+- 0 -933 -1226"/>
                                <a:gd name="T19" fmla="*/ -933 h 293"/>
                              </a:gdLst>
                              <a:ahLst/>
                              <a:cxnLst>
                                <a:cxn ang="0">
                                  <a:pos x="T1" y="T3"/>
                                </a:cxn>
                                <a:cxn ang="0">
                                  <a:pos x="T5" y="T7"/>
                                </a:cxn>
                                <a:cxn ang="0">
                                  <a:pos x="T9" y="T11"/>
                                </a:cxn>
                                <a:cxn ang="0">
                                  <a:pos x="T13" y="T15"/>
                                </a:cxn>
                                <a:cxn ang="0">
                                  <a:pos x="T17" y="T19"/>
                                </a:cxn>
                              </a:cxnLst>
                              <a:rect l="0" t="0" r="r" b="b"/>
                              <a:pathLst>
                                <a:path w="1345" h="293">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
                        <wpg:cNvGrpSpPr>
                          <a:grpSpLocks/>
                        </wpg:cNvGrpSpPr>
                        <wpg:grpSpPr bwMode="auto">
                          <a:xfrm>
                            <a:off x="5751" y="-933"/>
                            <a:ext cx="1345" cy="294"/>
                            <a:chOff x="5751" y="-933"/>
                            <a:chExt cx="1345" cy="294"/>
                          </a:xfrm>
                        </wpg:grpSpPr>
                        <wps:wsp>
                          <wps:cNvPr id="22" name="Freeform 4"/>
                          <wps:cNvSpPr>
                            <a:spLocks/>
                          </wps:cNvSpPr>
                          <wps:spPr bwMode="auto">
                            <a:xfrm>
                              <a:off x="5751" y="-933"/>
                              <a:ext cx="1345" cy="294"/>
                            </a:xfrm>
                            <a:custGeom>
                              <a:avLst/>
                              <a:gdLst>
                                <a:gd name="T0" fmla="+- 0 5751 5751"/>
                                <a:gd name="T1" fmla="*/ T0 w 1345"/>
                                <a:gd name="T2" fmla="+- 0 -640 -933"/>
                                <a:gd name="T3" fmla="*/ -640 h 294"/>
                                <a:gd name="T4" fmla="+- 0 7096 5751"/>
                                <a:gd name="T5" fmla="*/ T4 w 1345"/>
                                <a:gd name="T6" fmla="+- 0 -640 -933"/>
                                <a:gd name="T7" fmla="*/ -640 h 294"/>
                                <a:gd name="T8" fmla="+- 0 7096 5751"/>
                                <a:gd name="T9" fmla="*/ T8 w 1345"/>
                                <a:gd name="T10" fmla="+- 0 -933 -933"/>
                                <a:gd name="T11" fmla="*/ -933 h 294"/>
                                <a:gd name="T12" fmla="+- 0 5751 5751"/>
                                <a:gd name="T13" fmla="*/ T12 w 1345"/>
                                <a:gd name="T14" fmla="+- 0 -933 -933"/>
                                <a:gd name="T15" fmla="*/ -933 h 294"/>
                                <a:gd name="T16" fmla="+- 0 5751 5751"/>
                                <a:gd name="T17" fmla="*/ T16 w 1345"/>
                                <a:gd name="T18" fmla="+- 0 -640 -933"/>
                                <a:gd name="T19" fmla="*/ -640 h 294"/>
                              </a:gdLst>
                              <a:ahLst/>
                              <a:cxnLst>
                                <a:cxn ang="0">
                                  <a:pos x="T1" y="T3"/>
                                </a:cxn>
                                <a:cxn ang="0">
                                  <a:pos x="T5" y="T7"/>
                                </a:cxn>
                                <a:cxn ang="0">
                                  <a:pos x="T9" y="T11"/>
                                </a:cxn>
                                <a:cxn ang="0">
                                  <a:pos x="T13" y="T15"/>
                                </a:cxn>
                                <a:cxn ang="0">
                                  <a:pos x="T17" y="T19"/>
                                </a:cxn>
                              </a:cxnLst>
                              <a:rect l="0" t="0" r="r" b="b"/>
                              <a:pathLst>
                                <a:path w="1345" h="294">
                                  <a:moveTo>
                                    <a:pt x="0" y="293"/>
                                  </a:moveTo>
                                  <a:lnTo>
                                    <a:pt x="1345" y="293"/>
                                  </a:lnTo>
                                  <a:lnTo>
                                    <a:pt x="1345" y="0"/>
                                  </a:lnTo>
                                  <a:lnTo>
                                    <a:pt x="0" y="0"/>
                                  </a:lnTo>
                                  <a:lnTo>
                                    <a:pt x="0" y="293"/>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AC709A" id="Group 2" o:spid="_x0000_s1026" style="position:absolute;margin-left:287.55pt;margin-top:-179pt;width:67.25pt;height:147.05pt;z-index:-251648000;mso-position-horizontal-relative:page" coordorigin="5751,-3580" coordsize="1345,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">
                <v:group id="Group 21" o:spid="_x0000_s1027" style="position:absolute;left:5751;top:-3580;width:1345;height:293" coordorigin="5751,-3580"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 o:spid="_x0000_s1028" style="position:absolute;left:5751;top:-3580;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" path="m,293r1345,l1345,,,,,293xe" fillcolor="#edebe0" stroked="f">
                    <v:path arrowok="t" o:connecttype="custom" o:connectlocs="0,-3287;1345,-3287;1345,-3580;0,-3580;0,-3287" o:connectangles="0,0,0,0,0"/>
                  </v:shape>
                </v:group>
                <v:group id="Group 19" o:spid="_x0000_s1029" style="position:absolute;left:5751;top:-3287;width:1345;height:293" coordorigin="5751,-3287"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 o:spid="_x0000_s1030" style="position:absolute;left:5751;top:-3287;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" path="m,293r1345,l1345,,,,,293xe" fillcolor="#edebe0" stroked="f">
                    <v:path arrowok="t" o:connecttype="custom" o:connectlocs="0,-2994;1345,-2994;1345,-3287;0,-3287;0,-2994" o:connectangles="0,0,0,0,0"/>
                  </v:shape>
                </v:group>
                <v:group id="Group 17" o:spid="_x0000_s1031" style="position:absolute;left:5751;top:-2994;width:1345;height:293" coordorigin="5751,-2994"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8" o:spid="_x0000_s1032" style="position:absolute;left:5751;top:-2994;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" path="m,292r1345,l1345,,,,,292xe" fillcolor="#edebe0" stroked="f">
                    <v:path arrowok="t" o:connecttype="custom" o:connectlocs="0,-2702;1345,-2702;1345,-2994;0,-2994;0,-2702" o:connectangles="0,0,0,0,0"/>
                  </v:shape>
                </v:group>
                <v:group id="Group 15" o:spid="_x0000_s1033" style="position:absolute;left:5751;top:-2702;width:1345;height:293" coordorigin="5751,-2702"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6" o:spid="_x0000_s1034" style="position:absolute;left:5751;top:-2702;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" path="m,293r1345,l1345,,,,,293xe" fillcolor="#edebe0" stroked="f">
                    <v:path arrowok="t" o:connecttype="custom" o:connectlocs="0,-2409;1345,-2409;1345,-2702;0,-2702;0,-2409" o:connectangles="0,0,0,0,0"/>
                  </v:shape>
                </v:group>
                <v:group id="Group 13" o:spid="_x0000_s1035" style="position:absolute;left:5751;top:-2409;width:1345;height:293" coordorigin="5751,-2409"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36" style="position:absolute;left:5751;top:-2409;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" path="m,293r1345,l1345,,,,,293xe" fillcolor="#edebe0" stroked="f">
                    <v:path arrowok="t" o:connecttype="custom" o:connectlocs="0,-2116;1345,-2116;1345,-2409;0,-2409;0,-2116" o:connectangles="0,0,0,0,0"/>
                  </v:shape>
                </v:group>
                <v:group id="Group 11" o:spid="_x0000_s1037" style="position:absolute;left:5751;top:-2116;width:1345;height:293" coordorigin="5751,-2116"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8" style="position:absolute;left:5751;top:-2116;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" path="m,293r1345,l1345,,,,,293xe" fillcolor="#edebe0" stroked="f">
                    <v:path arrowok="t" o:connecttype="custom" o:connectlocs="0,-1823;1345,-1823;1345,-2116;0,-2116;0,-1823" o:connectangles="0,0,0,0,0"/>
                  </v:shape>
                </v:group>
                <v:group id="Group 9" o:spid="_x0000_s1039" style="position:absolute;left:5751;top:-1823;width:1345;height:293" coordorigin="5751,-1823"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40" style="position:absolute;left:5751;top:-1823;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" path="m,293r1345,l1345,,,,,293xe" fillcolor="#edebe0" stroked="f">
                    <v:path arrowok="t" o:connecttype="custom" o:connectlocs="0,-1530;1345,-1530;1345,-1823;0,-1823;0,-1530" o:connectangles="0,0,0,0,0"/>
                  </v:shape>
                </v:group>
                <v:group id="Group 7" o:spid="_x0000_s1041" style="position:absolute;left:5751;top:-1518;width:1345;height:293" coordorigin="5751,-1518"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42" style="position:absolute;left:5751;top:-1518;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" path="m,292r1345,l1345,,,,,292xe" fillcolor="#edebe0" stroked="f">
                    <v:path arrowok="t" o:connecttype="custom" o:connectlocs="0,-1226;1345,-1226;1345,-1518;0,-1518;0,-1226" o:connectangles="0,0,0,0,0"/>
                  </v:shape>
                </v:group>
                <v:group id="Group 5" o:spid="_x0000_s1043" style="position:absolute;left:5751;top:-1226;width:1345;height:293" coordorigin="5751,-1226"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44" style="position:absolute;left:5751;top:-1226;width:1345;height:293;visibility:visible;mso-wrap-style:square;v-text-anchor:top" coordsize="134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" path="m,293r1345,l1345,,,,,293xe" fillcolor="#edebe0" stroked="f">
                    <v:path arrowok="t" o:connecttype="custom" o:connectlocs="0,-933;1345,-933;1345,-1226;0,-1226;0,-933" o:connectangles="0,0,0,0,0"/>
                  </v:shape>
                </v:group>
                <v:group id="Group 3" o:spid="_x0000_s1045" style="position:absolute;left:5751;top:-933;width:1345;height:294" coordorigin="5751,-933" coordsize="134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46" style="position:absolute;left:5751;top:-933;width:1345;height:294;visibility:visible;mso-wrap-style:square;v-text-anchor:top" coordsize="134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" path="m,293r1345,l1345,,,,,293xe" fillcolor="#edebe0" stroked="f">
                    <v:path arrowok="t" o:connecttype="custom" o:connectlocs="0,-640;1345,-640;1345,-933;0,-933;0,-640" o:connectangles="0,0,0,0,0"/>
                  </v:shape>
                </v:group>
                <w10:wrap anchorx="page"/>
              </v:group>
            </w:pict>
          </mc:Fallback>
        </mc:AlternateContent>
      </w:r>
      <w:r w:rsidR="007D0721">
        <w:rPr>
          <w:rFonts w:ascii="Calibri"/>
          <w:b/>
          <w:spacing w:val="-1"/>
          <w:sz w:val="24"/>
          <w:u w:val="single" w:color="000000"/>
        </w:rPr>
        <w:t>ABSENCES,</w:t>
      </w:r>
      <w:r w:rsidR="007D0721">
        <w:rPr>
          <w:rFonts w:ascii="Calibri"/>
          <w:b/>
          <w:spacing w:val="-6"/>
          <w:sz w:val="24"/>
          <w:u w:val="single" w:color="000000"/>
        </w:rPr>
        <w:t xml:space="preserve"> </w:t>
      </w:r>
      <w:r w:rsidR="007D0721">
        <w:rPr>
          <w:rFonts w:ascii="Calibri"/>
          <w:b/>
          <w:spacing w:val="-1"/>
          <w:sz w:val="24"/>
          <w:u w:val="single" w:color="000000"/>
        </w:rPr>
        <w:t>LATE</w:t>
      </w:r>
      <w:r w:rsidR="007D0721">
        <w:rPr>
          <w:rFonts w:ascii="Calibri"/>
          <w:b/>
          <w:spacing w:val="-7"/>
          <w:sz w:val="24"/>
          <w:u w:val="single" w:color="000000"/>
        </w:rPr>
        <w:t xml:space="preserve"> </w:t>
      </w:r>
      <w:r w:rsidR="007D0721">
        <w:rPr>
          <w:rFonts w:ascii="Calibri"/>
          <w:b/>
          <w:sz w:val="24"/>
          <w:u w:val="single" w:color="000000"/>
        </w:rPr>
        <w:t>WORK,</w:t>
      </w:r>
      <w:r w:rsidR="007D0721">
        <w:rPr>
          <w:rFonts w:ascii="Calibri"/>
          <w:b/>
          <w:spacing w:val="-10"/>
          <w:sz w:val="24"/>
          <w:u w:val="single" w:color="000000"/>
        </w:rPr>
        <w:t xml:space="preserve"> </w:t>
      </w:r>
      <w:r w:rsidR="007D0721">
        <w:rPr>
          <w:rFonts w:ascii="Calibri"/>
          <w:b/>
          <w:spacing w:val="-1"/>
          <w:sz w:val="24"/>
          <w:u w:val="single" w:color="000000"/>
        </w:rPr>
        <w:t>MISSED</w:t>
      </w:r>
      <w:r w:rsidR="007D0721">
        <w:rPr>
          <w:rFonts w:ascii="Calibri"/>
          <w:b/>
          <w:spacing w:val="-7"/>
          <w:sz w:val="24"/>
          <w:u w:val="single" w:color="000000"/>
        </w:rPr>
        <w:t xml:space="preserve"> </w:t>
      </w:r>
      <w:r w:rsidR="007D0721">
        <w:rPr>
          <w:rFonts w:ascii="Calibri"/>
          <w:b/>
          <w:spacing w:val="-1"/>
          <w:sz w:val="24"/>
          <w:u w:val="single" w:color="000000"/>
        </w:rPr>
        <w:t>ASSIGNMENTS,</w:t>
      </w:r>
      <w:r w:rsidR="007D0721">
        <w:rPr>
          <w:rFonts w:ascii="Calibri"/>
          <w:b/>
          <w:spacing w:val="-7"/>
          <w:sz w:val="24"/>
          <w:u w:val="single" w:color="000000"/>
        </w:rPr>
        <w:t xml:space="preserve"> </w:t>
      </w:r>
      <w:r w:rsidR="007D0721">
        <w:rPr>
          <w:rFonts w:ascii="Calibri"/>
          <w:b/>
          <w:spacing w:val="-1"/>
          <w:sz w:val="24"/>
          <w:u w:val="single" w:color="000000"/>
        </w:rPr>
        <w:t>and</w:t>
      </w:r>
      <w:r w:rsidR="007D0721">
        <w:rPr>
          <w:rFonts w:ascii="Calibri"/>
          <w:b/>
          <w:spacing w:val="-5"/>
          <w:sz w:val="24"/>
          <w:u w:val="single" w:color="000000"/>
        </w:rPr>
        <w:t xml:space="preserve"> </w:t>
      </w:r>
      <w:r w:rsidR="007D0721">
        <w:rPr>
          <w:rFonts w:ascii="Calibri"/>
          <w:b/>
          <w:spacing w:val="-1"/>
          <w:sz w:val="24"/>
          <w:u w:val="single" w:color="000000"/>
        </w:rPr>
        <w:t>MAKE-UP</w:t>
      </w:r>
      <w:r w:rsidR="007D0721">
        <w:rPr>
          <w:rFonts w:ascii="Calibri"/>
          <w:b/>
          <w:spacing w:val="-8"/>
          <w:sz w:val="24"/>
          <w:u w:val="single" w:color="000000"/>
        </w:rPr>
        <w:t xml:space="preserve"> </w:t>
      </w:r>
      <w:r w:rsidR="007D0721">
        <w:rPr>
          <w:rFonts w:ascii="Calibri"/>
          <w:b/>
          <w:spacing w:val="-1"/>
          <w:sz w:val="24"/>
          <w:u w:val="single" w:color="000000"/>
        </w:rPr>
        <w:t>EXAMS:</w:t>
      </w:r>
    </w:p>
    <w:p w:rsidR="00170F1F" w:rsidRDefault="00170F1F">
      <w:pPr>
        <w:spacing w:before="1"/>
        <w:rPr>
          <w:rFonts w:ascii="Calibri" w:eastAsia="Calibri" w:hAnsi="Calibri" w:cs="Calibri"/>
          <w:b/>
          <w:bCs/>
          <w:sz w:val="12"/>
          <w:szCs w:val="12"/>
        </w:rPr>
      </w:pPr>
    </w:p>
    <w:p w:rsidR="00170F1F" w:rsidRDefault="007D0721">
      <w:pPr>
        <w:pStyle w:val="BodyText"/>
        <w:numPr>
          <w:ilvl w:val="1"/>
          <w:numId w:val="1"/>
        </w:numPr>
        <w:tabs>
          <w:tab w:val="left" w:pos="941"/>
        </w:tabs>
        <w:spacing w:before="51"/>
        <w:ind w:right="295"/>
      </w:pPr>
      <w:r>
        <w:t>I</w:t>
      </w:r>
      <w:r>
        <w:rPr>
          <w:spacing w:val="-3"/>
        </w:rPr>
        <w:t xml:space="preserve"> </w:t>
      </w:r>
      <w:r>
        <w:t>do</w:t>
      </w:r>
      <w:r>
        <w:rPr>
          <w:spacing w:val="-2"/>
        </w:rPr>
        <w:t xml:space="preserve"> </w:t>
      </w:r>
      <w:r>
        <w:rPr>
          <w:spacing w:val="-1"/>
        </w:rPr>
        <w:t>not post</w:t>
      </w:r>
      <w:r>
        <w:rPr>
          <w:spacing w:val="-2"/>
        </w:rPr>
        <w:t xml:space="preserve"> </w:t>
      </w:r>
      <w:proofErr w:type="spellStart"/>
      <w:proofErr w:type="gramStart"/>
      <w:r>
        <w:rPr>
          <w:spacing w:val="-1"/>
        </w:rPr>
        <w:t>powerpoint</w:t>
      </w:r>
      <w:proofErr w:type="spellEnd"/>
      <w:proofErr w:type="gramEnd"/>
      <w:r>
        <w:rPr>
          <w:spacing w:val="-3"/>
        </w:rPr>
        <w:t xml:space="preserve"> </w:t>
      </w:r>
      <w:r>
        <w:rPr>
          <w:spacing w:val="-1"/>
        </w:rPr>
        <w:t>notes</w:t>
      </w:r>
      <w:r>
        <w:rPr>
          <w:spacing w:val="-2"/>
        </w:rPr>
        <w:t xml:space="preserve"> </w:t>
      </w:r>
      <w:r>
        <w:t>to</w:t>
      </w:r>
      <w:r>
        <w:rPr>
          <w:spacing w:val="-1"/>
        </w:rPr>
        <w:t xml:space="preserve"> Blackboard</w:t>
      </w:r>
      <w:r>
        <w:rPr>
          <w:spacing w:val="-2"/>
        </w:rPr>
        <w:t xml:space="preserve"> </w:t>
      </w:r>
      <w:r>
        <w:rPr>
          <w:spacing w:val="-1"/>
        </w:rPr>
        <w:t>nor</w:t>
      </w:r>
      <w:r>
        <w:rPr>
          <w:spacing w:val="-3"/>
        </w:rPr>
        <w:t xml:space="preserve"> </w:t>
      </w:r>
      <w:r>
        <w:rPr>
          <w:spacing w:val="-1"/>
        </w:rPr>
        <w:t>distribute</w:t>
      </w:r>
      <w:r>
        <w:rPr>
          <w:spacing w:val="-3"/>
        </w:rPr>
        <w:t xml:space="preserve"> </w:t>
      </w:r>
      <w:r>
        <w:t>them</w:t>
      </w:r>
      <w:r>
        <w:rPr>
          <w:spacing w:val="-3"/>
        </w:rPr>
        <w:t xml:space="preserve"> </w:t>
      </w:r>
      <w:r>
        <w:t>via</w:t>
      </w:r>
      <w:r>
        <w:rPr>
          <w:spacing w:val="-2"/>
        </w:rPr>
        <w:t xml:space="preserve"> </w:t>
      </w:r>
      <w:r>
        <w:rPr>
          <w:spacing w:val="-1"/>
        </w:rPr>
        <w:t>email.</w:t>
      </w:r>
      <w:r>
        <w:rPr>
          <w:spacing w:val="51"/>
        </w:rPr>
        <w:t xml:space="preserve"> </w:t>
      </w:r>
      <w:r>
        <w:t>If</w:t>
      </w:r>
      <w:r>
        <w:rPr>
          <w:spacing w:val="-1"/>
        </w:rPr>
        <w:t xml:space="preserve"> you</w:t>
      </w:r>
      <w:r>
        <w:rPr>
          <w:spacing w:val="-3"/>
        </w:rPr>
        <w:t xml:space="preserve"> </w:t>
      </w:r>
      <w:r>
        <w:t>have</w:t>
      </w:r>
      <w:r>
        <w:rPr>
          <w:spacing w:val="39"/>
          <w:w w:val="99"/>
        </w:rPr>
        <w:t xml:space="preserve"> </w:t>
      </w:r>
      <w:r>
        <w:t>missed</w:t>
      </w:r>
      <w:r>
        <w:rPr>
          <w:spacing w:val="-1"/>
        </w:rPr>
        <w:t xml:space="preserve"> class,</w:t>
      </w:r>
      <w:r>
        <w:rPr>
          <w:spacing w:val="-3"/>
        </w:rPr>
        <w:t xml:space="preserve"> </w:t>
      </w:r>
      <w:r>
        <w:rPr>
          <w:spacing w:val="-1"/>
        </w:rPr>
        <w:t>you</w:t>
      </w:r>
      <w:r>
        <w:t xml:space="preserve"> </w:t>
      </w:r>
      <w:r>
        <w:rPr>
          <w:spacing w:val="-1"/>
        </w:rPr>
        <w:t>should</w:t>
      </w:r>
      <w:r>
        <w:rPr>
          <w:spacing w:val="-5"/>
        </w:rPr>
        <w:t xml:space="preserve"> </w:t>
      </w:r>
      <w:r>
        <w:t>plan</w:t>
      </w:r>
      <w:r>
        <w:rPr>
          <w:spacing w:val="-2"/>
        </w:rPr>
        <w:t xml:space="preserve"> </w:t>
      </w:r>
      <w:r>
        <w:t>to</w:t>
      </w:r>
      <w:r>
        <w:rPr>
          <w:spacing w:val="-4"/>
        </w:rPr>
        <w:t xml:space="preserve"> </w:t>
      </w:r>
      <w:r>
        <w:rPr>
          <w:spacing w:val="-1"/>
        </w:rPr>
        <w:t>see</w:t>
      </w:r>
      <w:r>
        <w:t xml:space="preserve"> </w:t>
      </w:r>
      <w:r>
        <w:rPr>
          <w:spacing w:val="-2"/>
        </w:rPr>
        <w:t>me</w:t>
      </w:r>
      <w:r>
        <w:rPr>
          <w:spacing w:val="-3"/>
        </w:rPr>
        <w:t xml:space="preserve"> </w:t>
      </w:r>
      <w:r>
        <w:rPr>
          <w:spacing w:val="-1"/>
        </w:rPr>
        <w:t>during office hours</w:t>
      </w:r>
      <w:r>
        <w:rPr>
          <w:spacing w:val="-2"/>
        </w:rPr>
        <w:t xml:space="preserve"> </w:t>
      </w:r>
      <w:r>
        <w:t>in</w:t>
      </w:r>
      <w:r>
        <w:rPr>
          <w:spacing w:val="-2"/>
        </w:rPr>
        <w:t xml:space="preserve"> </w:t>
      </w:r>
      <w:r>
        <w:rPr>
          <w:spacing w:val="-1"/>
        </w:rPr>
        <w:t>order</w:t>
      </w:r>
      <w:r>
        <w:rPr>
          <w:spacing w:val="-3"/>
        </w:rPr>
        <w:t xml:space="preserve"> </w:t>
      </w:r>
      <w:r>
        <w:t>to</w:t>
      </w:r>
      <w:r>
        <w:rPr>
          <w:spacing w:val="-3"/>
        </w:rPr>
        <w:t xml:space="preserve"> </w:t>
      </w:r>
      <w:r>
        <w:t>get</w:t>
      </w:r>
      <w:r>
        <w:rPr>
          <w:spacing w:val="-5"/>
        </w:rPr>
        <w:t xml:space="preserve"> </w:t>
      </w:r>
      <w:r>
        <w:t>caught</w:t>
      </w:r>
      <w:r>
        <w:rPr>
          <w:spacing w:val="-2"/>
        </w:rPr>
        <w:t xml:space="preserve"> </w:t>
      </w:r>
      <w:r>
        <w:t>up.</w:t>
      </w:r>
    </w:p>
    <w:p w:rsidR="00170F1F" w:rsidRDefault="007D0721">
      <w:pPr>
        <w:pStyle w:val="BodyText"/>
        <w:numPr>
          <w:ilvl w:val="1"/>
          <w:numId w:val="1"/>
        </w:numPr>
        <w:tabs>
          <w:tab w:val="left" w:pos="941"/>
        </w:tabs>
        <w:ind w:right="455"/>
      </w:pPr>
      <w:r>
        <w:t>I</w:t>
      </w:r>
      <w:r>
        <w:rPr>
          <w:spacing w:val="-3"/>
        </w:rPr>
        <w:t xml:space="preserve"> </w:t>
      </w:r>
      <w:r>
        <w:t>will</w:t>
      </w:r>
      <w:r>
        <w:rPr>
          <w:spacing w:val="-2"/>
        </w:rPr>
        <w:t xml:space="preserve"> </w:t>
      </w:r>
      <w:r>
        <w:t>not</w:t>
      </w:r>
      <w:r>
        <w:rPr>
          <w:spacing w:val="-2"/>
        </w:rPr>
        <w:t xml:space="preserve"> </w:t>
      </w:r>
      <w:r>
        <w:rPr>
          <w:spacing w:val="-1"/>
        </w:rPr>
        <w:t>administer</w:t>
      </w:r>
      <w:r>
        <w:rPr>
          <w:spacing w:val="-2"/>
        </w:rPr>
        <w:t xml:space="preserve"> </w:t>
      </w:r>
      <w:r>
        <w:rPr>
          <w:spacing w:val="-1"/>
        </w:rPr>
        <w:t>make-up reading</w:t>
      </w:r>
      <w:r>
        <w:rPr>
          <w:spacing w:val="-4"/>
        </w:rPr>
        <w:t xml:space="preserve"> </w:t>
      </w:r>
      <w:r>
        <w:rPr>
          <w:spacing w:val="-1"/>
        </w:rPr>
        <w:t>quizzes</w:t>
      </w:r>
      <w:r>
        <w:rPr>
          <w:spacing w:val="-4"/>
        </w:rPr>
        <w:t xml:space="preserve"> </w:t>
      </w:r>
      <w:r>
        <w:rPr>
          <w:spacing w:val="-1"/>
        </w:rPr>
        <w:t>under</w:t>
      </w:r>
      <w:r>
        <w:rPr>
          <w:spacing w:val="-2"/>
        </w:rPr>
        <w:t xml:space="preserve"> </w:t>
      </w:r>
      <w:r>
        <w:t>any</w:t>
      </w:r>
      <w:r>
        <w:rPr>
          <w:spacing w:val="-2"/>
        </w:rPr>
        <w:t xml:space="preserve"> </w:t>
      </w:r>
      <w:r>
        <w:rPr>
          <w:spacing w:val="-1"/>
        </w:rPr>
        <w:t>circumstance.</w:t>
      </w:r>
      <w:r>
        <w:rPr>
          <w:spacing w:val="50"/>
        </w:rPr>
        <w:t xml:space="preserve"> </w:t>
      </w:r>
      <w:r>
        <w:t>If</w:t>
      </w:r>
      <w:r>
        <w:rPr>
          <w:spacing w:val="-3"/>
        </w:rPr>
        <w:t xml:space="preserve"> </w:t>
      </w:r>
      <w:r>
        <w:t>you</w:t>
      </w:r>
      <w:r>
        <w:rPr>
          <w:spacing w:val="-1"/>
        </w:rPr>
        <w:t xml:space="preserve"> arrive</w:t>
      </w:r>
      <w:r>
        <w:rPr>
          <w:spacing w:val="-2"/>
        </w:rPr>
        <w:t xml:space="preserve"> </w:t>
      </w:r>
      <w:r>
        <w:rPr>
          <w:spacing w:val="-1"/>
        </w:rPr>
        <w:t>to</w:t>
      </w:r>
      <w:r>
        <w:rPr>
          <w:spacing w:val="65"/>
        </w:rPr>
        <w:t xml:space="preserve"> </w:t>
      </w:r>
      <w:r>
        <w:rPr>
          <w:spacing w:val="-1"/>
        </w:rPr>
        <w:t>class</w:t>
      </w:r>
      <w:r>
        <w:rPr>
          <w:spacing w:val="-3"/>
        </w:rPr>
        <w:t xml:space="preserve"> </w:t>
      </w:r>
      <w:r>
        <w:t>after</w:t>
      </w:r>
      <w:r>
        <w:rPr>
          <w:spacing w:val="-3"/>
        </w:rPr>
        <w:t xml:space="preserve"> </w:t>
      </w:r>
      <w:r>
        <w:t>I</w:t>
      </w:r>
      <w:r>
        <w:rPr>
          <w:spacing w:val="-4"/>
        </w:rPr>
        <w:t xml:space="preserve"> </w:t>
      </w:r>
      <w:r>
        <w:t>have</w:t>
      </w:r>
      <w:r>
        <w:rPr>
          <w:spacing w:val="-3"/>
        </w:rPr>
        <w:t xml:space="preserve"> </w:t>
      </w:r>
      <w:r>
        <w:rPr>
          <w:spacing w:val="-1"/>
        </w:rPr>
        <w:t>distributed</w:t>
      </w:r>
      <w:r>
        <w:rPr>
          <w:spacing w:val="-3"/>
        </w:rPr>
        <w:t xml:space="preserve"> </w:t>
      </w:r>
      <w:r>
        <w:t>a</w:t>
      </w:r>
      <w:r>
        <w:rPr>
          <w:spacing w:val="-4"/>
        </w:rPr>
        <w:t xml:space="preserve"> </w:t>
      </w:r>
      <w:r>
        <w:t>quiz,</w:t>
      </w:r>
      <w:r>
        <w:rPr>
          <w:spacing w:val="-2"/>
        </w:rPr>
        <w:t xml:space="preserve"> </w:t>
      </w:r>
      <w:r>
        <w:t>you</w:t>
      </w:r>
      <w:r>
        <w:rPr>
          <w:spacing w:val="-3"/>
        </w:rPr>
        <w:t xml:space="preserve"> </w:t>
      </w:r>
      <w:r>
        <w:rPr>
          <w:spacing w:val="-1"/>
        </w:rPr>
        <w:t>will</w:t>
      </w:r>
      <w:r>
        <w:rPr>
          <w:spacing w:val="-2"/>
        </w:rPr>
        <w:t xml:space="preserve"> forfeit</w:t>
      </w:r>
      <w:r>
        <w:rPr>
          <w:spacing w:val="-1"/>
        </w:rPr>
        <w:t xml:space="preserve"> </w:t>
      </w:r>
      <w:r>
        <w:t>your</w:t>
      </w:r>
      <w:r>
        <w:rPr>
          <w:spacing w:val="-4"/>
        </w:rPr>
        <w:t xml:space="preserve"> </w:t>
      </w:r>
      <w:r>
        <w:rPr>
          <w:spacing w:val="-1"/>
        </w:rPr>
        <w:t>opportunity</w:t>
      </w:r>
      <w:r>
        <w:rPr>
          <w:spacing w:val="-5"/>
        </w:rPr>
        <w:t xml:space="preserve"> </w:t>
      </w:r>
      <w:r>
        <w:t>to</w:t>
      </w:r>
      <w:r>
        <w:rPr>
          <w:spacing w:val="-4"/>
        </w:rPr>
        <w:t xml:space="preserve"> </w:t>
      </w:r>
      <w:r>
        <w:rPr>
          <w:spacing w:val="-1"/>
        </w:rPr>
        <w:t xml:space="preserve">take </w:t>
      </w:r>
      <w:r>
        <w:t>it.</w:t>
      </w:r>
    </w:p>
    <w:p w:rsidR="00170F1F" w:rsidRDefault="007D0721">
      <w:pPr>
        <w:pStyle w:val="BodyText"/>
        <w:numPr>
          <w:ilvl w:val="1"/>
          <w:numId w:val="1"/>
        </w:numPr>
        <w:tabs>
          <w:tab w:val="left" w:pos="941"/>
        </w:tabs>
        <w:ind w:right="493"/>
        <w:jc w:val="both"/>
      </w:pPr>
      <w:r>
        <w:t>Your</w:t>
      </w:r>
      <w:r>
        <w:rPr>
          <w:spacing w:val="-4"/>
        </w:rPr>
        <w:t xml:space="preserve"> </w:t>
      </w:r>
      <w:r>
        <w:t>film</w:t>
      </w:r>
      <w:r>
        <w:rPr>
          <w:spacing w:val="-3"/>
        </w:rPr>
        <w:t xml:space="preserve"> </w:t>
      </w:r>
      <w:r>
        <w:t>analysis</w:t>
      </w:r>
      <w:r>
        <w:rPr>
          <w:spacing w:val="-1"/>
        </w:rPr>
        <w:t xml:space="preserve"> </w:t>
      </w:r>
      <w:r>
        <w:t>is</w:t>
      </w:r>
      <w:r>
        <w:rPr>
          <w:spacing w:val="-1"/>
        </w:rPr>
        <w:t xml:space="preserve"> due</w:t>
      </w:r>
      <w:r>
        <w:t xml:space="preserve"> </w:t>
      </w:r>
      <w:r>
        <w:rPr>
          <w:spacing w:val="-2"/>
        </w:rPr>
        <w:t>in</w:t>
      </w:r>
      <w:r>
        <w:rPr>
          <w:spacing w:val="-1"/>
        </w:rPr>
        <w:t xml:space="preserve"> class</w:t>
      </w:r>
      <w:r>
        <w:rPr>
          <w:spacing w:val="-2"/>
        </w:rPr>
        <w:t xml:space="preserve"> </w:t>
      </w:r>
      <w:r>
        <w:rPr>
          <w:spacing w:val="-1"/>
        </w:rPr>
        <w:t>on</w:t>
      </w:r>
      <w:r>
        <w:t xml:space="preserve"> </w:t>
      </w:r>
      <w:r>
        <w:rPr>
          <w:spacing w:val="-1"/>
        </w:rPr>
        <w:t>the</w:t>
      </w:r>
      <w:r>
        <w:rPr>
          <w:spacing w:val="-3"/>
        </w:rPr>
        <w:t xml:space="preserve"> </w:t>
      </w:r>
      <w:r>
        <w:rPr>
          <w:spacing w:val="-1"/>
        </w:rPr>
        <w:t>dates listed.</w:t>
      </w:r>
      <w:r>
        <w:rPr>
          <w:spacing w:val="53"/>
        </w:rPr>
        <w:t xml:space="preserve"> </w:t>
      </w:r>
      <w:r>
        <w:t>I</w:t>
      </w:r>
      <w:r>
        <w:rPr>
          <w:spacing w:val="-2"/>
        </w:rPr>
        <w:t xml:space="preserve"> </w:t>
      </w:r>
      <w:r>
        <w:t>will</w:t>
      </w:r>
      <w:r>
        <w:rPr>
          <w:spacing w:val="-3"/>
        </w:rPr>
        <w:t xml:space="preserve"> </w:t>
      </w:r>
      <w:r>
        <w:rPr>
          <w:spacing w:val="-1"/>
        </w:rPr>
        <w:t>not accept</w:t>
      </w:r>
      <w:r>
        <w:rPr>
          <w:spacing w:val="5"/>
        </w:rPr>
        <w:t xml:space="preserve"> </w:t>
      </w:r>
      <w:r>
        <w:rPr>
          <w:spacing w:val="-1"/>
        </w:rPr>
        <w:t>them</w:t>
      </w:r>
      <w:r>
        <w:rPr>
          <w:spacing w:val="-2"/>
        </w:rPr>
        <w:t xml:space="preserve"> </w:t>
      </w:r>
      <w:r>
        <w:t>by</w:t>
      </w:r>
      <w:r>
        <w:rPr>
          <w:spacing w:val="-1"/>
        </w:rPr>
        <w:t xml:space="preserve"> email</w:t>
      </w:r>
      <w:r>
        <w:t xml:space="preserve"> </w:t>
      </w:r>
      <w:r>
        <w:rPr>
          <w:spacing w:val="-1"/>
        </w:rPr>
        <w:t>or</w:t>
      </w:r>
      <w:r>
        <w:rPr>
          <w:spacing w:val="42"/>
          <w:w w:val="99"/>
        </w:rPr>
        <w:t xml:space="preserve"> </w:t>
      </w:r>
      <w:r>
        <w:t>after</w:t>
      </w:r>
      <w:r>
        <w:rPr>
          <w:spacing w:val="-4"/>
        </w:rPr>
        <w:t xml:space="preserve"> </w:t>
      </w:r>
      <w:r>
        <w:rPr>
          <w:spacing w:val="-1"/>
        </w:rPr>
        <w:t>the class</w:t>
      </w:r>
      <w:r>
        <w:rPr>
          <w:spacing w:val="-5"/>
        </w:rPr>
        <w:t xml:space="preserve"> </w:t>
      </w:r>
      <w:r>
        <w:rPr>
          <w:spacing w:val="-1"/>
        </w:rPr>
        <w:t>period</w:t>
      </w:r>
      <w:r>
        <w:rPr>
          <w:spacing w:val="-2"/>
        </w:rPr>
        <w:t xml:space="preserve"> </w:t>
      </w:r>
      <w:r>
        <w:t>ends.</w:t>
      </w:r>
      <w:r>
        <w:rPr>
          <w:spacing w:val="51"/>
        </w:rPr>
        <w:t xml:space="preserve"> </w:t>
      </w:r>
      <w:r>
        <w:rPr>
          <w:spacing w:val="-1"/>
        </w:rPr>
        <w:t>Late</w:t>
      </w:r>
      <w:r>
        <w:rPr>
          <w:spacing w:val="-3"/>
        </w:rPr>
        <w:t xml:space="preserve"> </w:t>
      </w:r>
      <w:r>
        <w:t>papers</w:t>
      </w:r>
      <w:r>
        <w:rPr>
          <w:spacing w:val="-3"/>
        </w:rPr>
        <w:t xml:space="preserve"> </w:t>
      </w:r>
      <w:r>
        <w:rPr>
          <w:spacing w:val="-1"/>
        </w:rPr>
        <w:t>will</w:t>
      </w:r>
      <w:r>
        <w:rPr>
          <w:spacing w:val="-2"/>
        </w:rPr>
        <w:t xml:space="preserve"> </w:t>
      </w:r>
      <w:r>
        <w:t>be</w:t>
      </w:r>
      <w:r>
        <w:rPr>
          <w:spacing w:val="-4"/>
        </w:rPr>
        <w:t xml:space="preserve"> </w:t>
      </w:r>
      <w:r>
        <w:rPr>
          <w:spacing w:val="-1"/>
        </w:rPr>
        <w:t xml:space="preserve">penalized </w:t>
      </w:r>
      <w:r>
        <w:t>10%</w:t>
      </w:r>
      <w:r>
        <w:rPr>
          <w:spacing w:val="-3"/>
        </w:rPr>
        <w:t xml:space="preserve"> </w:t>
      </w:r>
      <w:r>
        <w:rPr>
          <w:spacing w:val="-1"/>
        </w:rPr>
        <w:t>per</w:t>
      </w:r>
      <w:r>
        <w:rPr>
          <w:spacing w:val="-3"/>
        </w:rPr>
        <w:t xml:space="preserve"> </w:t>
      </w:r>
      <w:r>
        <w:t>day</w:t>
      </w:r>
      <w:r>
        <w:rPr>
          <w:spacing w:val="-2"/>
        </w:rPr>
        <w:t xml:space="preserve"> </w:t>
      </w:r>
      <w:r>
        <w:rPr>
          <w:spacing w:val="-1"/>
        </w:rPr>
        <w:t>late,</w:t>
      </w:r>
      <w:r>
        <w:rPr>
          <w:spacing w:val="-2"/>
        </w:rPr>
        <w:t xml:space="preserve"> </w:t>
      </w:r>
      <w:r>
        <w:rPr>
          <w:spacing w:val="-1"/>
        </w:rPr>
        <w:t>beginning</w:t>
      </w:r>
      <w:r>
        <w:rPr>
          <w:spacing w:val="55"/>
          <w:w w:val="99"/>
        </w:rPr>
        <w:t xml:space="preserve"> </w:t>
      </w:r>
      <w:r>
        <w:rPr>
          <w:spacing w:val="-1"/>
        </w:rPr>
        <w:t>when</w:t>
      </w:r>
      <w:r>
        <w:rPr>
          <w:spacing w:val="-5"/>
        </w:rPr>
        <w:t xml:space="preserve"> </w:t>
      </w:r>
      <w:r>
        <w:t>the</w:t>
      </w:r>
      <w:r>
        <w:rPr>
          <w:spacing w:val="-3"/>
        </w:rPr>
        <w:t xml:space="preserve"> </w:t>
      </w:r>
      <w:r>
        <w:rPr>
          <w:spacing w:val="-1"/>
        </w:rPr>
        <w:t>relevant</w:t>
      </w:r>
      <w:r>
        <w:rPr>
          <w:spacing w:val="-4"/>
        </w:rPr>
        <w:t xml:space="preserve"> </w:t>
      </w:r>
      <w:r>
        <w:rPr>
          <w:spacing w:val="-1"/>
        </w:rPr>
        <w:t>class</w:t>
      </w:r>
      <w:r>
        <w:rPr>
          <w:spacing w:val="-6"/>
        </w:rPr>
        <w:t xml:space="preserve"> </w:t>
      </w:r>
      <w:r>
        <w:rPr>
          <w:spacing w:val="-1"/>
        </w:rPr>
        <w:t>period</w:t>
      </w:r>
      <w:r>
        <w:rPr>
          <w:spacing w:val="-2"/>
        </w:rPr>
        <w:t xml:space="preserve"> </w:t>
      </w:r>
      <w:r>
        <w:rPr>
          <w:spacing w:val="-1"/>
        </w:rPr>
        <w:t>ends.</w:t>
      </w:r>
    </w:p>
    <w:p w:rsidR="00170F1F" w:rsidRDefault="007D0721">
      <w:pPr>
        <w:pStyle w:val="BodyText"/>
        <w:numPr>
          <w:ilvl w:val="1"/>
          <w:numId w:val="1"/>
        </w:numPr>
        <w:tabs>
          <w:tab w:val="left" w:pos="941"/>
        </w:tabs>
        <w:ind w:right="481"/>
      </w:pPr>
      <w:r>
        <w:rPr>
          <w:spacing w:val="-1"/>
        </w:rPr>
        <w:t>Make-up</w:t>
      </w:r>
      <w:r>
        <w:rPr>
          <w:spacing w:val="-2"/>
        </w:rPr>
        <w:t xml:space="preserve"> </w:t>
      </w:r>
      <w:r>
        <w:t>exams</w:t>
      </w:r>
      <w:r>
        <w:rPr>
          <w:spacing w:val="-3"/>
        </w:rPr>
        <w:t xml:space="preserve"> </w:t>
      </w:r>
      <w:r>
        <w:rPr>
          <w:spacing w:val="-1"/>
        </w:rPr>
        <w:t>will</w:t>
      </w:r>
      <w:r>
        <w:rPr>
          <w:spacing w:val="-5"/>
        </w:rPr>
        <w:t xml:space="preserve"> </w:t>
      </w:r>
      <w:r>
        <w:t>be</w:t>
      </w:r>
      <w:r>
        <w:rPr>
          <w:spacing w:val="-4"/>
        </w:rPr>
        <w:t xml:space="preserve"> </w:t>
      </w:r>
      <w:r>
        <w:rPr>
          <w:spacing w:val="-1"/>
        </w:rPr>
        <w:t>administered</w:t>
      </w:r>
      <w:r>
        <w:rPr>
          <w:spacing w:val="-2"/>
        </w:rPr>
        <w:t xml:space="preserve"> at</w:t>
      </w:r>
      <w:r>
        <w:rPr>
          <w:spacing w:val="-1"/>
        </w:rPr>
        <w:t xml:space="preserve"> </w:t>
      </w:r>
      <w:r>
        <w:t>my</w:t>
      </w:r>
      <w:r>
        <w:rPr>
          <w:spacing w:val="-5"/>
        </w:rPr>
        <w:t xml:space="preserve"> </w:t>
      </w:r>
      <w:r>
        <w:rPr>
          <w:spacing w:val="-1"/>
        </w:rPr>
        <w:t>discretion</w:t>
      </w:r>
      <w:r>
        <w:rPr>
          <w:spacing w:val="-3"/>
        </w:rPr>
        <w:t xml:space="preserve"> </w:t>
      </w:r>
      <w:r>
        <w:rPr>
          <w:spacing w:val="-1"/>
        </w:rPr>
        <w:t>and only</w:t>
      </w:r>
      <w:r>
        <w:rPr>
          <w:spacing w:val="-3"/>
        </w:rPr>
        <w:t xml:space="preserve"> </w:t>
      </w:r>
      <w:r>
        <w:t>in</w:t>
      </w:r>
      <w:r>
        <w:rPr>
          <w:spacing w:val="-3"/>
        </w:rPr>
        <w:t xml:space="preserve"> </w:t>
      </w:r>
      <w:r>
        <w:rPr>
          <w:spacing w:val="-1"/>
        </w:rPr>
        <w:t>the</w:t>
      </w:r>
      <w:r>
        <w:rPr>
          <w:spacing w:val="-2"/>
        </w:rPr>
        <w:t xml:space="preserve"> </w:t>
      </w:r>
      <w:r>
        <w:rPr>
          <w:spacing w:val="-1"/>
        </w:rPr>
        <w:t>case</w:t>
      </w:r>
      <w:r>
        <w:rPr>
          <w:spacing w:val="-6"/>
        </w:rPr>
        <w:t xml:space="preserve"> </w:t>
      </w:r>
      <w:r>
        <w:rPr>
          <w:spacing w:val="-1"/>
        </w:rPr>
        <w:t>of</w:t>
      </w:r>
      <w:r>
        <w:rPr>
          <w:spacing w:val="50"/>
        </w:rPr>
        <w:t xml:space="preserve"> </w:t>
      </w:r>
      <w:r>
        <w:t>emergencies.</w:t>
      </w:r>
      <w:r>
        <w:rPr>
          <w:spacing w:val="47"/>
        </w:rPr>
        <w:t xml:space="preserve"> </w:t>
      </w:r>
      <w:r>
        <w:t>In</w:t>
      </w:r>
      <w:r>
        <w:rPr>
          <w:spacing w:val="-5"/>
        </w:rPr>
        <w:t xml:space="preserve"> </w:t>
      </w:r>
      <w:r>
        <w:rPr>
          <w:spacing w:val="-1"/>
        </w:rPr>
        <w:t>order</w:t>
      </w:r>
      <w:r>
        <w:rPr>
          <w:spacing w:val="-3"/>
        </w:rPr>
        <w:t xml:space="preserve"> </w:t>
      </w:r>
      <w:r>
        <w:t>to</w:t>
      </w:r>
      <w:r>
        <w:rPr>
          <w:spacing w:val="-5"/>
        </w:rPr>
        <w:t xml:space="preserve"> </w:t>
      </w:r>
      <w:r>
        <w:t>be</w:t>
      </w:r>
      <w:r>
        <w:rPr>
          <w:spacing w:val="-1"/>
        </w:rPr>
        <w:t xml:space="preserve"> eligible</w:t>
      </w:r>
      <w:r>
        <w:rPr>
          <w:spacing w:val="-2"/>
        </w:rPr>
        <w:t xml:space="preserve"> </w:t>
      </w:r>
      <w:r>
        <w:rPr>
          <w:spacing w:val="-1"/>
        </w:rPr>
        <w:t xml:space="preserve">for </w:t>
      </w:r>
      <w:r>
        <w:t>a</w:t>
      </w:r>
      <w:r>
        <w:rPr>
          <w:spacing w:val="-5"/>
        </w:rPr>
        <w:t xml:space="preserve"> </w:t>
      </w:r>
      <w:r>
        <w:rPr>
          <w:spacing w:val="-1"/>
        </w:rPr>
        <w:t xml:space="preserve">make-up </w:t>
      </w:r>
      <w:r>
        <w:t>exam,</w:t>
      </w:r>
      <w:r>
        <w:rPr>
          <w:spacing w:val="-2"/>
        </w:rPr>
        <w:t xml:space="preserve"> </w:t>
      </w:r>
      <w:r>
        <w:rPr>
          <w:spacing w:val="-1"/>
        </w:rPr>
        <w:t>you</w:t>
      </w:r>
      <w:r>
        <w:rPr>
          <w:spacing w:val="-2"/>
        </w:rPr>
        <w:t xml:space="preserve"> </w:t>
      </w:r>
      <w:r>
        <w:rPr>
          <w:spacing w:val="-1"/>
        </w:rPr>
        <w:t>must</w:t>
      </w:r>
      <w:r>
        <w:rPr>
          <w:spacing w:val="-3"/>
        </w:rPr>
        <w:t xml:space="preserve"> </w:t>
      </w:r>
      <w:r>
        <w:rPr>
          <w:spacing w:val="-1"/>
        </w:rPr>
        <w:t>notify</w:t>
      </w:r>
      <w:r>
        <w:rPr>
          <w:spacing w:val="-6"/>
        </w:rPr>
        <w:t xml:space="preserve"> </w:t>
      </w:r>
      <w:r>
        <w:t>me</w:t>
      </w:r>
      <w:r>
        <w:rPr>
          <w:spacing w:val="2"/>
        </w:rPr>
        <w:t xml:space="preserve"> </w:t>
      </w:r>
      <w:r>
        <w:rPr>
          <w:spacing w:val="-1"/>
        </w:rPr>
        <w:t>of</w:t>
      </w:r>
      <w:r>
        <w:rPr>
          <w:spacing w:val="-3"/>
        </w:rPr>
        <w:t xml:space="preserve"> </w:t>
      </w:r>
      <w:r>
        <w:t>your</w:t>
      </w:r>
      <w:r>
        <w:rPr>
          <w:spacing w:val="37"/>
          <w:w w:val="99"/>
        </w:rPr>
        <w:t xml:space="preserve"> </w:t>
      </w:r>
      <w:r>
        <w:rPr>
          <w:spacing w:val="-1"/>
        </w:rPr>
        <w:t>absence</w:t>
      </w:r>
      <w:r>
        <w:rPr>
          <w:spacing w:val="-3"/>
        </w:rPr>
        <w:t xml:space="preserve"> </w:t>
      </w:r>
      <w:r>
        <w:rPr>
          <w:spacing w:val="-1"/>
        </w:rPr>
        <w:t>before</w:t>
      </w:r>
      <w:r>
        <w:rPr>
          <w:spacing w:val="-3"/>
        </w:rPr>
        <w:t xml:space="preserve"> </w:t>
      </w:r>
      <w:r>
        <w:rPr>
          <w:spacing w:val="-1"/>
        </w:rPr>
        <w:t>the</w:t>
      </w:r>
      <w:r>
        <w:rPr>
          <w:spacing w:val="-3"/>
        </w:rPr>
        <w:t xml:space="preserve"> </w:t>
      </w:r>
      <w:r>
        <w:t>exam</w:t>
      </w:r>
      <w:r>
        <w:rPr>
          <w:spacing w:val="-1"/>
        </w:rPr>
        <w:t xml:space="preserve"> begins.</w:t>
      </w:r>
      <w:r>
        <w:rPr>
          <w:spacing w:val="50"/>
        </w:rPr>
        <w:t xml:space="preserve"> </w:t>
      </w:r>
      <w:r>
        <w:rPr>
          <w:spacing w:val="-1"/>
        </w:rPr>
        <w:t>You</w:t>
      </w:r>
      <w:r>
        <w:rPr>
          <w:spacing w:val="-2"/>
        </w:rPr>
        <w:t xml:space="preserve"> </w:t>
      </w:r>
      <w:r>
        <w:t>must</w:t>
      </w:r>
      <w:r>
        <w:rPr>
          <w:spacing w:val="-3"/>
        </w:rPr>
        <w:t xml:space="preserve"> </w:t>
      </w:r>
      <w:r>
        <w:t>also</w:t>
      </w:r>
      <w:r>
        <w:rPr>
          <w:spacing w:val="-3"/>
        </w:rPr>
        <w:t xml:space="preserve"> </w:t>
      </w:r>
      <w:r>
        <w:rPr>
          <w:spacing w:val="-1"/>
        </w:rPr>
        <w:t xml:space="preserve">possess </w:t>
      </w:r>
      <w:r>
        <w:t>a</w:t>
      </w:r>
      <w:r>
        <w:rPr>
          <w:spacing w:val="-4"/>
        </w:rPr>
        <w:t xml:space="preserve"> </w:t>
      </w:r>
      <w:r>
        <w:rPr>
          <w:spacing w:val="-1"/>
        </w:rPr>
        <w:t>verifiable</w:t>
      </w:r>
      <w:r>
        <w:rPr>
          <w:spacing w:val="-4"/>
        </w:rPr>
        <w:t xml:space="preserve"> </w:t>
      </w:r>
      <w:r>
        <w:rPr>
          <w:spacing w:val="-1"/>
        </w:rPr>
        <w:t>excuse (e.g.</w:t>
      </w:r>
      <w:r>
        <w:rPr>
          <w:spacing w:val="55"/>
        </w:rPr>
        <w:t xml:space="preserve"> </w:t>
      </w:r>
      <w:r>
        <w:rPr>
          <w:spacing w:val="-1"/>
        </w:rPr>
        <w:t>hospitable</w:t>
      </w:r>
      <w:r>
        <w:rPr>
          <w:spacing w:val="-5"/>
        </w:rPr>
        <w:t xml:space="preserve"> </w:t>
      </w:r>
      <w:r>
        <w:rPr>
          <w:spacing w:val="-1"/>
        </w:rPr>
        <w:t>records,</w:t>
      </w:r>
      <w:r>
        <w:rPr>
          <w:spacing w:val="-2"/>
        </w:rPr>
        <w:t xml:space="preserve"> </w:t>
      </w:r>
      <w:r>
        <w:t>a</w:t>
      </w:r>
      <w:r>
        <w:rPr>
          <w:spacing w:val="-4"/>
        </w:rPr>
        <w:t xml:space="preserve"> </w:t>
      </w:r>
      <w:r>
        <w:rPr>
          <w:spacing w:val="-1"/>
        </w:rPr>
        <w:t>police report,</w:t>
      </w:r>
      <w:r>
        <w:rPr>
          <w:spacing w:val="-5"/>
        </w:rPr>
        <w:t xml:space="preserve"> </w:t>
      </w:r>
      <w:r>
        <w:rPr>
          <w:spacing w:val="-1"/>
        </w:rPr>
        <w:t>etc.)</w:t>
      </w:r>
      <w:r>
        <w:rPr>
          <w:spacing w:val="1"/>
        </w:rPr>
        <w:t xml:space="preserve"> </w:t>
      </w:r>
      <w:r>
        <w:rPr>
          <w:spacing w:val="-1"/>
        </w:rPr>
        <w:t>with</w:t>
      </w:r>
      <w:r>
        <w:rPr>
          <w:spacing w:val="-4"/>
        </w:rPr>
        <w:t xml:space="preserve"> </w:t>
      </w:r>
      <w:r>
        <w:rPr>
          <w:spacing w:val="-1"/>
        </w:rPr>
        <w:t>formal documentation.</w:t>
      </w:r>
      <w:r>
        <w:rPr>
          <w:spacing w:val="47"/>
        </w:rPr>
        <w:t xml:space="preserve"> </w:t>
      </w:r>
      <w:r>
        <w:t>If</w:t>
      </w:r>
      <w:r>
        <w:rPr>
          <w:spacing w:val="-2"/>
        </w:rPr>
        <w:t xml:space="preserve"> </w:t>
      </w:r>
      <w:r>
        <w:rPr>
          <w:spacing w:val="-1"/>
        </w:rPr>
        <w:t>granted,</w:t>
      </w:r>
      <w:r>
        <w:rPr>
          <w:spacing w:val="-2"/>
        </w:rPr>
        <w:t xml:space="preserve"> </w:t>
      </w:r>
      <w:r>
        <w:t>I</w:t>
      </w:r>
      <w:r>
        <w:rPr>
          <w:spacing w:val="81"/>
          <w:w w:val="99"/>
        </w:rPr>
        <w:t xml:space="preserve"> </w:t>
      </w:r>
      <w:r>
        <w:rPr>
          <w:spacing w:val="-1"/>
        </w:rPr>
        <w:t>reserve</w:t>
      </w:r>
      <w:r>
        <w:rPr>
          <w:spacing w:val="-5"/>
        </w:rPr>
        <w:t xml:space="preserve"> </w:t>
      </w:r>
      <w:r>
        <w:t>the</w:t>
      </w:r>
      <w:r>
        <w:rPr>
          <w:spacing w:val="-6"/>
        </w:rPr>
        <w:t xml:space="preserve"> </w:t>
      </w:r>
      <w:r>
        <w:rPr>
          <w:spacing w:val="-1"/>
        </w:rPr>
        <w:t>right</w:t>
      </w:r>
      <w:r>
        <w:rPr>
          <w:spacing w:val="-4"/>
        </w:rPr>
        <w:t xml:space="preserve"> </w:t>
      </w:r>
      <w:r>
        <w:t>to</w:t>
      </w:r>
      <w:r>
        <w:rPr>
          <w:spacing w:val="-3"/>
        </w:rPr>
        <w:t xml:space="preserve"> </w:t>
      </w:r>
      <w:r>
        <w:rPr>
          <w:spacing w:val="-1"/>
        </w:rPr>
        <w:t>administer</w:t>
      </w:r>
      <w:r>
        <w:rPr>
          <w:spacing w:val="-5"/>
        </w:rPr>
        <w:t xml:space="preserve"> </w:t>
      </w:r>
      <w:r>
        <w:t>make-up</w:t>
      </w:r>
      <w:r>
        <w:rPr>
          <w:spacing w:val="-5"/>
        </w:rPr>
        <w:t xml:space="preserve"> </w:t>
      </w:r>
      <w:r>
        <w:t>exams</w:t>
      </w:r>
      <w:r>
        <w:rPr>
          <w:spacing w:val="-4"/>
        </w:rPr>
        <w:t xml:space="preserve"> </w:t>
      </w:r>
      <w:r>
        <w:t>in</w:t>
      </w:r>
      <w:r>
        <w:rPr>
          <w:spacing w:val="-7"/>
        </w:rPr>
        <w:t xml:space="preserve"> </w:t>
      </w:r>
      <w:r>
        <w:t>an</w:t>
      </w:r>
      <w:r>
        <w:rPr>
          <w:spacing w:val="-2"/>
        </w:rPr>
        <w:t xml:space="preserve"> </w:t>
      </w:r>
      <w:r>
        <w:rPr>
          <w:spacing w:val="-1"/>
        </w:rPr>
        <w:t>alternative</w:t>
      </w:r>
      <w:r>
        <w:rPr>
          <w:spacing w:val="-6"/>
        </w:rPr>
        <w:t xml:space="preserve"> </w:t>
      </w:r>
      <w:r>
        <w:rPr>
          <w:spacing w:val="-1"/>
        </w:rPr>
        <w:t>format</w:t>
      </w:r>
      <w:r>
        <w:rPr>
          <w:spacing w:val="-2"/>
        </w:rPr>
        <w:t xml:space="preserve"> </w:t>
      </w:r>
      <w:r>
        <w:rPr>
          <w:spacing w:val="-1"/>
        </w:rPr>
        <w:t>relative</w:t>
      </w:r>
      <w:r>
        <w:rPr>
          <w:spacing w:val="-6"/>
        </w:rPr>
        <w:t xml:space="preserve"> </w:t>
      </w:r>
      <w:r>
        <w:t>to</w:t>
      </w:r>
      <w:r>
        <w:rPr>
          <w:spacing w:val="-4"/>
        </w:rPr>
        <w:t xml:space="preserve"> </w:t>
      </w:r>
      <w:r>
        <w:t>the</w:t>
      </w:r>
      <w:r>
        <w:rPr>
          <w:spacing w:val="53"/>
          <w:w w:val="99"/>
        </w:rPr>
        <w:t xml:space="preserve"> </w:t>
      </w:r>
      <w:r>
        <w:rPr>
          <w:spacing w:val="-1"/>
        </w:rPr>
        <w:t>original</w:t>
      </w:r>
      <w:r>
        <w:rPr>
          <w:spacing w:val="-8"/>
        </w:rPr>
        <w:t xml:space="preserve"> </w:t>
      </w:r>
      <w:r>
        <w:rPr>
          <w:spacing w:val="-1"/>
        </w:rPr>
        <w:t>test.</w:t>
      </w:r>
    </w:p>
    <w:p w:rsidR="00170F1F" w:rsidRDefault="00170F1F">
      <w:pPr>
        <w:sectPr w:rsidR="00170F1F">
          <w:pgSz w:w="12240" w:h="15840"/>
          <w:pgMar w:top="980" w:right="1220" w:bottom="280" w:left="1220" w:header="761" w:footer="0" w:gutter="0"/>
          <w:cols w:space="720"/>
        </w:sectPr>
      </w:pPr>
    </w:p>
    <w:p w:rsidR="00F06D3B" w:rsidRPr="00F06D3B" w:rsidRDefault="00F06D3B">
      <w:pPr>
        <w:rPr>
          <w:b/>
          <w:u w:val="single"/>
        </w:rPr>
      </w:pPr>
      <w:r w:rsidRPr="00F06D3B">
        <w:rPr>
          <w:b/>
          <w:u w:val="single"/>
        </w:rPr>
        <w:lastRenderedPageBreak/>
        <w:t xml:space="preserve">Attendance Policy </w:t>
      </w:r>
    </w:p>
    <w:p w:rsidR="00170F1F" w:rsidRDefault="00F06D3B">
      <w:pPr>
        <w:rPr>
          <w:rFonts w:ascii="Calibri" w:eastAsia="Calibri" w:hAnsi="Calibri" w:cs="Calibri"/>
          <w:sz w:val="20"/>
          <w:szCs w:val="20"/>
        </w:rPr>
      </w:pPr>
      <w: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w:t>
      </w:r>
      <w:r w:rsidR="003A46D8">
        <w:t xml:space="preserve">tunity to make up work missed </w:t>
      </w:r>
      <w:r>
        <w:t xml:space="preserve">without any reduction in the student’s final course grade as a direct result of such absence. </w:t>
      </w:r>
    </w:p>
    <w:p w:rsidR="00170F1F" w:rsidRDefault="00170F1F">
      <w:pPr>
        <w:rPr>
          <w:rFonts w:ascii="Calibri" w:eastAsia="Calibri" w:hAnsi="Calibri" w:cs="Calibri"/>
          <w:sz w:val="20"/>
          <w:szCs w:val="20"/>
        </w:rPr>
      </w:pPr>
    </w:p>
    <w:p w:rsidR="00170F1F" w:rsidRDefault="00170F1F">
      <w:pPr>
        <w:rPr>
          <w:rFonts w:ascii="Calibri" w:eastAsia="Calibri" w:hAnsi="Calibri" w:cs="Calibri"/>
          <w:sz w:val="20"/>
          <w:szCs w:val="20"/>
        </w:rPr>
      </w:pPr>
    </w:p>
    <w:p w:rsidR="00170F1F" w:rsidRDefault="00170F1F">
      <w:pPr>
        <w:spacing w:before="4"/>
        <w:rPr>
          <w:rFonts w:ascii="Calibri" w:eastAsia="Calibri" w:hAnsi="Calibri" w:cs="Calibri"/>
          <w:sz w:val="21"/>
          <w:szCs w:val="21"/>
        </w:rPr>
      </w:pPr>
    </w:p>
    <w:p w:rsidR="00170F1F" w:rsidRDefault="007D0721">
      <w:pPr>
        <w:pStyle w:val="Heading1"/>
        <w:spacing w:before="51"/>
        <w:rPr>
          <w:b w:val="0"/>
          <w:bCs w:val="0"/>
        </w:rPr>
      </w:pPr>
      <w:r>
        <w:rPr>
          <w:spacing w:val="-1"/>
          <w:u w:val="single" w:color="000000"/>
        </w:rPr>
        <w:t>ACADEMIC</w:t>
      </w:r>
      <w:r>
        <w:rPr>
          <w:spacing w:val="-10"/>
          <w:u w:val="single" w:color="000000"/>
        </w:rPr>
        <w:t xml:space="preserve"> </w:t>
      </w:r>
      <w:r>
        <w:rPr>
          <w:spacing w:val="-1"/>
          <w:u w:val="single" w:color="000000"/>
        </w:rPr>
        <w:t>INTEGRITY:</w:t>
      </w:r>
    </w:p>
    <w:p w:rsidR="00170F1F" w:rsidRDefault="007D0721">
      <w:pPr>
        <w:pStyle w:val="BodyText"/>
        <w:ind w:right="941"/>
      </w:pPr>
      <w:r>
        <w:t>I</w:t>
      </w:r>
      <w:r>
        <w:rPr>
          <w:spacing w:val="-2"/>
        </w:rPr>
        <w:t xml:space="preserve"> </w:t>
      </w:r>
      <w:r>
        <w:t>will</w:t>
      </w:r>
      <w:r>
        <w:rPr>
          <w:spacing w:val="-2"/>
        </w:rPr>
        <w:t xml:space="preserve"> </w:t>
      </w:r>
      <w:r>
        <w:t>not</w:t>
      </w:r>
      <w:r>
        <w:rPr>
          <w:spacing w:val="-2"/>
        </w:rPr>
        <w:t xml:space="preserve"> </w:t>
      </w:r>
      <w:r>
        <w:rPr>
          <w:spacing w:val="-1"/>
        </w:rPr>
        <w:t>tolerate cheating</w:t>
      </w:r>
      <w:r>
        <w:rPr>
          <w:spacing w:val="-2"/>
        </w:rPr>
        <w:t xml:space="preserve"> </w:t>
      </w:r>
      <w:r>
        <w:rPr>
          <w:spacing w:val="-1"/>
        </w:rPr>
        <w:t>or</w:t>
      </w:r>
      <w:r>
        <w:rPr>
          <w:spacing w:val="-3"/>
        </w:rPr>
        <w:t xml:space="preserve"> </w:t>
      </w:r>
      <w:r>
        <w:rPr>
          <w:spacing w:val="-1"/>
        </w:rPr>
        <w:t>dishonesty</w:t>
      </w:r>
      <w:r>
        <w:rPr>
          <w:spacing w:val="1"/>
        </w:rPr>
        <w:t xml:space="preserve"> </w:t>
      </w:r>
      <w:r>
        <w:rPr>
          <w:spacing w:val="-2"/>
        </w:rPr>
        <w:t>in</w:t>
      </w:r>
      <w:r>
        <w:rPr>
          <w:spacing w:val="-1"/>
        </w:rPr>
        <w:t xml:space="preserve"> any</w:t>
      </w:r>
      <w:r>
        <w:rPr>
          <w:spacing w:val="-2"/>
        </w:rPr>
        <w:t xml:space="preserve"> </w:t>
      </w:r>
      <w:r>
        <w:rPr>
          <w:spacing w:val="-1"/>
        </w:rPr>
        <w:t>form.</w:t>
      </w:r>
      <w:r>
        <w:rPr>
          <w:spacing w:val="51"/>
        </w:rPr>
        <w:t xml:space="preserve"> </w:t>
      </w:r>
      <w:r>
        <w:rPr>
          <w:spacing w:val="-1"/>
        </w:rPr>
        <w:t>Dishonesty includes,</w:t>
      </w:r>
      <w:r>
        <w:rPr>
          <w:spacing w:val="-2"/>
        </w:rPr>
        <w:t xml:space="preserve"> </w:t>
      </w:r>
      <w:r>
        <w:rPr>
          <w:spacing w:val="-1"/>
        </w:rPr>
        <w:t xml:space="preserve">but </w:t>
      </w:r>
      <w:r>
        <w:t>is</w:t>
      </w:r>
      <w:r>
        <w:rPr>
          <w:spacing w:val="-4"/>
        </w:rPr>
        <w:t xml:space="preserve"> </w:t>
      </w:r>
      <w:r>
        <w:rPr>
          <w:spacing w:val="-1"/>
        </w:rPr>
        <w:t xml:space="preserve">not limited </w:t>
      </w:r>
      <w:r>
        <w:rPr>
          <w:spacing w:val="-2"/>
        </w:rPr>
        <w:t>to,</w:t>
      </w:r>
      <w:r>
        <w:rPr>
          <w:spacing w:val="62"/>
          <w:w w:val="99"/>
        </w:rPr>
        <w:t xml:space="preserve"> </w:t>
      </w:r>
      <w:r>
        <w:rPr>
          <w:rFonts w:cs="Calibri"/>
          <w:spacing w:val="-1"/>
        </w:rPr>
        <w:t>looking</w:t>
      </w:r>
      <w:r>
        <w:rPr>
          <w:rFonts w:cs="Calibri"/>
          <w:spacing w:val="-2"/>
        </w:rPr>
        <w:t xml:space="preserve"> at</w:t>
      </w:r>
      <w:r>
        <w:rPr>
          <w:rFonts w:cs="Calibri"/>
          <w:spacing w:val="-1"/>
        </w:rPr>
        <w:t xml:space="preserve"> other students’</w:t>
      </w:r>
      <w:r>
        <w:rPr>
          <w:rFonts w:cs="Calibri"/>
          <w:spacing w:val="-2"/>
        </w:rPr>
        <w:t xml:space="preserve"> </w:t>
      </w:r>
      <w:r>
        <w:rPr>
          <w:rFonts w:cs="Calibri"/>
        </w:rPr>
        <w:t>pape</w:t>
      </w:r>
      <w:r>
        <w:t>rs</w:t>
      </w:r>
      <w:r>
        <w:rPr>
          <w:spacing w:val="-4"/>
        </w:rPr>
        <w:t xml:space="preserve"> </w:t>
      </w:r>
      <w:r>
        <w:rPr>
          <w:spacing w:val="-1"/>
        </w:rPr>
        <w:t>during quizzes</w:t>
      </w:r>
      <w:r>
        <w:rPr>
          <w:spacing w:val="-4"/>
        </w:rPr>
        <w:t xml:space="preserve"> </w:t>
      </w:r>
      <w:r>
        <w:rPr>
          <w:spacing w:val="-1"/>
        </w:rPr>
        <w:t>and</w:t>
      </w:r>
      <w:r>
        <w:rPr>
          <w:spacing w:val="-2"/>
        </w:rPr>
        <w:t xml:space="preserve"> </w:t>
      </w:r>
      <w:r>
        <w:t xml:space="preserve">exams, </w:t>
      </w:r>
      <w:r>
        <w:rPr>
          <w:spacing w:val="-1"/>
        </w:rPr>
        <w:t>submitting</w:t>
      </w:r>
      <w:r>
        <w:rPr>
          <w:spacing w:val="-4"/>
        </w:rPr>
        <w:t xml:space="preserve"> </w:t>
      </w:r>
      <w:r>
        <w:rPr>
          <w:spacing w:val="-1"/>
        </w:rPr>
        <w:t>plagiarized</w:t>
      </w:r>
      <w:r>
        <w:rPr>
          <w:spacing w:val="69"/>
          <w:w w:val="99"/>
        </w:rPr>
        <w:t xml:space="preserve"> </w:t>
      </w:r>
      <w:r>
        <w:t>assignments,</w:t>
      </w:r>
      <w:r>
        <w:rPr>
          <w:spacing w:val="-3"/>
        </w:rPr>
        <w:t xml:space="preserve"> </w:t>
      </w:r>
      <w:r>
        <w:rPr>
          <w:spacing w:val="-1"/>
        </w:rPr>
        <w:t>using</w:t>
      </w:r>
      <w:r>
        <w:rPr>
          <w:spacing w:val="-5"/>
        </w:rPr>
        <w:t xml:space="preserve"> </w:t>
      </w:r>
      <w:r>
        <w:rPr>
          <w:spacing w:val="-1"/>
        </w:rPr>
        <w:t>unauthorized</w:t>
      </w:r>
      <w:r>
        <w:rPr>
          <w:spacing w:val="-2"/>
        </w:rPr>
        <w:t xml:space="preserve"> </w:t>
      </w:r>
      <w:r>
        <w:rPr>
          <w:spacing w:val="-1"/>
        </w:rPr>
        <w:t>notes</w:t>
      </w:r>
      <w:r>
        <w:rPr>
          <w:spacing w:val="-6"/>
        </w:rPr>
        <w:t xml:space="preserve"> </w:t>
      </w:r>
      <w:r>
        <w:rPr>
          <w:spacing w:val="-1"/>
        </w:rPr>
        <w:t>during</w:t>
      </w:r>
      <w:r>
        <w:rPr>
          <w:spacing w:val="-5"/>
        </w:rPr>
        <w:t xml:space="preserve"> </w:t>
      </w:r>
      <w:r>
        <w:rPr>
          <w:spacing w:val="-1"/>
        </w:rPr>
        <w:t>exams,</w:t>
      </w:r>
      <w:r>
        <w:rPr>
          <w:spacing w:val="2"/>
        </w:rPr>
        <w:t xml:space="preserve"> </w:t>
      </w:r>
      <w:r>
        <w:rPr>
          <w:spacing w:val="-1"/>
        </w:rPr>
        <w:t>and</w:t>
      </w:r>
      <w:r>
        <w:rPr>
          <w:spacing w:val="-3"/>
        </w:rPr>
        <w:t xml:space="preserve"> </w:t>
      </w:r>
      <w:r>
        <w:rPr>
          <w:spacing w:val="-1"/>
        </w:rPr>
        <w:t>fabricating</w:t>
      </w:r>
      <w:r>
        <w:rPr>
          <w:spacing w:val="-4"/>
        </w:rPr>
        <w:t xml:space="preserve"> </w:t>
      </w:r>
      <w:r>
        <w:t>the</w:t>
      </w:r>
      <w:r>
        <w:rPr>
          <w:spacing w:val="-7"/>
        </w:rPr>
        <w:t xml:space="preserve"> </w:t>
      </w:r>
      <w:r>
        <w:rPr>
          <w:spacing w:val="-1"/>
        </w:rPr>
        <w:t>attendance</w:t>
      </w:r>
      <w:r>
        <w:rPr>
          <w:spacing w:val="-3"/>
        </w:rPr>
        <w:t xml:space="preserve"> </w:t>
      </w:r>
      <w:r>
        <w:rPr>
          <w:spacing w:val="-1"/>
        </w:rPr>
        <w:t>of</w:t>
      </w:r>
      <w:r>
        <w:rPr>
          <w:spacing w:val="-2"/>
        </w:rPr>
        <w:t xml:space="preserve"> </w:t>
      </w:r>
      <w:r>
        <w:rPr>
          <w:spacing w:val="-1"/>
        </w:rPr>
        <w:t>absent</w:t>
      </w:r>
      <w:r>
        <w:rPr>
          <w:spacing w:val="55"/>
          <w:w w:val="99"/>
        </w:rPr>
        <w:t xml:space="preserve"> </w:t>
      </w:r>
      <w:r>
        <w:rPr>
          <w:spacing w:val="-1"/>
        </w:rPr>
        <w:t>classmates.</w:t>
      </w:r>
      <w:r>
        <w:rPr>
          <w:spacing w:val="50"/>
        </w:rPr>
        <w:t xml:space="preserve"> </w:t>
      </w:r>
      <w:r>
        <w:t>All</w:t>
      </w:r>
      <w:r>
        <w:rPr>
          <w:spacing w:val="-4"/>
        </w:rPr>
        <w:t xml:space="preserve"> </w:t>
      </w:r>
      <w:r>
        <w:rPr>
          <w:spacing w:val="-1"/>
        </w:rPr>
        <w:t>students</w:t>
      </w:r>
      <w:r>
        <w:rPr>
          <w:spacing w:val="-4"/>
        </w:rPr>
        <w:t xml:space="preserve"> </w:t>
      </w:r>
      <w:r>
        <w:rPr>
          <w:spacing w:val="-1"/>
        </w:rPr>
        <w:t>should understand University</w:t>
      </w:r>
      <w:r>
        <w:rPr>
          <w:spacing w:val="-2"/>
        </w:rPr>
        <w:t xml:space="preserve"> </w:t>
      </w:r>
      <w:r>
        <w:rPr>
          <w:spacing w:val="-1"/>
        </w:rPr>
        <w:t>policies</w:t>
      </w:r>
      <w:r>
        <w:rPr>
          <w:spacing w:val="-2"/>
        </w:rPr>
        <w:t xml:space="preserve"> </w:t>
      </w:r>
      <w:r>
        <w:rPr>
          <w:spacing w:val="-1"/>
        </w:rPr>
        <w:t>regarding</w:t>
      </w:r>
      <w:r>
        <w:rPr>
          <w:spacing w:val="1"/>
        </w:rPr>
        <w:t xml:space="preserve"> </w:t>
      </w:r>
      <w:r>
        <w:rPr>
          <w:spacing w:val="-1"/>
        </w:rPr>
        <w:t>dishonesty and its</w:t>
      </w:r>
      <w:r>
        <w:rPr>
          <w:spacing w:val="73"/>
        </w:rPr>
        <w:t xml:space="preserve"> </w:t>
      </w:r>
      <w:r>
        <w:rPr>
          <w:spacing w:val="-1"/>
        </w:rPr>
        <w:t>consequences,</w:t>
      </w:r>
      <w:r>
        <w:rPr>
          <w:spacing w:val="-5"/>
        </w:rPr>
        <w:t xml:space="preserve"> </w:t>
      </w:r>
      <w:r>
        <w:t>and</w:t>
      </w:r>
      <w:r>
        <w:rPr>
          <w:spacing w:val="-3"/>
        </w:rPr>
        <w:t xml:space="preserve"> </w:t>
      </w:r>
      <w:r>
        <w:t>all</w:t>
      </w:r>
      <w:r>
        <w:rPr>
          <w:spacing w:val="-3"/>
        </w:rPr>
        <w:t xml:space="preserve"> </w:t>
      </w:r>
      <w:r>
        <w:t>academic</w:t>
      </w:r>
      <w:r>
        <w:rPr>
          <w:spacing w:val="-3"/>
        </w:rPr>
        <w:t xml:space="preserve"> </w:t>
      </w:r>
      <w:r>
        <w:rPr>
          <w:spacing w:val="-1"/>
        </w:rPr>
        <w:t>work</w:t>
      </w:r>
      <w:r>
        <w:rPr>
          <w:spacing w:val="-3"/>
        </w:rPr>
        <w:t xml:space="preserve"> </w:t>
      </w:r>
      <w:r>
        <w:rPr>
          <w:spacing w:val="-1"/>
        </w:rPr>
        <w:t>must meet</w:t>
      </w:r>
      <w:r>
        <w:rPr>
          <w:spacing w:val="-6"/>
        </w:rPr>
        <w:t xml:space="preserve"> </w:t>
      </w:r>
      <w:r>
        <w:t>the</w:t>
      </w:r>
      <w:r>
        <w:rPr>
          <w:spacing w:val="-4"/>
        </w:rPr>
        <w:t xml:space="preserve"> </w:t>
      </w:r>
      <w:r>
        <w:rPr>
          <w:spacing w:val="-1"/>
        </w:rPr>
        <w:t>standards</w:t>
      </w:r>
      <w:r>
        <w:rPr>
          <w:spacing w:val="-2"/>
        </w:rPr>
        <w:t xml:space="preserve"> </w:t>
      </w:r>
      <w:r>
        <w:rPr>
          <w:spacing w:val="-1"/>
        </w:rPr>
        <w:t>contained</w:t>
      </w:r>
      <w:r>
        <w:t xml:space="preserve"> </w:t>
      </w:r>
      <w:r>
        <w:rPr>
          <w:rFonts w:cs="Calibri"/>
          <w:spacing w:val="-1"/>
        </w:rPr>
        <w:t>within FAU’s</w:t>
      </w:r>
      <w:r>
        <w:rPr>
          <w:rFonts w:cs="Calibri"/>
          <w:spacing w:val="-2"/>
        </w:rPr>
        <w:t xml:space="preserve"> </w:t>
      </w:r>
      <w:r>
        <w:rPr>
          <w:rFonts w:cs="Calibri"/>
        </w:rPr>
        <w:t>Code</w:t>
      </w:r>
      <w:r>
        <w:rPr>
          <w:rFonts w:cs="Calibri"/>
          <w:spacing w:val="-5"/>
        </w:rPr>
        <w:t xml:space="preserve"> </w:t>
      </w:r>
      <w:r>
        <w:rPr>
          <w:rFonts w:cs="Calibri"/>
          <w:spacing w:val="-1"/>
        </w:rPr>
        <w:t>of</w:t>
      </w:r>
      <w:r>
        <w:rPr>
          <w:rFonts w:cs="Calibri"/>
          <w:spacing w:val="55"/>
        </w:rPr>
        <w:t xml:space="preserve"> </w:t>
      </w:r>
      <w:r>
        <w:t>Academic</w:t>
      </w:r>
      <w:r>
        <w:rPr>
          <w:spacing w:val="-17"/>
        </w:rPr>
        <w:t xml:space="preserve"> </w:t>
      </w:r>
      <w:r>
        <w:rPr>
          <w:spacing w:val="-1"/>
        </w:rPr>
        <w:t>Integrity:</w:t>
      </w:r>
    </w:p>
    <w:p w:rsidR="00170F1F" w:rsidRDefault="00170F1F">
      <w:pPr>
        <w:spacing w:before="12"/>
        <w:rPr>
          <w:rFonts w:ascii="Calibri" w:eastAsia="Calibri" w:hAnsi="Calibri" w:cs="Calibri"/>
          <w:sz w:val="23"/>
          <w:szCs w:val="23"/>
        </w:rPr>
      </w:pPr>
    </w:p>
    <w:p w:rsidR="00170F1F" w:rsidRDefault="00E60C8B">
      <w:pPr>
        <w:ind w:left="820"/>
        <w:rPr>
          <w:rFonts w:ascii="Calibri" w:eastAsia="Calibri" w:hAnsi="Calibri" w:cs="Calibri"/>
          <w:sz w:val="24"/>
          <w:szCs w:val="24"/>
        </w:rPr>
      </w:pPr>
      <w:hyperlink r:id="rId9">
        <w:r w:rsidR="007D0721">
          <w:rPr>
            <w:rFonts w:ascii="Calibri"/>
            <w:color w:val="0000FF"/>
            <w:spacing w:val="-1"/>
            <w:u w:val="single" w:color="0000FF"/>
          </w:rPr>
          <w:t>http://www.fau.edu/regulations/chapter4/4.001_Code_of_Academic_Integrity.pdf</w:t>
        </w:r>
      </w:hyperlink>
      <w:r w:rsidR="007D0721">
        <w:rPr>
          <w:rFonts w:ascii="Calibri"/>
          <w:spacing w:val="-1"/>
          <w:sz w:val="24"/>
        </w:rPr>
        <w:t>.</w:t>
      </w:r>
    </w:p>
    <w:p w:rsidR="00170F1F" w:rsidRDefault="00170F1F">
      <w:pPr>
        <w:spacing w:before="10"/>
        <w:rPr>
          <w:rFonts w:ascii="Calibri" w:eastAsia="Calibri" w:hAnsi="Calibri" w:cs="Calibri"/>
          <w:sz w:val="19"/>
          <w:szCs w:val="19"/>
        </w:rPr>
      </w:pPr>
    </w:p>
    <w:p w:rsidR="00170F1F" w:rsidRDefault="007D0721">
      <w:pPr>
        <w:pStyle w:val="BodyText"/>
        <w:spacing w:before="51"/>
      </w:pPr>
      <w:r>
        <w:t>Please</w:t>
      </w:r>
      <w:r>
        <w:rPr>
          <w:spacing w:val="-5"/>
        </w:rPr>
        <w:t xml:space="preserve"> </w:t>
      </w:r>
      <w:r>
        <w:rPr>
          <w:spacing w:val="-1"/>
        </w:rPr>
        <w:t>note</w:t>
      </w:r>
      <w:r>
        <w:rPr>
          <w:spacing w:val="-5"/>
        </w:rPr>
        <w:t xml:space="preserve"> </w:t>
      </w:r>
      <w:r>
        <w:rPr>
          <w:spacing w:val="-1"/>
        </w:rPr>
        <w:t>that</w:t>
      </w:r>
      <w:r>
        <w:rPr>
          <w:spacing w:val="-2"/>
        </w:rPr>
        <w:t xml:space="preserve"> </w:t>
      </w:r>
      <w:r>
        <w:rPr>
          <w:spacing w:val="-1"/>
        </w:rPr>
        <w:t>ignorance</w:t>
      </w:r>
      <w:r>
        <w:rPr>
          <w:spacing w:val="-2"/>
        </w:rPr>
        <w:t xml:space="preserve"> </w:t>
      </w:r>
      <w:r>
        <w:t>is</w:t>
      </w:r>
      <w:r>
        <w:rPr>
          <w:spacing w:val="-3"/>
        </w:rPr>
        <w:t xml:space="preserve"> </w:t>
      </w:r>
      <w:r>
        <w:rPr>
          <w:spacing w:val="-1"/>
        </w:rPr>
        <w:t>not</w:t>
      </w:r>
      <w:r>
        <w:rPr>
          <w:spacing w:val="-3"/>
        </w:rPr>
        <w:t xml:space="preserve"> </w:t>
      </w:r>
      <w:r>
        <w:rPr>
          <w:spacing w:val="-2"/>
        </w:rPr>
        <w:t xml:space="preserve">an </w:t>
      </w:r>
      <w:r>
        <w:rPr>
          <w:spacing w:val="-1"/>
        </w:rPr>
        <w:t>acceptable</w:t>
      </w:r>
      <w:r>
        <w:rPr>
          <w:spacing w:val="-2"/>
        </w:rPr>
        <w:t xml:space="preserve"> </w:t>
      </w:r>
      <w:r>
        <w:rPr>
          <w:spacing w:val="-1"/>
        </w:rPr>
        <w:t>excuse</w:t>
      </w:r>
      <w:r>
        <w:rPr>
          <w:spacing w:val="-2"/>
        </w:rPr>
        <w:t xml:space="preserve"> </w:t>
      </w:r>
      <w:r>
        <w:rPr>
          <w:spacing w:val="-1"/>
        </w:rPr>
        <w:t>for</w:t>
      </w:r>
      <w:r>
        <w:rPr>
          <w:spacing w:val="-5"/>
        </w:rPr>
        <w:t xml:space="preserve"> </w:t>
      </w:r>
      <w:r>
        <w:rPr>
          <w:spacing w:val="-1"/>
        </w:rPr>
        <w:t>dishonesty.</w:t>
      </w:r>
    </w:p>
    <w:p w:rsidR="00170F1F" w:rsidRDefault="00170F1F">
      <w:pPr>
        <w:spacing w:before="12"/>
        <w:rPr>
          <w:rFonts w:ascii="Calibri" w:eastAsia="Calibri" w:hAnsi="Calibri" w:cs="Calibri"/>
          <w:sz w:val="23"/>
          <w:szCs w:val="23"/>
        </w:rPr>
      </w:pPr>
    </w:p>
    <w:p w:rsidR="0050435A" w:rsidRPr="00BB0465" w:rsidRDefault="0050435A" w:rsidP="0050435A">
      <w:pPr>
        <w:rPr>
          <w:b/>
        </w:rPr>
      </w:pPr>
      <w:r w:rsidRPr="00BB0465">
        <w:rPr>
          <w:b/>
        </w:rPr>
        <w:t>Students with Disabilities</w:t>
      </w:r>
    </w:p>
    <w:p w:rsidR="0050435A" w:rsidRDefault="0050435A" w:rsidP="0050435A">
      <w:r>
        <w:rPr>
          <w:rFonts w:ascii="Calibri" w:hAnsi="Calibri"/>
          <w:color w:val="212121"/>
          <w:shd w:val="clear" w:color="auto" w:fill="FFFFFF"/>
        </w:rPr>
        <w:t>    </w:t>
      </w:r>
      <w:r>
        <w:rPr>
          <w:rStyle w:val="apple-converted-space"/>
          <w:rFonts w:ascii="Calibri" w:hAnsi="Calibri"/>
          <w:color w:val="212121"/>
          <w:shd w:val="clear" w:color="auto" w:fill="FFFFFF"/>
        </w:rPr>
        <w:t> </w:t>
      </w:r>
      <w:r>
        <w:rPr>
          <w:rFonts w:ascii="Arial" w:hAnsi="Arial" w:cs="Arial"/>
          <w:color w:val="333333"/>
          <w:sz w:val="21"/>
          <w:szCs w:val="21"/>
          <w:shd w:val="clear" w:color="auto" w:fill="FFFFFF"/>
        </w:rPr>
        <w:t>“</w:t>
      </w:r>
      <w:r>
        <w:rPr>
          <w:rFonts w:ascii="Arial" w:hAnsi="Arial" w:cs="Arial"/>
          <w:i/>
          <w:iCs/>
          <w:color w:val="333333"/>
          <w:sz w:val="21"/>
          <w:szCs w:val="21"/>
          <w:shd w:val="clear" w:color="auto" w:fill="FFFFFF"/>
        </w:rPr>
        <w:t>In compliance with the Americans with Disabilities Act Amendments Act (ADAAA), students who require reasonable accommodations due to a disability to properly execute coursework must register with </w:t>
      </w:r>
      <w:r>
        <w:rPr>
          <w:rFonts w:ascii="Arial" w:hAnsi="Arial" w:cs="Arial"/>
          <w:i/>
          <w:iCs/>
          <w:color w:val="333333"/>
          <w:sz w:val="21"/>
          <w:szCs w:val="21"/>
          <w:shd w:val="clear" w:color="auto" w:fill="FFFFFF"/>
          <w:lang w:val="en"/>
        </w:rPr>
        <w:t>Student Accessibility Service</w:t>
      </w:r>
      <w:r>
        <w:rPr>
          <w:rFonts w:ascii="Arial" w:hAnsi="Arial" w:cs="Arial"/>
          <w:i/>
          <w:iCs/>
          <w:color w:val="333333"/>
          <w:sz w:val="21"/>
          <w:szCs w:val="21"/>
          <w:shd w:val="clear" w:color="auto" w:fill="FFFFFF"/>
        </w:rPr>
        <w:t xml:space="preserve">s (SAS) and follow all SAS procedures.” See </w:t>
      </w:r>
      <w:r w:rsidRPr="00E927EC">
        <w:rPr>
          <w:rFonts w:ascii="Arial" w:hAnsi="Arial" w:cs="Arial"/>
          <w:i/>
          <w:iCs/>
          <w:color w:val="333333"/>
          <w:sz w:val="21"/>
          <w:szCs w:val="21"/>
          <w:shd w:val="clear" w:color="auto" w:fill="FFFFFF"/>
        </w:rPr>
        <w:t>http://www.fau.edu/sas/</w:t>
      </w:r>
    </w:p>
    <w:p w:rsidR="00170F1F" w:rsidRPr="0050435A" w:rsidRDefault="00170F1F" w:rsidP="0050435A">
      <w:pPr>
        <w:pStyle w:val="Heading1"/>
        <w:spacing w:line="289" w:lineRule="exact"/>
        <w:ind w:left="0"/>
        <w:rPr>
          <w:b w:val="0"/>
          <w:bCs w:val="0"/>
        </w:rPr>
      </w:pPr>
    </w:p>
    <w:p w:rsidR="00170F1F" w:rsidRDefault="007D0721">
      <w:pPr>
        <w:pStyle w:val="Heading1"/>
        <w:rPr>
          <w:b w:val="0"/>
          <w:bCs w:val="0"/>
        </w:rPr>
      </w:pPr>
      <w:r>
        <w:rPr>
          <w:spacing w:val="-1"/>
          <w:u w:val="single" w:color="000000"/>
        </w:rPr>
        <w:t>TIMETABLE</w:t>
      </w:r>
    </w:p>
    <w:p w:rsidR="00170F1F" w:rsidRDefault="007D0721">
      <w:pPr>
        <w:pStyle w:val="BodyText"/>
        <w:ind w:right="260"/>
      </w:pPr>
      <w:r>
        <w:rPr>
          <w:spacing w:val="-1"/>
        </w:rPr>
        <w:t>Depending</w:t>
      </w:r>
      <w:r>
        <w:rPr>
          <w:spacing w:val="-3"/>
        </w:rPr>
        <w:t xml:space="preserve"> </w:t>
      </w:r>
      <w:r>
        <w:rPr>
          <w:spacing w:val="-1"/>
        </w:rPr>
        <w:t>on</w:t>
      </w:r>
      <w:r>
        <w:rPr>
          <w:spacing w:val="-4"/>
        </w:rPr>
        <w:t xml:space="preserve"> </w:t>
      </w:r>
      <w:r>
        <w:rPr>
          <w:spacing w:val="-1"/>
        </w:rPr>
        <w:t>how</w:t>
      </w:r>
      <w:r>
        <w:rPr>
          <w:spacing w:val="-3"/>
        </w:rPr>
        <w:t xml:space="preserve"> </w:t>
      </w:r>
      <w:r>
        <w:t>the</w:t>
      </w:r>
      <w:r>
        <w:rPr>
          <w:spacing w:val="-1"/>
        </w:rPr>
        <w:t xml:space="preserve"> course</w:t>
      </w:r>
      <w:r>
        <w:rPr>
          <w:spacing w:val="-5"/>
        </w:rPr>
        <w:t xml:space="preserve"> </w:t>
      </w:r>
      <w:r>
        <w:rPr>
          <w:spacing w:val="-1"/>
        </w:rPr>
        <w:t>develops,</w:t>
      </w:r>
      <w:r>
        <w:rPr>
          <w:spacing w:val="-3"/>
        </w:rPr>
        <w:t xml:space="preserve"> </w:t>
      </w:r>
      <w:r>
        <w:rPr>
          <w:spacing w:val="-1"/>
        </w:rPr>
        <w:t>modifications</w:t>
      </w:r>
      <w:r>
        <w:rPr>
          <w:spacing w:val="-4"/>
        </w:rPr>
        <w:t xml:space="preserve"> </w:t>
      </w:r>
      <w:r>
        <w:t>to</w:t>
      </w:r>
      <w:r>
        <w:rPr>
          <w:spacing w:val="1"/>
        </w:rPr>
        <w:t xml:space="preserve"> </w:t>
      </w:r>
      <w:r>
        <w:rPr>
          <w:spacing w:val="-1"/>
        </w:rPr>
        <w:t>the</w:t>
      </w:r>
      <w:r>
        <w:rPr>
          <w:spacing w:val="-2"/>
        </w:rPr>
        <w:t xml:space="preserve"> </w:t>
      </w:r>
      <w:r>
        <w:rPr>
          <w:spacing w:val="-1"/>
        </w:rPr>
        <w:t>syllabus</w:t>
      </w:r>
      <w:r>
        <w:rPr>
          <w:spacing w:val="-3"/>
        </w:rPr>
        <w:t xml:space="preserve"> </w:t>
      </w:r>
      <w:r>
        <w:t>may</w:t>
      </w:r>
      <w:r>
        <w:rPr>
          <w:spacing w:val="-4"/>
        </w:rPr>
        <w:t xml:space="preserve"> </w:t>
      </w:r>
      <w:r>
        <w:t>be</w:t>
      </w:r>
      <w:r>
        <w:rPr>
          <w:spacing w:val="-3"/>
        </w:rPr>
        <w:t xml:space="preserve"> </w:t>
      </w:r>
      <w:r>
        <w:rPr>
          <w:spacing w:val="-1"/>
        </w:rPr>
        <w:t>needed.</w:t>
      </w:r>
      <w:r>
        <w:rPr>
          <w:spacing w:val="-4"/>
        </w:rPr>
        <w:t xml:space="preserve"> </w:t>
      </w:r>
      <w:r>
        <w:t>I</w:t>
      </w:r>
      <w:r>
        <w:rPr>
          <w:spacing w:val="-3"/>
        </w:rPr>
        <w:t xml:space="preserve"> </w:t>
      </w:r>
      <w:r>
        <w:rPr>
          <w:spacing w:val="-1"/>
        </w:rPr>
        <w:t>will</w:t>
      </w:r>
      <w:r>
        <w:rPr>
          <w:spacing w:val="-3"/>
        </w:rPr>
        <w:t xml:space="preserve"> </w:t>
      </w:r>
      <w:r>
        <w:rPr>
          <w:spacing w:val="-1"/>
        </w:rPr>
        <w:t>announce</w:t>
      </w:r>
      <w:r>
        <w:rPr>
          <w:spacing w:val="67"/>
          <w:w w:val="99"/>
        </w:rPr>
        <w:t xml:space="preserve"> </w:t>
      </w:r>
      <w:r>
        <w:t>any</w:t>
      </w:r>
      <w:r>
        <w:rPr>
          <w:spacing w:val="-3"/>
        </w:rPr>
        <w:t xml:space="preserve"> </w:t>
      </w:r>
      <w:r>
        <w:rPr>
          <w:spacing w:val="-1"/>
        </w:rPr>
        <w:t>deviations</w:t>
      </w:r>
      <w:r>
        <w:rPr>
          <w:spacing w:val="-2"/>
        </w:rPr>
        <w:t xml:space="preserve"> </w:t>
      </w:r>
      <w:r>
        <w:t>in</w:t>
      </w:r>
      <w:r>
        <w:rPr>
          <w:spacing w:val="-3"/>
        </w:rPr>
        <w:t xml:space="preserve"> </w:t>
      </w:r>
      <w:r>
        <w:rPr>
          <w:spacing w:val="-1"/>
        </w:rPr>
        <w:t>class</w:t>
      </w:r>
      <w:r>
        <w:rPr>
          <w:spacing w:val="-3"/>
        </w:rPr>
        <w:t xml:space="preserve"> </w:t>
      </w:r>
      <w:r>
        <w:rPr>
          <w:spacing w:val="-1"/>
        </w:rPr>
        <w:t>and/or</w:t>
      </w:r>
      <w:r>
        <w:rPr>
          <w:spacing w:val="-3"/>
        </w:rPr>
        <w:t xml:space="preserve"> </w:t>
      </w:r>
      <w:r>
        <w:rPr>
          <w:spacing w:val="-1"/>
        </w:rPr>
        <w:t>through email.</w:t>
      </w:r>
      <w:r>
        <w:rPr>
          <w:spacing w:val="-2"/>
        </w:rPr>
        <w:t xml:space="preserve"> </w:t>
      </w:r>
      <w:r>
        <w:rPr>
          <w:spacing w:val="-1"/>
        </w:rPr>
        <w:t>You</w:t>
      </w:r>
      <w:r>
        <w:rPr>
          <w:spacing w:val="-3"/>
        </w:rPr>
        <w:t xml:space="preserve"> </w:t>
      </w:r>
      <w:r>
        <w:rPr>
          <w:spacing w:val="-1"/>
        </w:rPr>
        <w:t>should complete</w:t>
      </w:r>
      <w:r>
        <w:rPr>
          <w:spacing w:val="-2"/>
        </w:rPr>
        <w:t xml:space="preserve"> </w:t>
      </w:r>
      <w:r>
        <w:rPr>
          <w:spacing w:val="-1"/>
        </w:rPr>
        <w:t>the</w:t>
      </w:r>
      <w:r>
        <w:rPr>
          <w:spacing w:val="-4"/>
        </w:rPr>
        <w:t xml:space="preserve"> </w:t>
      </w:r>
      <w:r>
        <w:rPr>
          <w:spacing w:val="-1"/>
        </w:rPr>
        <w:t>reading</w:t>
      </w:r>
      <w:r>
        <w:rPr>
          <w:spacing w:val="-2"/>
        </w:rPr>
        <w:t xml:space="preserve"> </w:t>
      </w:r>
      <w:r>
        <w:rPr>
          <w:spacing w:val="-1"/>
        </w:rPr>
        <w:t>listed</w:t>
      </w:r>
      <w:r>
        <w:rPr>
          <w:spacing w:val="-3"/>
        </w:rPr>
        <w:t xml:space="preserve"> </w:t>
      </w:r>
      <w:r>
        <w:t>in</w:t>
      </w:r>
      <w:r>
        <w:rPr>
          <w:spacing w:val="-3"/>
        </w:rPr>
        <w:t xml:space="preserve"> </w:t>
      </w:r>
      <w:r>
        <w:rPr>
          <w:spacing w:val="-1"/>
        </w:rPr>
        <w:t>each</w:t>
      </w:r>
      <w:r>
        <w:rPr>
          <w:spacing w:val="-3"/>
        </w:rPr>
        <w:t xml:space="preserve"> </w:t>
      </w:r>
      <w:r>
        <w:rPr>
          <w:spacing w:val="-1"/>
        </w:rPr>
        <w:t>box</w:t>
      </w:r>
      <w:r>
        <w:rPr>
          <w:spacing w:val="76"/>
        </w:rPr>
        <w:t xml:space="preserve"> </w:t>
      </w:r>
      <w:r>
        <w:rPr>
          <w:spacing w:val="-1"/>
        </w:rPr>
        <w:t>before</w:t>
      </w:r>
      <w:r>
        <w:rPr>
          <w:spacing w:val="-3"/>
        </w:rPr>
        <w:t xml:space="preserve"> </w:t>
      </w:r>
      <w:r>
        <w:t>the</w:t>
      </w:r>
      <w:r>
        <w:rPr>
          <w:spacing w:val="-4"/>
        </w:rPr>
        <w:t xml:space="preserve"> </w:t>
      </w:r>
      <w:r>
        <w:rPr>
          <w:spacing w:val="-1"/>
        </w:rPr>
        <w:t>class</w:t>
      </w:r>
      <w:r>
        <w:rPr>
          <w:spacing w:val="-3"/>
        </w:rPr>
        <w:t xml:space="preserve"> </w:t>
      </w:r>
      <w:r>
        <w:rPr>
          <w:spacing w:val="-1"/>
        </w:rPr>
        <w:t>session</w:t>
      </w:r>
      <w:r>
        <w:rPr>
          <w:spacing w:val="-3"/>
        </w:rPr>
        <w:t xml:space="preserve"> </w:t>
      </w:r>
      <w:r>
        <w:rPr>
          <w:spacing w:val="-1"/>
        </w:rPr>
        <w:t xml:space="preserve">for which </w:t>
      </w:r>
      <w:r>
        <w:rPr>
          <w:spacing w:val="-2"/>
        </w:rPr>
        <w:t>it</w:t>
      </w:r>
      <w:r>
        <w:rPr>
          <w:spacing w:val="-1"/>
        </w:rPr>
        <w:t xml:space="preserve"> </w:t>
      </w:r>
      <w:r>
        <w:t>is</w:t>
      </w:r>
      <w:r>
        <w:rPr>
          <w:spacing w:val="-3"/>
        </w:rPr>
        <w:t xml:space="preserve"> </w:t>
      </w:r>
      <w:r>
        <w:t>listed.</w:t>
      </w:r>
    </w:p>
    <w:p w:rsidR="00170F1F" w:rsidRDefault="00170F1F">
      <w:pPr>
        <w:spacing w:before="12"/>
        <w:rPr>
          <w:rFonts w:ascii="Calibri" w:eastAsia="Calibri" w:hAnsi="Calibri" w:cs="Calibri"/>
          <w:sz w:val="23"/>
          <w:szCs w:val="23"/>
        </w:rPr>
      </w:pPr>
    </w:p>
    <w:p w:rsidR="00170F1F" w:rsidRDefault="007D0721">
      <w:pPr>
        <w:pStyle w:val="Heading1"/>
        <w:spacing w:line="277" w:lineRule="auto"/>
        <w:ind w:left="306" w:right="1028"/>
        <w:jc w:val="center"/>
        <w:rPr>
          <w:b w:val="0"/>
          <w:bCs w:val="0"/>
        </w:rPr>
      </w:pPr>
      <w:r>
        <w:t>Work</w:t>
      </w:r>
      <w:r>
        <w:rPr>
          <w:spacing w:val="-5"/>
        </w:rPr>
        <w:t xml:space="preserve"> </w:t>
      </w:r>
      <w:r>
        <w:rPr>
          <w:spacing w:val="-1"/>
        </w:rPr>
        <w:t>and</w:t>
      </w:r>
      <w:r>
        <w:rPr>
          <w:spacing w:val="-3"/>
        </w:rPr>
        <w:t xml:space="preserve"> </w:t>
      </w:r>
      <w:r>
        <w:rPr>
          <w:spacing w:val="-1"/>
        </w:rPr>
        <w:t>Labor</w:t>
      </w:r>
      <w:r>
        <w:rPr>
          <w:spacing w:val="-6"/>
        </w:rPr>
        <w:t xml:space="preserve"> </w:t>
      </w:r>
      <w:r>
        <w:rPr>
          <w:spacing w:val="-1"/>
        </w:rPr>
        <w:t>Arrangements</w:t>
      </w:r>
      <w:r>
        <w:rPr>
          <w:spacing w:val="-3"/>
        </w:rPr>
        <w:t xml:space="preserve"> </w:t>
      </w:r>
      <w:r>
        <w:t>under</w:t>
      </w:r>
      <w:r>
        <w:rPr>
          <w:spacing w:val="-4"/>
        </w:rPr>
        <w:t xml:space="preserve"> </w:t>
      </w:r>
      <w:r>
        <w:rPr>
          <w:spacing w:val="-1"/>
        </w:rPr>
        <w:t>Capitalism</w:t>
      </w:r>
      <w:r>
        <w:rPr>
          <w:spacing w:val="-5"/>
        </w:rPr>
        <w:t xml:space="preserve"> </w:t>
      </w:r>
      <w:r>
        <w:rPr>
          <w:rFonts w:cs="Calibri"/>
        </w:rPr>
        <w:t>–</w:t>
      </w:r>
      <w:r>
        <w:rPr>
          <w:rFonts w:cs="Calibri"/>
          <w:spacing w:val="-3"/>
        </w:rPr>
        <w:t xml:space="preserve"> </w:t>
      </w:r>
      <w:r>
        <w:t>How</w:t>
      </w:r>
      <w:r>
        <w:rPr>
          <w:spacing w:val="-6"/>
        </w:rPr>
        <w:t xml:space="preserve"> </w:t>
      </w:r>
      <w:r>
        <w:rPr>
          <w:spacing w:val="-1"/>
        </w:rPr>
        <w:t>Capitalism</w:t>
      </w:r>
      <w:r>
        <w:rPr>
          <w:spacing w:val="-5"/>
        </w:rPr>
        <w:t xml:space="preserve"> </w:t>
      </w:r>
      <w:r>
        <w:rPr>
          <w:spacing w:val="-1"/>
        </w:rPr>
        <w:t>Shapes</w:t>
      </w:r>
      <w:r>
        <w:rPr>
          <w:spacing w:val="-4"/>
        </w:rPr>
        <w:t xml:space="preserve"> </w:t>
      </w:r>
      <w:r>
        <w:t>the</w:t>
      </w:r>
      <w:r>
        <w:rPr>
          <w:spacing w:val="-6"/>
        </w:rPr>
        <w:t xml:space="preserve"> </w:t>
      </w:r>
      <w:r>
        <w:rPr>
          <w:spacing w:val="-1"/>
        </w:rPr>
        <w:t>Meaning</w:t>
      </w:r>
      <w:r>
        <w:rPr>
          <w:spacing w:val="-5"/>
        </w:rPr>
        <w:t xml:space="preserve"> </w:t>
      </w:r>
      <w:r>
        <w:rPr>
          <w:spacing w:val="-1"/>
        </w:rPr>
        <w:t>of</w:t>
      </w:r>
      <w:r>
        <w:rPr>
          <w:spacing w:val="59"/>
        </w:rPr>
        <w:t xml:space="preserve"> </w:t>
      </w:r>
      <w:r>
        <w:t>Work</w:t>
      </w:r>
      <w:r>
        <w:rPr>
          <w:spacing w:val="-4"/>
        </w:rPr>
        <w:t xml:space="preserve"> </w:t>
      </w:r>
      <w:r>
        <w:rPr>
          <w:spacing w:val="-1"/>
        </w:rPr>
        <w:t>and</w:t>
      </w:r>
      <w:r>
        <w:rPr>
          <w:spacing w:val="-2"/>
        </w:rPr>
        <w:t xml:space="preserve"> </w:t>
      </w:r>
      <w:r>
        <w:rPr>
          <w:spacing w:val="-1"/>
        </w:rPr>
        <w:t>the</w:t>
      </w:r>
      <w:r>
        <w:rPr>
          <w:spacing w:val="-4"/>
        </w:rPr>
        <w:t xml:space="preserve"> </w:t>
      </w:r>
      <w:r>
        <w:rPr>
          <w:spacing w:val="-1"/>
        </w:rPr>
        <w:t>Nature</w:t>
      </w:r>
      <w:r>
        <w:rPr>
          <w:spacing w:val="-4"/>
        </w:rPr>
        <w:t xml:space="preserve"> </w:t>
      </w:r>
      <w:r>
        <w:t>of</w:t>
      </w:r>
      <w:r>
        <w:rPr>
          <w:spacing w:val="-5"/>
        </w:rPr>
        <w:t xml:space="preserve"> </w:t>
      </w:r>
      <w:r>
        <w:rPr>
          <w:spacing w:val="-1"/>
        </w:rPr>
        <w:t>Working</w:t>
      </w:r>
    </w:p>
    <w:p w:rsidR="00170F1F" w:rsidRDefault="007D0721">
      <w:pPr>
        <w:pStyle w:val="BodyText"/>
        <w:tabs>
          <w:tab w:val="left" w:pos="719"/>
        </w:tabs>
        <w:spacing w:before="199"/>
      </w:pPr>
      <w:r>
        <w:rPr>
          <w:w w:val="95"/>
        </w:rPr>
        <w:t>1/6:</w:t>
      </w:r>
      <w:r>
        <w:rPr>
          <w:w w:val="95"/>
        </w:rPr>
        <w:tab/>
      </w:r>
      <w:r>
        <w:rPr>
          <w:spacing w:val="-1"/>
        </w:rPr>
        <w:t>Orientation:</w:t>
      </w:r>
      <w:r>
        <w:rPr>
          <w:spacing w:val="49"/>
        </w:rPr>
        <w:t xml:space="preserve"> </w:t>
      </w:r>
      <w:r>
        <w:rPr>
          <w:spacing w:val="-1"/>
        </w:rPr>
        <w:t>What</w:t>
      </w:r>
      <w:r>
        <w:rPr>
          <w:spacing w:val="-3"/>
        </w:rPr>
        <w:t xml:space="preserve"> </w:t>
      </w:r>
      <w:r>
        <w:t>is</w:t>
      </w:r>
      <w:r>
        <w:rPr>
          <w:spacing w:val="-2"/>
        </w:rPr>
        <w:t xml:space="preserve"> </w:t>
      </w:r>
      <w:r>
        <w:rPr>
          <w:spacing w:val="-1"/>
        </w:rPr>
        <w:t>Work?</w:t>
      </w:r>
      <w:r>
        <w:rPr>
          <w:spacing w:val="48"/>
        </w:rPr>
        <w:t xml:space="preserve"> </w:t>
      </w:r>
      <w:r>
        <w:t>No</w:t>
      </w:r>
      <w:r>
        <w:rPr>
          <w:spacing w:val="-2"/>
        </w:rPr>
        <w:t xml:space="preserve"> </w:t>
      </w:r>
      <w:r>
        <w:rPr>
          <w:spacing w:val="-1"/>
        </w:rPr>
        <w:t>reading.</w:t>
      </w:r>
    </w:p>
    <w:p w:rsidR="00170F1F" w:rsidRDefault="007D0721">
      <w:pPr>
        <w:pStyle w:val="BodyText"/>
        <w:spacing w:line="275" w:lineRule="auto"/>
        <w:ind w:right="915"/>
        <w:jc w:val="both"/>
        <w:rPr>
          <w:rFonts w:cs="Calibri"/>
        </w:rPr>
      </w:pPr>
      <w:r>
        <w:t>1/8:</w:t>
      </w:r>
      <w:r>
        <w:rPr>
          <w:spacing w:val="53"/>
        </w:rPr>
        <w:t xml:space="preserve"> </w:t>
      </w:r>
      <w:r>
        <w:rPr>
          <w:rFonts w:cs="Calibri"/>
          <w:spacing w:val="-1"/>
        </w:rPr>
        <w:t>Labor</w:t>
      </w:r>
      <w:r>
        <w:rPr>
          <w:rFonts w:cs="Calibri"/>
          <w:spacing w:val="1"/>
        </w:rPr>
        <w:t xml:space="preserve"> </w:t>
      </w:r>
      <w:r>
        <w:rPr>
          <w:rFonts w:cs="Calibri"/>
          <w:spacing w:val="-1"/>
        </w:rPr>
        <w:t>arrangements</w:t>
      </w:r>
      <w:r>
        <w:rPr>
          <w:rFonts w:cs="Calibri"/>
        </w:rPr>
        <w:t xml:space="preserve"> in</w:t>
      </w:r>
      <w:r>
        <w:rPr>
          <w:rFonts w:cs="Calibri"/>
          <w:spacing w:val="-1"/>
        </w:rPr>
        <w:t xml:space="preserve"> the</w:t>
      </w:r>
      <w:r>
        <w:rPr>
          <w:rFonts w:cs="Calibri"/>
          <w:spacing w:val="1"/>
        </w:rPr>
        <w:t xml:space="preserve"> </w:t>
      </w:r>
      <w:r>
        <w:rPr>
          <w:rFonts w:cs="Calibri"/>
          <w:spacing w:val="-1"/>
        </w:rPr>
        <w:t>capitalist</w:t>
      </w:r>
      <w:r>
        <w:rPr>
          <w:rFonts w:cs="Calibri"/>
          <w:spacing w:val="1"/>
        </w:rPr>
        <w:t xml:space="preserve"> </w:t>
      </w:r>
      <w:r>
        <w:rPr>
          <w:rFonts w:cs="Calibri"/>
          <w:spacing w:val="-1"/>
        </w:rPr>
        <w:t>economy.</w:t>
      </w:r>
      <w:r>
        <w:rPr>
          <w:rFonts w:cs="Calibri"/>
        </w:rPr>
        <w:t xml:space="preserve">  Read</w:t>
      </w:r>
      <w:r>
        <w:rPr>
          <w:rFonts w:cs="Calibri"/>
          <w:spacing w:val="-2"/>
        </w:rPr>
        <w:t xml:space="preserve"> </w:t>
      </w:r>
      <w:r>
        <w:rPr>
          <w:rFonts w:cs="Calibri"/>
        </w:rPr>
        <w:t xml:space="preserve">Marx, </w:t>
      </w:r>
      <w:r>
        <w:rPr>
          <w:rFonts w:cs="Calibri"/>
          <w:spacing w:val="-1"/>
        </w:rPr>
        <w:t>“Bourgeois</w:t>
      </w:r>
      <w:r>
        <w:rPr>
          <w:rFonts w:cs="Calibri"/>
          <w:spacing w:val="1"/>
        </w:rPr>
        <w:t xml:space="preserve"> </w:t>
      </w:r>
      <w:r>
        <w:rPr>
          <w:rFonts w:cs="Calibri"/>
          <w:spacing w:val="-1"/>
        </w:rPr>
        <w:t>and</w:t>
      </w:r>
      <w:r>
        <w:rPr>
          <w:rFonts w:cs="Calibri"/>
          <w:spacing w:val="1"/>
        </w:rPr>
        <w:t xml:space="preserve"> </w:t>
      </w:r>
      <w:r>
        <w:rPr>
          <w:rFonts w:cs="Calibri"/>
        </w:rPr>
        <w:t>Proletarian</w:t>
      </w:r>
      <w:r>
        <w:t>.</w:t>
      </w:r>
      <w:r>
        <w:rPr>
          <w:rFonts w:cs="Calibri"/>
        </w:rPr>
        <w:t>”</w:t>
      </w:r>
      <w:r>
        <w:rPr>
          <w:rFonts w:cs="Calibri"/>
          <w:spacing w:val="63"/>
        </w:rPr>
        <w:t xml:space="preserve"> </w:t>
      </w:r>
      <w:r>
        <w:rPr>
          <w:rFonts w:cs="Calibri"/>
        </w:rPr>
        <w:t>1/13:</w:t>
      </w:r>
      <w:r>
        <w:rPr>
          <w:rFonts w:cs="Calibri"/>
          <w:spacing w:val="1"/>
        </w:rPr>
        <w:t xml:space="preserve"> </w:t>
      </w:r>
      <w:r>
        <w:rPr>
          <w:rFonts w:cs="Calibri"/>
          <w:spacing w:val="-1"/>
        </w:rPr>
        <w:t>Labor Alienation.</w:t>
      </w:r>
      <w:r>
        <w:rPr>
          <w:rFonts w:cs="Calibri"/>
          <w:spacing w:val="53"/>
        </w:rPr>
        <w:t xml:space="preserve"> </w:t>
      </w:r>
      <w:r>
        <w:rPr>
          <w:rFonts w:cs="Calibri"/>
        </w:rPr>
        <w:t>Read</w:t>
      </w:r>
      <w:r>
        <w:rPr>
          <w:rFonts w:cs="Calibri"/>
          <w:spacing w:val="1"/>
        </w:rPr>
        <w:t xml:space="preserve"> </w:t>
      </w:r>
      <w:r>
        <w:rPr>
          <w:rFonts w:cs="Calibri"/>
          <w:spacing w:val="-1"/>
        </w:rPr>
        <w:t>Marx,</w:t>
      </w:r>
      <w:r>
        <w:rPr>
          <w:rFonts w:cs="Calibri"/>
        </w:rPr>
        <w:t xml:space="preserve"> </w:t>
      </w:r>
      <w:r>
        <w:rPr>
          <w:rFonts w:cs="Calibri"/>
          <w:spacing w:val="-1"/>
        </w:rPr>
        <w:t>“Estranged</w:t>
      </w:r>
      <w:r>
        <w:rPr>
          <w:rFonts w:cs="Calibri"/>
          <w:spacing w:val="1"/>
        </w:rPr>
        <w:t xml:space="preserve"> </w:t>
      </w:r>
      <w:r>
        <w:rPr>
          <w:rFonts w:cs="Calibri"/>
          <w:spacing w:val="-1"/>
        </w:rPr>
        <w:t>Labor,”</w:t>
      </w:r>
      <w:r>
        <w:rPr>
          <w:rFonts w:cs="Calibri"/>
          <w:spacing w:val="-2"/>
        </w:rPr>
        <w:t xml:space="preserve"> </w:t>
      </w:r>
      <w:r>
        <w:rPr>
          <w:rFonts w:cs="Calibri"/>
          <w:spacing w:val="-1"/>
        </w:rPr>
        <w:t>and</w:t>
      </w:r>
      <w:r>
        <w:rPr>
          <w:rFonts w:cs="Calibri"/>
          <w:spacing w:val="1"/>
        </w:rPr>
        <w:t xml:space="preserve"> </w:t>
      </w:r>
      <w:r>
        <w:rPr>
          <w:rFonts w:cs="Calibri"/>
        </w:rPr>
        <w:t>Erikson,</w:t>
      </w:r>
      <w:r>
        <w:rPr>
          <w:rFonts w:cs="Calibri"/>
          <w:spacing w:val="-2"/>
        </w:rPr>
        <w:t xml:space="preserve"> </w:t>
      </w:r>
      <w:r>
        <w:rPr>
          <w:rFonts w:cs="Calibri"/>
        </w:rPr>
        <w:t>“On</w:t>
      </w:r>
      <w:r>
        <w:rPr>
          <w:rFonts w:cs="Calibri"/>
          <w:spacing w:val="-3"/>
        </w:rPr>
        <w:t xml:space="preserve"> </w:t>
      </w:r>
      <w:r>
        <w:rPr>
          <w:rFonts w:cs="Calibri"/>
        </w:rPr>
        <w:t>Work</w:t>
      </w:r>
      <w:r>
        <w:rPr>
          <w:rFonts w:cs="Calibri"/>
          <w:spacing w:val="-1"/>
        </w:rPr>
        <w:t xml:space="preserve"> </w:t>
      </w:r>
      <w:r>
        <w:rPr>
          <w:rFonts w:cs="Calibri"/>
        </w:rPr>
        <w:t>and</w:t>
      </w:r>
      <w:r>
        <w:rPr>
          <w:rFonts w:cs="Calibri"/>
          <w:spacing w:val="-1"/>
        </w:rPr>
        <w:t xml:space="preserve"> Alienation”</w:t>
      </w:r>
      <w:r>
        <w:rPr>
          <w:rFonts w:cs="Calibri"/>
          <w:spacing w:val="83"/>
        </w:rPr>
        <w:t xml:space="preserve"> </w:t>
      </w:r>
      <w:r>
        <w:rPr>
          <w:rFonts w:cs="Calibri"/>
        </w:rPr>
        <w:t xml:space="preserve">1/15: </w:t>
      </w:r>
      <w:r>
        <w:rPr>
          <w:rFonts w:cs="Calibri"/>
          <w:spacing w:val="1"/>
        </w:rPr>
        <w:t xml:space="preserve"> </w:t>
      </w:r>
      <w:r>
        <w:rPr>
          <w:rFonts w:cs="Calibri"/>
          <w:spacing w:val="-1"/>
        </w:rPr>
        <w:t>Social</w:t>
      </w:r>
      <w:r>
        <w:rPr>
          <w:rFonts w:cs="Calibri"/>
        </w:rPr>
        <w:t xml:space="preserve"> </w:t>
      </w:r>
      <w:r>
        <w:rPr>
          <w:rFonts w:cs="Calibri"/>
          <w:spacing w:val="-1"/>
        </w:rPr>
        <w:t>and historical</w:t>
      </w:r>
      <w:r>
        <w:rPr>
          <w:rFonts w:cs="Calibri"/>
        </w:rPr>
        <w:t xml:space="preserve"> </w:t>
      </w:r>
      <w:r>
        <w:rPr>
          <w:rFonts w:cs="Calibri"/>
          <w:spacing w:val="-1"/>
        </w:rPr>
        <w:t>meanings</w:t>
      </w:r>
      <w:r>
        <w:rPr>
          <w:rFonts w:cs="Calibri"/>
        </w:rPr>
        <w:t xml:space="preserve"> </w:t>
      </w:r>
      <w:r>
        <w:rPr>
          <w:rFonts w:cs="Calibri"/>
          <w:spacing w:val="-1"/>
        </w:rPr>
        <w:t>of</w:t>
      </w:r>
      <w:r>
        <w:rPr>
          <w:rFonts w:cs="Calibri"/>
          <w:spacing w:val="1"/>
        </w:rPr>
        <w:t xml:space="preserve"> </w:t>
      </w:r>
      <w:r>
        <w:rPr>
          <w:rFonts w:cs="Calibri"/>
          <w:spacing w:val="-1"/>
        </w:rPr>
        <w:t>work.</w:t>
      </w:r>
      <w:r>
        <w:rPr>
          <w:rFonts w:cs="Calibri"/>
        </w:rPr>
        <w:t xml:space="preserve"> </w:t>
      </w:r>
      <w:r>
        <w:rPr>
          <w:rFonts w:cs="Calibri"/>
          <w:spacing w:val="1"/>
        </w:rPr>
        <w:t xml:space="preserve"> </w:t>
      </w:r>
      <w:r>
        <w:rPr>
          <w:rFonts w:cs="Calibri"/>
          <w:spacing w:val="-1"/>
        </w:rPr>
        <w:t>Read</w:t>
      </w:r>
      <w:r>
        <w:rPr>
          <w:rFonts w:cs="Calibri"/>
          <w:spacing w:val="1"/>
        </w:rPr>
        <w:t xml:space="preserve"> </w:t>
      </w:r>
      <w:r>
        <w:rPr>
          <w:rFonts w:cs="Calibri"/>
          <w:spacing w:val="-1"/>
        </w:rPr>
        <w:t>Mills,</w:t>
      </w:r>
      <w:r>
        <w:rPr>
          <w:rFonts w:cs="Calibri"/>
        </w:rPr>
        <w:t xml:space="preserve"> </w:t>
      </w:r>
      <w:r>
        <w:rPr>
          <w:rFonts w:cs="Calibri"/>
          <w:spacing w:val="-1"/>
        </w:rPr>
        <w:t>“White</w:t>
      </w:r>
      <w:r>
        <w:rPr>
          <w:rFonts w:cs="Calibri"/>
          <w:spacing w:val="-2"/>
        </w:rPr>
        <w:t xml:space="preserve"> </w:t>
      </w:r>
      <w:r>
        <w:rPr>
          <w:rFonts w:cs="Calibri"/>
          <w:spacing w:val="-1"/>
        </w:rPr>
        <w:t>Collar.”</w:t>
      </w:r>
    </w:p>
    <w:p w:rsidR="00170F1F" w:rsidRDefault="00170F1F">
      <w:pPr>
        <w:spacing w:before="5"/>
        <w:rPr>
          <w:rFonts w:ascii="Calibri" w:eastAsia="Calibri" w:hAnsi="Calibri" w:cs="Calibri"/>
          <w:sz w:val="20"/>
          <w:szCs w:val="20"/>
        </w:rPr>
      </w:pPr>
    </w:p>
    <w:p w:rsidR="00170F1F" w:rsidRDefault="007D0721">
      <w:pPr>
        <w:pStyle w:val="Heading1"/>
        <w:spacing w:line="277" w:lineRule="auto"/>
        <w:ind w:left="4121" w:right="941" w:hanging="3930"/>
        <w:rPr>
          <w:b w:val="0"/>
          <w:bCs w:val="0"/>
        </w:rPr>
      </w:pPr>
      <w:r>
        <w:rPr>
          <w:spacing w:val="-1"/>
        </w:rPr>
        <w:t>Case</w:t>
      </w:r>
      <w:r>
        <w:rPr>
          <w:spacing w:val="-6"/>
        </w:rPr>
        <w:t xml:space="preserve"> </w:t>
      </w:r>
      <w:r>
        <w:t>Study:</w:t>
      </w:r>
      <w:r>
        <w:rPr>
          <w:spacing w:val="49"/>
        </w:rPr>
        <w:t xml:space="preserve"> </w:t>
      </w:r>
      <w:r>
        <w:rPr>
          <w:spacing w:val="-1"/>
        </w:rPr>
        <w:t>Modernization</w:t>
      </w:r>
      <w:r>
        <w:rPr>
          <w:spacing w:val="-3"/>
        </w:rPr>
        <w:t xml:space="preserve"> </w:t>
      </w:r>
      <w:r>
        <w:rPr>
          <w:spacing w:val="-1"/>
        </w:rPr>
        <w:t>and</w:t>
      </w:r>
      <w:r>
        <w:rPr>
          <w:spacing w:val="-4"/>
        </w:rPr>
        <w:t xml:space="preserve"> </w:t>
      </w:r>
      <w:r>
        <w:rPr>
          <w:spacing w:val="-1"/>
        </w:rPr>
        <w:t>Unionization</w:t>
      </w:r>
      <w:r>
        <w:rPr>
          <w:spacing w:val="-2"/>
        </w:rPr>
        <w:t xml:space="preserve"> </w:t>
      </w:r>
      <w:r>
        <w:t>in</w:t>
      </w:r>
      <w:r>
        <w:rPr>
          <w:spacing w:val="-5"/>
        </w:rPr>
        <w:t xml:space="preserve"> </w:t>
      </w:r>
      <w:r>
        <w:rPr>
          <w:spacing w:val="-1"/>
        </w:rPr>
        <w:t>Appalachia</w:t>
      </w:r>
      <w:r>
        <w:rPr>
          <w:spacing w:val="-2"/>
        </w:rPr>
        <w:t xml:space="preserve"> </w:t>
      </w:r>
      <w:r>
        <w:rPr>
          <w:rFonts w:cs="Calibri"/>
        </w:rPr>
        <w:t>–</w:t>
      </w:r>
      <w:r>
        <w:rPr>
          <w:rFonts w:cs="Calibri"/>
          <w:spacing w:val="-6"/>
        </w:rPr>
        <w:t xml:space="preserve"> </w:t>
      </w:r>
      <w:r>
        <w:t>The</w:t>
      </w:r>
      <w:r>
        <w:rPr>
          <w:spacing w:val="-5"/>
        </w:rPr>
        <w:t xml:space="preserve"> </w:t>
      </w:r>
      <w:r>
        <w:rPr>
          <w:spacing w:val="-1"/>
        </w:rPr>
        <w:t>Making</w:t>
      </w:r>
      <w:r>
        <w:rPr>
          <w:spacing w:val="-5"/>
        </w:rPr>
        <w:t xml:space="preserve"> </w:t>
      </w:r>
      <w:r>
        <w:t>of</w:t>
      </w:r>
      <w:r>
        <w:rPr>
          <w:spacing w:val="-3"/>
        </w:rPr>
        <w:t xml:space="preserve"> </w:t>
      </w:r>
      <w:r>
        <w:rPr>
          <w:spacing w:val="-1"/>
        </w:rPr>
        <w:t>the</w:t>
      </w:r>
      <w:r>
        <w:rPr>
          <w:spacing w:val="-5"/>
        </w:rPr>
        <w:t xml:space="preserve"> </w:t>
      </w:r>
      <w:r>
        <w:rPr>
          <w:spacing w:val="-1"/>
        </w:rPr>
        <w:t>Worker</w:t>
      </w:r>
      <w:r>
        <w:rPr>
          <w:spacing w:val="-3"/>
        </w:rPr>
        <w:t xml:space="preserve"> </w:t>
      </w:r>
      <w:r>
        <w:rPr>
          <w:spacing w:val="-1"/>
        </w:rPr>
        <w:t>and</w:t>
      </w:r>
      <w:r>
        <w:rPr>
          <w:spacing w:val="39"/>
          <w:w w:val="99"/>
        </w:rPr>
        <w:t xml:space="preserve"> </w:t>
      </w:r>
      <w:r>
        <w:t>the</w:t>
      </w:r>
      <w:r>
        <w:rPr>
          <w:spacing w:val="-13"/>
        </w:rPr>
        <w:t xml:space="preserve"> </w:t>
      </w:r>
      <w:r>
        <w:rPr>
          <w:spacing w:val="-1"/>
        </w:rPr>
        <w:t>Capitalist</w:t>
      </w:r>
    </w:p>
    <w:p w:rsidR="00170F1F" w:rsidRDefault="007D0721">
      <w:pPr>
        <w:pStyle w:val="BodyText"/>
        <w:spacing w:before="200"/>
      </w:pPr>
      <w:r>
        <w:t>1/20:</w:t>
      </w:r>
      <w:r>
        <w:rPr>
          <w:spacing w:val="51"/>
        </w:rPr>
        <w:t xml:space="preserve"> </w:t>
      </w:r>
      <w:r>
        <w:rPr>
          <w:spacing w:val="-1"/>
        </w:rPr>
        <w:t>What</w:t>
      </w:r>
      <w:r>
        <w:rPr>
          <w:spacing w:val="-4"/>
        </w:rPr>
        <w:t xml:space="preserve"> </w:t>
      </w:r>
      <w:r>
        <w:t>are</w:t>
      </w:r>
      <w:r>
        <w:rPr>
          <w:spacing w:val="-3"/>
        </w:rPr>
        <w:t xml:space="preserve"> </w:t>
      </w:r>
      <w:r>
        <w:rPr>
          <w:spacing w:val="-1"/>
        </w:rPr>
        <w:t>Unions?</w:t>
      </w:r>
      <w:r>
        <w:rPr>
          <w:spacing w:val="48"/>
        </w:rPr>
        <w:t xml:space="preserve"> </w:t>
      </w:r>
      <w:r>
        <w:t>No</w:t>
      </w:r>
      <w:r>
        <w:rPr>
          <w:spacing w:val="-4"/>
        </w:rPr>
        <w:t xml:space="preserve"> </w:t>
      </w:r>
      <w:r>
        <w:rPr>
          <w:spacing w:val="-1"/>
        </w:rPr>
        <w:t>reading.</w:t>
      </w:r>
    </w:p>
    <w:p w:rsidR="00170F1F" w:rsidRDefault="007D0721">
      <w:pPr>
        <w:pStyle w:val="BodyText"/>
        <w:spacing w:line="275" w:lineRule="auto"/>
        <w:ind w:right="941"/>
        <w:rPr>
          <w:rFonts w:cs="Calibri"/>
        </w:rPr>
      </w:pPr>
      <w:r>
        <w:t>1/22:</w:t>
      </w:r>
      <w:r>
        <w:rPr>
          <w:spacing w:val="49"/>
        </w:rPr>
        <w:t xml:space="preserve"> </w:t>
      </w:r>
      <w:r>
        <w:rPr>
          <w:spacing w:val="-1"/>
        </w:rPr>
        <w:t>Primitive</w:t>
      </w:r>
      <w:r>
        <w:rPr>
          <w:spacing w:val="-2"/>
        </w:rPr>
        <w:t xml:space="preserve"> </w:t>
      </w:r>
      <w:r>
        <w:rPr>
          <w:spacing w:val="-1"/>
        </w:rPr>
        <w:t>accumulation.</w:t>
      </w:r>
      <w:r>
        <w:rPr>
          <w:spacing w:val="48"/>
        </w:rPr>
        <w:t xml:space="preserve"> </w:t>
      </w:r>
      <w:r>
        <w:t>Read,</w:t>
      </w:r>
      <w:r>
        <w:rPr>
          <w:spacing w:val="-5"/>
        </w:rPr>
        <w:t xml:space="preserve"> </w:t>
      </w:r>
      <w:r>
        <w:rPr>
          <w:spacing w:val="-1"/>
        </w:rPr>
        <w:t>Marx,</w:t>
      </w:r>
      <w:r>
        <w:rPr>
          <w:spacing w:val="-3"/>
        </w:rPr>
        <w:t xml:space="preserve"> </w:t>
      </w:r>
      <w:r>
        <w:rPr>
          <w:spacing w:val="-1"/>
        </w:rPr>
        <w:t>pp.431-36</w:t>
      </w:r>
      <w:r>
        <w:rPr>
          <w:spacing w:val="-2"/>
        </w:rPr>
        <w:t xml:space="preserve"> </w:t>
      </w:r>
      <w:r>
        <w:t>&amp;</w:t>
      </w:r>
      <w:r>
        <w:rPr>
          <w:spacing w:val="-3"/>
        </w:rPr>
        <w:t xml:space="preserve"> </w:t>
      </w:r>
      <w:proofErr w:type="spellStart"/>
      <w:r>
        <w:rPr>
          <w:rFonts w:cs="Calibri"/>
          <w:spacing w:val="-1"/>
        </w:rPr>
        <w:t>Gaventa</w:t>
      </w:r>
      <w:proofErr w:type="spellEnd"/>
      <w:r>
        <w:rPr>
          <w:rFonts w:cs="Calibri"/>
          <w:spacing w:val="-1"/>
        </w:rPr>
        <w:t>,</w:t>
      </w:r>
      <w:r>
        <w:rPr>
          <w:rFonts w:cs="Calibri"/>
          <w:spacing w:val="-4"/>
        </w:rPr>
        <w:t xml:space="preserve"> </w:t>
      </w:r>
      <w:r>
        <w:rPr>
          <w:rFonts w:cs="Calibri"/>
        </w:rPr>
        <w:t>“Impact</w:t>
      </w:r>
      <w:r>
        <w:rPr>
          <w:rFonts w:cs="Calibri"/>
          <w:spacing w:val="-3"/>
        </w:rPr>
        <w:t xml:space="preserve"> </w:t>
      </w:r>
      <w:r>
        <w:rPr>
          <w:rFonts w:cs="Calibri"/>
        </w:rPr>
        <w:t>of</w:t>
      </w:r>
      <w:r>
        <w:rPr>
          <w:rFonts w:cs="Calibri"/>
          <w:spacing w:val="-2"/>
        </w:rPr>
        <w:t xml:space="preserve"> </w:t>
      </w:r>
      <w:r>
        <w:rPr>
          <w:rFonts w:cs="Calibri"/>
          <w:spacing w:val="-1"/>
        </w:rPr>
        <w:t>Industrial</w:t>
      </w:r>
      <w:r>
        <w:rPr>
          <w:rFonts w:cs="Calibri"/>
          <w:spacing w:val="-5"/>
        </w:rPr>
        <w:t xml:space="preserve"> </w:t>
      </w:r>
      <w:r>
        <w:rPr>
          <w:rFonts w:cs="Calibri"/>
          <w:spacing w:val="-1"/>
        </w:rPr>
        <w:t>Power.”</w:t>
      </w:r>
      <w:r>
        <w:rPr>
          <w:rFonts w:cs="Calibri"/>
          <w:spacing w:val="89"/>
        </w:rPr>
        <w:t xml:space="preserve"> </w:t>
      </w:r>
      <w:r>
        <w:t xml:space="preserve">1/27: </w:t>
      </w:r>
      <w:r>
        <w:rPr>
          <w:spacing w:val="1"/>
        </w:rPr>
        <w:t xml:space="preserve"> </w:t>
      </w:r>
      <w:r>
        <w:rPr>
          <w:rFonts w:cs="Calibri"/>
          <w:spacing w:val="-1"/>
        </w:rPr>
        <w:t>Film:</w:t>
      </w:r>
      <w:r>
        <w:rPr>
          <w:rFonts w:cs="Calibri"/>
          <w:spacing w:val="52"/>
        </w:rPr>
        <w:t xml:space="preserve"> </w:t>
      </w:r>
      <w:r>
        <w:rPr>
          <w:rFonts w:cs="Calibri"/>
        </w:rPr>
        <w:t xml:space="preserve">“Harlan County, </w:t>
      </w:r>
      <w:r>
        <w:rPr>
          <w:rFonts w:cs="Calibri"/>
          <w:spacing w:val="-1"/>
        </w:rPr>
        <w:t>U.S.A.”</w:t>
      </w:r>
      <w:r>
        <w:rPr>
          <w:rFonts w:cs="Calibri"/>
          <w:spacing w:val="52"/>
        </w:rPr>
        <w:t xml:space="preserve"> </w:t>
      </w:r>
      <w:r>
        <w:rPr>
          <w:rFonts w:cs="Calibri"/>
        </w:rPr>
        <w:t>No</w:t>
      </w:r>
      <w:r>
        <w:rPr>
          <w:rFonts w:cs="Calibri"/>
          <w:spacing w:val="-1"/>
        </w:rPr>
        <w:t xml:space="preserve"> reading.</w:t>
      </w:r>
    </w:p>
    <w:p w:rsidR="00170F1F" w:rsidRDefault="007D0721">
      <w:pPr>
        <w:pStyle w:val="BodyText"/>
        <w:rPr>
          <w:rFonts w:cs="Calibri"/>
        </w:rPr>
      </w:pPr>
      <w:r>
        <w:lastRenderedPageBreak/>
        <w:t>1/29:</w:t>
      </w:r>
      <w:r>
        <w:rPr>
          <w:spacing w:val="53"/>
        </w:rPr>
        <w:t xml:space="preserve"> </w:t>
      </w:r>
      <w:r>
        <w:rPr>
          <w:rFonts w:cs="Calibri"/>
          <w:spacing w:val="-1"/>
        </w:rPr>
        <w:t>Mining</w:t>
      </w:r>
      <w:r>
        <w:rPr>
          <w:rFonts w:cs="Calibri"/>
        </w:rPr>
        <w:t xml:space="preserve"> </w:t>
      </w:r>
      <w:r>
        <w:rPr>
          <w:rFonts w:cs="Calibri"/>
          <w:spacing w:val="-2"/>
        </w:rPr>
        <w:t>in</w:t>
      </w:r>
      <w:r>
        <w:rPr>
          <w:rFonts w:cs="Calibri"/>
          <w:spacing w:val="1"/>
        </w:rPr>
        <w:t xml:space="preserve"> </w:t>
      </w:r>
      <w:r>
        <w:rPr>
          <w:rFonts w:cs="Calibri"/>
          <w:spacing w:val="-1"/>
        </w:rPr>
        <w:t>Appalachia.</w:t>
      </w:r>
      <w:r>
        <w:rPr>
          <w:rFonts w:cs="Calibri"/>
        </w:rPr>
        <w:t xml:space="preserve">  </w:t>
      </w:r>
      <w:r>
        <w:rPr>
          <w:rFonts w:cs="Calibri"/>
          <w:spacing w:val="-1"/>
        </w:rPr>
        <w:t>Read</w:t>
      </w:r>
      <w:r>
        <w:rPr>
          <w:rFonts w:cs="Calibri"/>
          <w:spacing w:val="1"/>
        </w:rPr>
        <w:t xml:space="preserve"> </w:t>
      </w:r>
      <w:proofErr w:type="spellStart"/>
      <w:r>
        <w:rPr>
          <w:rFonts w:cs="Calibri"/>
          <w:spacing w:val="-1"/>
        </w:rPr>
        <w:t>Gaventa</w:t>
      </w:r>
      <w:proofErr w:type="spellEnd"/>
      <w:r>
        <w:rPr>
          <w:rFonts w:cs="Calibri"/>
          <w:spacing w:val="-1"/>
        </w:rPr>
        <w:t>,</w:t>
      </w:r>
      <w:r>
        <w:rPr>
          <w:rFonts w:cs="Calibri"/>
          <w:spacing w:val="-2"/>
        </w:rPr>
        <w:t xml:space="preserve"> </w:t>
      </w:r>
      <w:r>
        <w:rPr>
          <w:rFonts w:cs="Calibri"/>
          <w:spacing w:val="-1"/>
        </w:rPr>
        <w:t>“The</w:t>
      </w:r>
      <w:r>
        <w:rPr>
          <w:rFonts w:cs="Calibri"/>
          <w:spacing w:val="-3"/>
        </w:rPr>
        <w:t xml:space="preserve"> </w:t>
      </w:r>
      <w:r>
        <w:rPr>
          <w:rFonts w:cs="Calibri"/>
        </w:rPr>
        <w:t>Impact</w:t>
      </w:r>
      <w:r>
        <w:rPr>
          <w:rFonts w:cs="Calibri"/>
          <w:spacing w:val="-1"/>
        </w:rPr>
        <w:t xml:space="preserve"> </w:t>
      </w:r>
      <w:r>
        <w:rPr>
          <w:rFonts w:cs="Calibri"/>
        </w:rPr>
        <w:t xml:space="preserve">of </w:t>
      </w:r>
      <w:r>
        <w:rPr>
          <w:rFonts w:cs="Calibri"/>
          <w:spacing w:val="-1"/>
        </w:rPr>
        <w:t>Unionism.”</w:t>
      </w:r>
    </w:p>
    <w:p w:rsidR="00170F1F" w:rsidRDefault="007D0721">
      <w:pPr>
        <w:pStyle w:val="BodyText"/>
        <w:tabs>
          <w:tab w:val="left" w:pos="719"/>
        </w:tabs>
        <w:spacing w:line="241" w:lineRule="auto"/>
        <w:ind w:right="2153"/>
        <w:rPr>
          <w:rFonts w:cs="Calibri"/>
        </w:rPr>
      </w:pPr>
      <w:r>
        <w:rPr>
          <w:w w:val="95"/>
        </w:rPr>
        <w:t>2/3:</w:t>
      </w:r>
      <w:r>
        <w:rPr>
          <w:w w:val="95"/>
        </w:rPr>
        <w:tab/>
      </w:r>
      <w:r>
        <w:rPr>
          <w:spacing w:val="-1"/>
        </w:rPr>
        <w:t>Business</w:t>
      </w:r>
      <w:r>
        <w:rPr>
          <w:spacing w:val="-5"/>
        </w:rPr>
        <w:t xml:space="preserve"> </w:t>
      </w:r>
      <w:r>
        <w:t>vs.</w:t>
      </w:r>
      <w:r>
        <w:rPr>
          <w:spacing w:val="-4"/>
        </w:rPr>
        <w:t xml:space="preserve"> </w:t>
      </w:r>
      <w:r>
        <w:t>new</w:t>
      </w:r>
      <w:r>
        <w:rPr>
          <w:spacing w:val="-6"/>
        </w:rPr>
        <w:t xml:space="preserve"> </w:t>
      </w:r>
      <w:r>
        <w:rPr>
          <w:spacing w:val="-1"/>
        </w:rPr>
        <w:t>unionism.</w:t>
      </w:r>
      <w:r>
        <w:rPr>
          <w:spacing w:val="47"/>
        </w:rPr>
        <w:t xml:space="preserve"> </w:t>
      </w:r>
      <w:r>
        <w:t>Read</w:t>
      </w:r>
      <w:r>
        <w:rPr>
          <w:spacing w:val="-4"/>
        </w:rPr>
        <w:t xml:space="preserve"> </w:t>
      </w:r>
      <w:proofErr w:type="spellStart"/>
      <w:r>
        <w:t>Gaventa</w:t>
      </w:r>
      <w:proofErr w:type="spellEnd"/>
      <w:r>
        <w:t>,</w:t>
      </w:r>
      <w:r>
        <w:rPr>
          <w:spacing w:val="-3"/>
        </w:rPr>
        <w:t xml:space="preserve"> </w:t>
      </w:r>
      <w:r>
        <w:rPr>
          <w:rFonts w:cs="Calibri"/>
          <w:spacing w:val="-1"/>
        </w:rPr>
        <w:t>“</w:t>
      </w:r>
      <w:r>
        <w:rPr>
          <w:spacing w:val="-1"/>
        </w:rPr>
        <w:t>Power</w:t>
      </w:r>
      <w:r>
        <w:rPr>
          <w:spacing w:val="-2"/>
        </w:rPr>
        <w:t xml:space="preserve"> </w:t>
      </w:r>
      <w:r>
        <w:rPr>
          <w:spacing w:val="-1"/>
        </w:rPr>
        <w:t>w</w:t>
      </w:r>
      <w:r>
        <w:rPr>
          <w:rFonts w:cs="Calibri"/>
          <w:spacing w:val="-1"/>
        </w:rPr>
        <w:t>ithin</w:t>
      </w:r>
      <w:r>
        <w:rPr>
          <w:rFonts w:cs="Calibri"/>
          <w:spacing w:val="-4"/>
        </w:rPr>
        <w:t xml:space="preserve"> </w:t>
      </w:r>
      <w:r>
        <w:rPr>
          <w:rFonts w:cs="Calibri"/>
          <w:spacing w:val="-1"/>
        </w:rPr>
        <w:t>the</w:t>
      </w:r>
      <w:r>
        <w:rPr>
          <w:rFonts w:cs="Calibri"/>
          <w:spacing w:val="-2"/>
        </w:rPr>
        <w:t xml:space="preserve"> </w:t>
      </w:r>
      <w:r>
        <w:rPr>
          <w:rFonts w:cs="Calibri"/>
          <w:spacing w:val="-1"/>
        </w:rPr>
        <w:t>Organization”</w:t>
      </w:r>
      <w:r>
        <w:rPr>
          <w:rFonts w:cs="Calibri"/>
          <w:spacing w:val="67"/>
        </w:rPr>
        <w:t xml:space="preserve"> </w:t>
      </w:r>
      <w:r>
        <w:rPr>
          <w:w w:val="95"/>
        </w:rPr>
        <w:t>2/5:</w:t>
      </w:r>
      <w:r>
        <w:rPr>
          <w:w w:val="95"/>
        </w:rPr>
        <w:tab/>
      </w:r>
      <w:r>
        <w:rPr>
          <w:rFonts w:cs="Calibri"/>
          <w:b/>
          <w:bCs/>
        </w:rPr>
        <w:t>EXAM</w:t>
      </w:r>
      <w:r>
        <w:rPr>
          <w:rFonts w:cs="Calibri"/>
          <w:b/>
          <w:bCs/>
          <w:spacing w:val="-10"/>
        </w:rPr>
        <w:t xml:space="preserve"> </w:t>
      </w:r>
      <w:r>
        <w:rPr>
          <w:rFonts w:cs="Calibri"/>
          <w:b/>
          <w:bCs/>
        </w:rPr>
        <w:t>#1</w:t>
      </w:r>
    </w:p>
    <w:p w:rsidR="00170F1F" w:rsidRDefault="00170F1F">
      <w:pPr>
        <w:spacing w:line="241" w:lineRule="auto"/>
        <w:rPr>
          <w:rFonts w:ascii="Calibri" w:eastAsia="Calibri" w:hAnsi="Calibri" w:cs="Calibri"/>
        </w:rPr>
        <w:sectPr w:rsidR="00170F1F">
          <w:pgSz w:w="12240" w:h="15840"/>
          <w:pgMar w:top="980" w:right="620" w:bottom="280" w:left="1340" w:header="761" w:footer="0" w:gutter="0"/>
          <w:cols w:space="720"/>
        </w:sectPr>
      </w:pPr>
    </w:p>
    <w:p w:rsidR="00170F1F" w:rsidRDefault="00170F1F">
      <w:pPr>
        <w:rPr>
          <w:rFonts w:ascii="Calibri" w:eastAsia="Calibri" w:hAnsi="Calibri" w:cs="Calibri"/>
          <w:b/>
          <w:bCs/>
          <w:sz w:val="20"/>
          <w:szCs w:val="20"/>
        </w:rPr>
      </w:pPr>
    </w:p>
    <w:p w:rsidR="00170F1F" w:rsidRDefault="00170F1F">
      <w:pPr>
        <w:rPr>
          <w:rFonts w:ascii="Calibri" w:eastAsia="Calibri" w:hAnsi="Calibri" w:cs="Calibri"/>
          <w:b/>
          <w:bCs/>
          <w:sz w:val="20"/>
          <w:szCs w:val="20"/>
        </w:rPr>
      </w:pPr>
    </w:p>
    <w:p w:rsidR="00170F1F" w:rsidRDefault="00170F1F">
      <w:pPr>
        <w:spacing w:before="4"/>
        <w:rPr>
          <w:rFonts w:ascii="Calibri" w:eastAsia="Calibri" w:hAnsi="Calibri" w:cs="Calibri"/>
          <w:b/>
          <w:bCs/>
          <w:sz w:val="17"/>
          <w:szCs w:val="17"/>
        </w:rPr>
      </w:pPr>
    </w:p>
    <w:p w:rsidR="00170F1F" w:rsidRDefault="007D0721">
      <w:pPr>
        <w:pStyle w:val="Heading1"/>
        <w:spacing w:before="51"/>
        <w:ind w:firstLine="3638"/>
        <w:rPr>
          <w:b w:val="0"/>
          <w:bCs w:val="0"/>
        </w:rPr>
      </w:pPr>
      <w:r>
        <w:t>The</w:t>
      </w:r>
      <w:r>
        <w:rPr>
          <w:spacing w:val="-7"/>
        </w:rPr>
        <w:t xml:space="preserve"> </w:t>
      </w:r>
      <w:r>
        <w:rPr>
          <w:spacing w:val="-1"/>
        </w:rPr>
        <w:t>Industrial</w:t>
      </w:r>
      <w:r>
        <w:rPr>
          <w:spacing w:val="-5"/>
        </w:rPr>
        <w:t xml:space="preserve"> </w:t>
      </w:r>
      <w:r>
        <w:rPr>
          <w:spacing w:val="-1"/>
        </w:rPr>
        <w:t>Labor</w:t>
      </w:r>
      <w:r>
        <w:rPr>
          <w:spacing w:val="-6"/>
        </w:rPr>
        <w:t xml:space="preserve"> </w:t>
      </w:r>
      <w:r>
        <w:rPr>
          <w:spacing w:val="-1"/>
        </w:rPr>
        <w:t>Process</w:t>
      </w:r>
    </w:p>
    <w:p w:rsidR="00170F1F" w:rsidRDefault="00170F1F">
      <w:pPr>
        <w:spacing w:before="12"/>
        <w:rPr>
          <w:rFonts w:ascii="Calibri" w:eastAsia="Calibri" w:hAnsi="Calibri" w:cs="Calibri"/>
          <w:b/>
          <w:bCs/>
          <w:sz w:val="23"/>
          <w:szCs w:val="23"/>
        </w:rPr>
      </w:pPr>
    </w:p>
    <w:p w:rsidR="00170F1F" w:rsidRDefault="007D0721">
      <w:pPr>
        <w:pStyle w:val="BodyText"/>
        <w:rPr>
          <w:rFonts w:cs="Calibri"/>
        </w:rPr>
      </w:pPr>
      <w:r>
        <w:t xml:space="preserve">2/10: </w:t>
      </w:r>
      <w:r>
        <w:rPr>
          <w:spacing w:val="1"/>
        </w:rPr>
        <w:t xml:space="preserve"> </w:t>
      </w:r>
      <w:r>
        <w:rPr>
          <w:rFonts w:cs="Calibri"/>
          <w:spacing w:val="-1"/>
        </w:rPr>
        <w:t>Worker</w:t>
      </w:r>
      <w:r>
        <w:rPr>
          <w:rFonts w:cs="Calibri"/>
          <w:spacing w:val="1"/>
        </w:rPr>
        <w:t xml:space="preserve"> </w:t>
      </w:r>
      <w:r>
        <w:rPr>
          <w:rFonts w:cs="Calibri"/>
          <w:spacing w:val="-1"/>
        </w:rPr>
        <w:t>Control.</w:t>
      </w:r>
      <w:r>
        <w:rPr>
          <w:rFonts w:cs="Calibri"/>
          <w:spacing w:val="52"/>
        </w:rPr>
        <w:t xml:space="preserve"> </w:t>
      </w:r>
      <w:r>
        <w:rPr>
          <w:rFonts w:cs="Calibri"/>
          <w:spacing w:val="-1"/>
        </w:rPr>
        <w:t>Read</w:t>
      </w:r>
      <w:r>
        <w:rPr>
          <w:rFonts w:cs="Calibri"/>
          <w:spacing w:val="1"/>
        </w:rPr>
        <w:t xml:space="preserve"> </w:t>
      </w:r>
      <w:r>
        <w:rPr>
          <w:rFonts w:cs="Calibri"/>
          <w:spacing w:val="-1"/>
        </w:rPr>
        <w:t>Jacoby,</w:t>
      </w:r>
      <w:r>
        <w:rPr>
          <w:rFonts w:cs="Calibri"/>
        </w:rPr>
        <w:t xml:space="preserve"> </w:t>
      </w:r>
      <w:r>
        <w:rPr>
          <w:rFonts w:cs="Calibri"/>
          <w:spacing w:val="-1"/>
        </w:rPr>
        <w:t>“The</w:t>
      </w:r>
      <w:r>
        <w:rPr>
          <w:rFonts w:cs="Calibri"/>
          <w:spacing w:val="-2"/>
        </w:rPr>
        <w:t xml:space="preserve"> </w:t>
      </w:r>
      <w:r>
        <w:rPr>
          <w:rFonts w:cs="Calibri"/>
        </w:rPr>
        <w:t>Way It</w:t>
      </w:r>
      <w:r>
        <w:rPr>
          <w:rFonts w:cs="Calibri"/>
          <w:spacing w:val="-1"/>
        </w:rPr>
        <w:t xml:space="preserve"> </w:t>
      </w:r>
      <w:r>
        <w:rPr>
          <w:rFonts w:cs="Calibri"/>
        </w:rPr>
        <w:t>Was.”</w:t>
      </w:r>
    </w:p>
    <w:p w:rsidR="00170F1F" w:rsidRDefault="007D0721">
      <w:pPr>
        <w:pStyle w:val="BodyText"/>
        <w:rPr>
          <w:rFonts w:cs="Calibri"/>
        </w:rPr>
      </w:pPr>
      <w:r>
        <w:t xml:space="preserve">2/12: </w:t>
      </w:r>
      <w:r>
        <w:rPr>
          <w:spacing w:val="1"/>
        </w:rPr>
        <w:t xml:space="preserve"> </w:t>
      </w:r>
      <w:r>
        <w:rPr>
          <w:rFonts w:cs="Calibri"/>
          <w:spacing w:val="-1"/>
        </w:rPr>
        <w:t>Scientific</w:t>
      </w:r>
      <w:r>
        <w:rPr>
          <w:rFonts w:cs="Calibri"/>
          <w:spacing w:val="-4"/>
        </w:rPr>
        <w:t xml:space="preserve"> </w:t>
      </w:r>
      <w:r>
        <w:rPr>
          <w:rFonts w:cs="Calibri"/>
        </w:rPr>
        <w:t>Management.</w:t>
      </w:r>
      <w:r>
        <w:rPr>
          <w:rFonts w:cs="Calibri"/>
          <w:spacing w:val="52"/>
        </w:rPr>
        <w:t xml:space="preserve"> </w:t>
      </w:r>
      <w:r>
        <w:rPr>
          <w:rFonts w:cs="Calibri"/>
        </w:rPr>
        <w:t>Read</w:t>
      </w:r>
      <w:r>
        <w:rPr>
          <w:rFonts w:cs="Calibri"/>
          <w:spacing w:val="-2"/>
        </w:rPr>
        <w:t xml:space="preserve"> </w:t>
      </w:r>
      <w:proofErr w:type="spellStart"/>
      <w:r>
        <w:rPr>
          <w:rFonts w:cs="Calibri"/>
        </w:rPr>
        <w:t>Braverman</w:t>
      </w:r>
      <w:proofErr w:type="spellEnd"/>
      <w:r>
        <w:rPr>
          <w:rFonts w:cs="Calibri"/>
        </w:rPr>
        <w:t>,</w:t>
      </w:r>
      <w:r>
        <w:rPr>
          <w:rFonts w:cs="Calibri"/>
          <w:spacing w:val="-4"/>
        </w:rPr>
        <w:t xml:space="preserve"> </w:t>
      </w:r>
      <w:r>
        <w:rPr>
          <w:rFonts w:cs="Calibri"/>
          <w:spacing w:val="-1"/>
        </w:rPr>
        <w:t>“Scientific</w:t>
      </w:r>
      <w:r>
        <w:rPr>
          <w:rFonts w:cs="Calibri"/>
        </w:rPr>
        <w:t xml:space="preserve"> </w:t>
      </w:r>
      <w:r>
        <w:rPr>
          <w:rFonts w:cs="Calibri"/>
          <w:spacing w:val="-1"/>
        </w:rPr>
        <w:t>Management.”</w:t>
      </w:r>
    </w:p>
    <w:p w:rsidR="00170F1F" w:rsidRDefault="007D0721">
      <w:pPr>
        <w:pStyle w:val="BodyText"/>
        <w:rPr>
          <w:rFonts w:cs="Calibri"/>
        </w:rPr>
      </w:pPr>
      <w:r>
        <w:t xml:space="preserve">2/17:   </w:t>
      </w:r>
      <w:r>
        <w:rPr>
          <w:rFonts w:cs="Calibri"/>
        </w:rPr>
        <w:t xml:space="preserve">Film:  </w:t>
      </w:r>
      <w:r>
        <w:rPr>
          <w:rFonts w:cs="Calibri"/>
          <w:spacing w:val="-1"/>
        </w:rPr>
        <w:t>“Modern</w:t>
      </w:r>
      <w:r>
        <w:rPr>
          <w:rFonts w:cs="Calibri"/>
          <w:spacing w:val="-2"/>
        </w:rPr>
        <w:t xml:space="preserve"> </w:t>
      </w:r>
      <w:r>
        <w:rPr>
          <w:rFonts w:cs="Calibri"/>
          <w:spacing w:val="-1"/>
        </w:rPr>
        <w:t>Times.”</w:t>
      </w:r>
      <w:r>
        <w:rPr>
          <w:rFonts w:cs="Calibri"/>
        </w:rPr>
        <w:t xml:space="preserve"> </w:t>
      </w:r>
      <w:r>
        <w:rPr>
          <w:rFonts w:cs="Calibri"/>
          <w:spacing w:val="1"/>
        </w:rPr>
        <w:t xml:space="preserve"> </w:t>
      </w:r>
      <w:r>
        <w:rPr>
          <w:rFonts w:cs="Calibri"/>
          <w:spacing w:val="-1"/>
        </w:rPr>
        <w:t>Technical</w:t>
      </w:r>
      <w:r>
        <w:rPr>
          <w:rFonts w:cs="Calibri"/>
          <w:spacing w:val="3"/>
        </w:rPr>
        <w:t xml:space="preserve"> </w:t>
      </w:r>
      <w:r>
        <w:rPr>
          <w:rFonts w:cs="Calibri"/>
          <w:spacing w:val="-1"/>
        </w:rPr>
        <w:t xml:space="preserve">control </w:t>
      </w:r>
      <w:r>
        <w:rPr>
          <w:rFonts w:cs="Calibri"/>
        </w:rPr>
        <w:t>and</w:t>
      </w:r>
      <w:r>
        <w:rPr>
          <w:rFonts w:cs="Calibri"/>
          <w:spacing w:val="1"/>
        </w:rPr>
        <w:t xml:space="preserve"> </w:t>
      </w:r>
      <w:r>
        <w:rPr>
          <w:rFonts w:cs="Calibri"/>
          <w:spacing w:val="-1"/>
        </w:rPr>
        <w:t>assembly lines.</w:t>
      </w:r>
      <w:r>
        <w:rPr>
          <w:rFonts w:cs="Calibri"/>
        </w:rPr>
        <w:t xml:space="preserve"> </w:t>
      </w:r>
      <w:r>
        <w:rPr>
          <w:rFonts w:cs="Calibri"/>
          <w:spacing w:val="-1"/>
        </w:rPr>
        <w:t xml:space="preserve">Read </w:t>
      </w:r>
      <w:proofErr w:type="spellStart"/>
      <w:r>
        <w:rPr>
          <w:rFonts w:cs="Calibri"/>
          <w:spacing w:val="-1"/>
        </w:rPr>
        <w:t>Chinoy</w:t>
      </w:r>
      <w:proofErr w:type="spellEnd"/>
      <w:r>
        <w:rPr>
          <w:rFonts w:cs="Calibri"/>
          <w:spacing w:val="-1"/>
        </w:rPr>
        <w:t>,</w:t>
      </w:r>
      <w:r>
        <w:rPr>
          <w:rFonts w:cs="Calibri"/>
          <w:spacing w:val="-2"/>
        </w:rPr>
        <w:t xml:space="preserve"> </w:t>
      </w:r>
      <w:r>
        <w:rPr>
          <w:rFonts w:cs="Calibri"/>
        </w:rPr>
        <w:t>“On</w:t>
      </w:r>
      <w:r>
        <w:rPr>
          <w:rFonts w:cs="Calibri"/>
          <w:spacing w:val="-1"/>
        </w:rPr>
        <w:t xml:space="preserve"> </w:t>
      </w:r>
      <w:r>
        <w:rPr>
          <w:rFonts w:cs="Calibri"/>
        </w:rPr>
        <w:t>the</w:t>
      </w:r>
      <w:r>
        <w:rPr>
          <w:rFonts w:cs="Calibri"/>
          <w:spacing w:val="-3"/>
        </w:rPr>
        <w:t xml:space="preserve"> </w:t>
      </w:r>
      <w:r>
        <w:rPr>
          <w:rFonts w:cs="Calibri"/>
          <w:spacing w:val="-1"/>
        </w:rPr>
        <w:t>Line.”</w:t>
      </w:r>
      <w:r>
        <w:rPr>
          <w:rFonts w:cs="Calibri"/>
          <w:spacing w:val="73"/>
        </w:rPr>
        <w:t xml:space="preserve"> </w:t>
      </w:r>
      <w:r>
        <w:t xml:space="preserve">2/19: </w:t>
      </w:r>
      <w:r>
        <w:rPr>
          <w:spacing w:val="49"/>
        </w:rPr>
        <w:t xml:space="preserve"> </w:t>
      </w:r>
      <w:r>
        <w:rPr>
          <w:spacing w:val="-1"/>
        </w:rPr>
        <w:t>Modern</w:t>
      </w:r>
      <w:r>
        <w:rPr>
          <w:spacing w:val="-3"/>
        </w:rPr>
        <w:t xml:space="preserve"> </w:t>
      </w:r>
      <w:r>
        <w:rPr>
          <w:spacing w:val="-1"/>
        </w:rPr>
        <w:t>forms</w:t>
      </w:r>
      <w:r>
        <w:rPr>
          <w:spacing w:val="-4"/>
        </w:rPr>
        <w:t xml:space="preserve"> </w:t>
      </w:r>
      <w:r>
        <w:rPr>
          <w:spacing w:val="-1"/>
        </w:rPr>
        <w:t>of</w:t>
      </w:r>
      <w:r>
        <w:rPr>
          <w:spacing w:val="-3"/>
        </w:rPr>
        <w:t xml:space="preserve"> </w:t>
      </w:r>
      <w:r>
        <w:rPr>
          <w:spacing w:val="-1"/>
        </w:rPr>
        <w:t>workplace</w:t>
      </w:r>
      <w:r>
        <w:rPr>
          <w:spacing w:val="-2"/>
        </w:rPr>
        <w:t xml:space="preserve"> </w:t>
      </w:r>
      <w:r>
        <w:rPr>
          <w:spacing w:val="-1"/>
        </w:rPr>
        <w:t>control.</w:t>
      </w:r>
      <w:r>
        <w:rPr>
          <w:spacing w:val="51"/>
        </w:rPr>
        <w:t xml:space="preserve"> </w:t>
      </w:r>
      <w:r>
        <w:rPr>
          <w:spacing w:val="-1"/>
        </w:rPr>
        <w:t>Read</w:t>
      </w:r>
      <w:r>
        <w:rPr>
          <w:spacing w:val="-3"/>
        </w:rPr>
        <w:t xml:space="preserve"> </w:t>
      </w:r>
      <w:proofErr w:type="spellStart"/>
      <w:r>
        <w:rPr>
          <w:spacing w:val="-1"/>
        </w:rPr>
        <w:t>Rihehardt</w:t>
      </w:r>
      <w:proofErr w:type="spellEnd"/>
      <w:r>
        <w:rPr>
          <w:spacing w:val="-1"/>
        </w:rPr>
        <w:t xml:space="preserve"> </w:t>
      </w:r>
      <w:proofErr w:type="gramStart"/>
      <w:r>
        <w:rPr>
          <w:rFonts w:cs="Calibri"/>
          <w:spacing w:val="-1"/>
        </w:rPr>
        <w:t>et</w:t>
      </w:r>
      <w:proofErr w:type="gramEnd"/>
      <w:r>
        <w:rPr>
          <w:rFonts w:cs="Calibri"/>
          <w:spacing w:val="-1"/>
        </w:rPr>
        <w:t xml:space="preserve">. </w:t>
      </w:r>
      <w:proofErr w:type="gramStart"/>
      <w:r>
        <w:rPr>
          <w:rFonts w:cs="Calibri"/>
        </w:rPr>
        <w:t>al</w:t>
      </w:r>
      <w:proofErr w:type="gramEnd"/>
      <w:r>
        <w:rPr>
          <w:rFonts w:cs="Calibri"/>
        </w:rPr>
        <w:t>,</w:t>
      </w:r>
      <w:r>
        <w:rPr>
          <w:rFonts w:cs="Calibri"/>
          <w:spacing w:val="-2"/>
        </w:rPr>
        <w:t xml:space="preserve"> </w:t>
      </w:r>
      <w:r>
        <w:rPr>
          <w:rFonts w:cs="Calibri"/>
          <w:spacing w:val="-1"/>
        </w:rPr>
        <w:t>“The</w:t>
      </w:r>
      <w:r>
        <w:rPr>
          <w:rFonts w:cs="Calibri"/>
          <w:spacing w:val="-4"/>
        </w:rPr>
        <w:t xml:space="preserve"> </w:t>
      </w:r>
      <w:r>
        <w:rPr>
          <w:rFonts w:cs="Calibri"/>
          <w:spacing w:val="-1"/>
        </w:rPr>
        <w:t>Kaizen</w:t>
      </w:r>
      <w:r>
        <w:rPr>
          <w:rFonts w:cs="Calibri"/>
          <w:spacing w:val="-2"/>
        </w:rPr>
        <w:t xml:space="preserve"> </w:t>
      </w:r>
      <w:r>
        <w:rPr>
          <w:rFonts w:cs="Calibri"/>
          <w:spacing w:val="-1"/>
        </w:rPr>
        <w:t>Agenda.”</w:t>
      </w:r>
    </w:p>
    <w:p w:rsidR="00170F1F" w:rsidRDefault="007D0721">
      <w:pPr>
        <w:pStyle w:val="BodyText"/>
        <w:spacing w:line="241" w:lineRule="auto"/>
        <w:ind w:right="1183"/>
        <w:rPr>
          <w:rFonts w:cs="Calibri"/>
        </w:rPr>
      </w:pPr>
      <w:r>
        <w:t xml:space="preserve">2/24:   </w:t>
      </w:r>
      <w:r>
        <w:rPr>
          <w:rFonts w:cs="Calibri"/>
          <w:spacing w:val="-1"/>
        </w:rPr>
        <w:t>Industrial</w:t>
      </w:r>
      <w:r>
        <w:rPr>
          <w:rFonts w:cs="Calibri"/>
        </w:rPr>
        <w:t xml:space="preserve"> </w:t>
      </w:r>
      <w:r>
        <w:rPr>
          <w:rFonts w:cs="Calibri"/>
          <w:spacing w:val="-1"/>
        </w:rPr>
        <w:t>food</w:t>
      </w:r>
      <w:r>
        <w:rPr>
          <w:rFonts w:cs="Calibri"/>
          <w:spacing w:val="-2"/>
        </w:rPr>
        <w:t xml:space="preserve"> </w:t>
      </w:r>
      <w:r>
        <w:rPr>
          <w:rFonts w:cs="Calibri"/>
          <w:spacing w:val="-1"/>
        </w:rPr>
        <w:t>production.</w:t>
      </w:r>
      <w:r>
        <w:rPr>
          <w:rFonts w:cs="Calibri"/>
          <w:spacing w:val="52"/>
        </w:rPr>
        <w:t xml:space="preserve"> </w:t>
      </w:r>
      <w:r>
        <w:rPr>
          <w:rFonts w:cs="Calibri"/>
        </w:rPr>
        <w:t xml:space="preserve">Film:  </w:t>
      </w:r>
      <w:r>
        <w:rPr>
          <w:rFonts w:cs="Calibri"/>
          <w:spacing w:val="-1"/>
        </w:rPr>
        <w:t>“Food</w:t>
      </w:r>
      <w:r>
        <w:rPr>
          <w:rFonts w:cs="Calibri"/>
        </w:rPr>
        <w:t xml:space="preserve"> </w:t>
      </w:r>
      <w:r>
        <w:rPr>
          <w:rFonts w:cs="Calibri"/>
          <w:spacing w:val="-1"/>
        </w:rPr>
        <w:t>Inc.”</w:t>
      </w:r>
      <w:r>
        <w:rPr>
          <w:rFonts w:cs="Calibri"/>
        </w:rPr>
        <w:t xml:space="preserve">  Read</w:t>
      </w:r>
      <w:r>
        <w:rPr>
          <w:rFonts w:cs="Calibri"/>
          <w:spacing w:val="-1"/>
        </w:rPr>
        <w:t xml:space="preserve"> </w:t>
      </w:r>
      <w:proofErr w:type="spellStart"/>
      <w:r>
        <w:rPr>
          <w:rFonts w:cs="Calibri"/>
          <w:spacing w:val="-1"/>
        </w:rPr>
        <w:t>Pollan</w:t>
      </w:r>
      <w:proofErr w:type="spellEnd"/>
      <w:r>
        <w:rPr>
          <w:rFonts w:cs="Calibri"/>
          <w:spacing w:val="-1"/>
        </w:rPr>
        <w:t>,</w:t>
      </w:r>
      <w:r>
        <w:rPr>
          <w:rFonts w:cs="Calibri"/>
        </w:rPr>
        <w:t xml:space="preserve"> </w:t>
      </w:r>
      <w:r>
        <w:rPr>
          <w:rFonts w:cs="Calibri"/>
          <w:spacing w:val="-1"/>
        </w:rPr>
        <w:t>“Power</w:t>
      </w:r>
      <w:r>
        <w:rPr>
          <w:rFonts w:cs="Calibri"/>
          <w:spacing w:val="-2"/>
        </w:rPr>
        <w:t xml:space="preserve"> </w:t>
      </w:r>
      <w:r>
        <w:rPr>
          <w:rFonts w:cs="Calibri"/>
        </w:rPr>
        <w:t>Steer.”</w:t>
      </w:r>
      <w:r>
        <w:rPr>
          <w:rFonts w:cs="Calibri"/>
          <w:spacing w:val="59"/>
        </w:rPr>
        <w:t xml:space="preserve"> </w:t>
      </w:r>
      <w:r>
        <w:t xml:space="preserve">2/26: </w:t>
      </w:r>
      <w:r>
        <w:rPr>
          <w:spacing w:val="54"/>
        </w:rPr>
        <w:t xml:space="preserve"> </w:t>
      </w:r>
      <w:r>
        <w:rPr>
          <w:spacing w:val="-1"/>
        </w:rPr>
        <w:t>Farming and</w:t>
      </w:r>
      <w:r>
        <w:rPr>
          <w:spacing w:val="1"/>
        </w:rPr>
        <w:t xml:space="preserve"> </w:t>
      </w:r>
      <w:r>
        <w:rPr>
          <w:spacing w:val="-1"/>
        </w:rPr>
        <w:t>labor.</w:t>
      </w:r>
      <w:r>
        <w:t xml:space="preserve"> </w:t>
      </w:r>
      <w:r>
        <w:rPr>
          <w:spacing w:val="2"/>
        </w:rPr>
        <w:t xml:space="preserve"> </w:t>
      </w:r>
      <w:r>
        <w:rPr>
          <w:rFonts w:cs="Calibri"/>
        </w:rPr>
        <w:t>Read</w:t>
      </w:r>
      <w:r>
        <w:rPr>
          <w:rFonts w:cs="Calibri"/>
          <w:spacing w:val="-1"/>
        </w:rPr>
        <w:t xml:space="preserve"> </w:t>
      </w:r>
      <w:r>
        <w:rPr>
          <w:rFonts w:cs="Calibri"/>
        </w:rPr>
        <w:t>Schlosser,</w:t>
      </w:r>
      <w:r>
        <w:rPr>
          <w:rFonts w:cs="Calibri"/>
          <w:spacing w:val="-2"/>
        </w:rPr>
        <w:t xml:space="preserve"> </w:t>
      </w:r>
      <w:r>
        <w:rPr>
          <w:rFonts w:cs="Calibri"/>
        </w:rPr>
        <w:t>“In</w:t>
      </w:r>
      <w:r>
        <w:rPr>
          <w:rFonts w:cs="Calibri"/>
          <w:spacing w:val="-2"/>
        </w:rPr>
        <w:t xml:space="preserve"> </w:t>
      </w:r>
      <w:r>
        <w:rPr>
          <w:rFonts w:cs="Calibri"/>
          <w:spacing w:val="-1"/>
        </w:rPr>
        <w:t>the</w:t>
      </w:r>
      <w:r>
        <w:rPr>
          <w:rFonts w:cs="Calibri"/>
          <w:spacing w:val="1"/>
        </w:rPr>
        <w:t xml:space="preserve"> </w:t>
      </w:r>
      <w:r>
        <w:rPr>
          <w:rFonts w:cs="Calibri"/>
          <w:spacing w:val="-1"/>
        </w:rPr>
        <w:t>Strawberry</w:t>
      </w:r>
      <w:r>
        <w:rPr>
          <w:rFonts w:cs="Calibri"/>
        </w:rPr>
        <w:t xml:space="preserve"> </w:t>
      </w:r>
      <w:r>
        <w:rPr>
          <w:rFonts w:cs="Calibri"/>
          <w:spacing w:val="-1"/>
        </w:rPr>
        <w:t>Fields.”</w:t>
      </w:r>
    </w:p>
    <w:p w:rsidR="00170F1F" w:rsidRDefault="007D0721">
      <w:pPr>
        <w:pStyle w:val="Heading1"/>
        <w:tabs>
          <w:tab w:val="left" w:pos="774"/>
        </w:tabs>
        <w:spacing w:line="290" w:lineRule="exact"/>
        <w:rPr>
          <w:b w:val="0"/>
          <w:bCs w:val="0"/>
        </w:rPr>
      </w:pPr>
      <w:r>
        <w:rPr>
          <w:b w:val="0"/>
          <w:w w:val="95"/>
        </w:rPr>
        <w:t>3/3:</w:t>
      </w:r>
      <w:r>
        <w:rPr>
          <w:b w:val="0"/>
          <w:w w:val="95"/>
        </w:rPr>
        <w:tab/>
      </w:r>
      <w:r>
        <w:rPr>
          <w:spacing w:val="-2"/>
        </w:rPr>
        <w:t>NO</w:t>
      </w:r>
      <w:r>
        <w:rPr>
          <w:spacing w:val="-5"/>
        </w:rPr>
        <w:t xml:space="preserve"> </w:t>
      </w:r>
      <w:r>
        <w:rPr>
          <w:spacing w:val="-1"/>
        </w:rPr>
        <w:t>CLASS:</w:t>
      </w:r>
      <w:r>
        <w:rPr>
          <w:spacing w:val="44"/>
        </w:rPr>
        <w:t xml:space="preserve"> </w:t>
      </w:r>
      <w:r>
        <w:rPr>
          <w:spacing w:val="-1"/>
        </w:rPr>
        <w:t>SPRING</w:t>
      </w:r>
      <w:r>
        <w:rPr>
          <w:spacing w:val="-4"/>
        </w:rPr>
        <w:t xml:space="preserve"> </w:t>
      </w:r>
      <w:r>
        <w:t>BREAK</w:t>
      </w:r>
    </w:p>
    <w:p w:rsidR="00170F1F" w:rsidRDefault="007D0721">
      <w:pPr>
        <w:tabs>
          <w:tab w:val="left" w:pos="774"/>
        </w:tabs>
        <w:ind w:left="100"/>
        <w:rPr>
          <w:rFonts w:ascii="Calibri" w:eastAsia="Calibri" w:hAnsi="Calibri" w:cs="Calibri"/>
          <w:sz w:val="24"/>
          <w:szCs w:val="24"/>
        </w:rPr>
      </w:pPr>
      <w:r>
        <w:rPr>
          <w:rFonts w:ascii="Calibri"/>
          <w:w w:val="95"/>
          <w:sz w:val="24"/>
        </w:rPr>
        <w:t>3/5:</w:t>
      </w:r>
      <w:r>
        <w:rPr>
          <w:rFonts w:ascii="Calibri"/>
          <w:w w:val="95"/>
          <w:sz w:val="24"/>
        </w:rPr>
        <w:tab/>
      </w:r>
      <w:r>
        <w:rPr>
          <w:rFonts w:ascii="Calibri"/>
          <w:b/>
          <w:spacing w:val="-2"/>
          <w:sz w:val="24"/>
        </w:rPr>
        <w:t>NO</w:t>
      </w:r>
      <w:r>
        <w:rPr>
          <w:rFonts w:ascii="Calibri"/>
          <w:b/>
          <w:spacing w:val="-5"/>
          <w:sz w:val="24"/>
        </w:rPr>
        <w:t xml:space="preserve"> </w:t>
      </w:r>
      <w:r>
        <w:rPr>
          <w:rFonts w:ascii="Calibri"/>
          <w:b/>
          <w:spacing w:val="-1"/>
          <w:sz w:val="24"/>
        </w:rPr>
        <w:t>CLASS:</w:t>
      </w:r>
      <w:r>
        <w:rPr>
          <w:rFonts w:ascii="Calibri"/>
          <w:b/>
          <w:spacing w:val="44"/>
          <w:sz w:val="24"/>
        </w:rPr>
        <w:t xml:space="preserve"> </w:t>
      </w:r>
      <w:r>
        <w:rPr>
          <w:rFonts w:ascii="Calibri"/>
          <w:b/>
          <w:spacing w:val="-1"/>
          <w:sz w:val="24"/>
        </w:rPr>
        <w:t>SPRING</w:t>
      </w:r>
      <w:r>
        <w:rPr>
          <w:rFonts w:ascii="Calibri"/>
          <w:b/>
          <w:spacing w:val="-4"/>
          <w:sz w:val="24"/>
        </w:rPr>
        <w:t xml:space="preserve"> </w:t>
      </w:r>
      <w:r>
        <w:rPr>
          <w:rFonts w:ascii="Calibri"/>
          <w:b/>
          <w:sz w:val="24"/>
        </w:rPr>
        <w:t>BREAK</w:t>
      </w:r>
    </w:p>
    <w:p w:rsidR="00170F1F" w:rsidRDefault="00170F1F">
      <w:pPr>
        <w:rPr>
          <w:rFonts w:ascii="Calibri" w:eastAsia="Calibri" w:hAnsi="Calibri" w:cs="Calibri"/>
          <w:b/>
          <w:bCs/>
          <w:sz w:val="24"/>
          <w:szCs w:val="24"/>
        </w:rPr>
      </w:pPr>
    </w:p>
    <w:p w:rsidR="00170F1F" w:rsidRDefault="007D0721">
      <w:pPr>
        <w:ind w:left="3038"/>
        <w:rPr>
          <w:rFonts w:ascii="Calibri" w:eastAsia="Calibri" w:hAnsi="Calibri" w:cs="Calibri"/>
          <w:sz w:val="24"/>
          <w:szCs w:val="24"/>
        </w:rPr>
      </w:pPr>
      <w:r>
        <w:rPr>
          <w:rFonts w:ascii="Calibri"/>
          <w:b/>
          <w:sz w:val="24"/>
        </w:rPr>
        <w:t>Work,</w:t>
      </w:r>
      <w:r>
        <w:rPr>
          <w:rFonts w:ascii="Calibri"/>
          <w:b/>
          <w:spacing w:val="-6"/>
          <w:sz w:val="24"/>
        </w:rPr>
        <w:t xml:space="preserve"> </w:t>
      </w:r>
      <w:r>
        <w:rPr>
          <w:rFonts w:ascii="Calibri"/>
          <w:b/>
          <w:spacing w:val="-1"/>
          <w:sz w:val="24"/>
        </w:rPr>
        <w:t>Morality</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Work</w:t>
      </w:r>
      <w:r>
        <w:rPr>
          <w:rFonts w:ascii="Calibri"/>
          <w:b/>
          <w:spacing w:val="-6"/>
          <w:sz w:val="24"/>
        </w:rPr>
        <w:t xml:space="preserve"> </w:t>
      </w:r>
      <w:r>
        <w:rPr>
          <w:rFonts w:ascii="Calibri"/>
          <w:b/>
          <w:spacing w:val="-1"/>
          <w:sz w:val="24"/>
        </w:rPr>
        <w:t>Ethic</w:t>
      </w:r>
    </w:p>
    <w:p w:rsidR="00170F1F" w:rsidRDefault="00170F1F">
      <w:pPr>
        <w:spacing w:before="3"/>
        <w:rPr>
          <w:rFonts w:ascii="Calibri" w:eastAsia="Calibri" w:hAnsi="Calibri" w:cs="Calibri"/>
          <w:b/>
          <w:bCs/>
          <w:sz w:val="31"/>
          <w:szCs w:val="31"/>
        </w:rPr>
      </w:pPr>
    </w:p>
    <w:p w:rsidR="00170F1F" w:rsidRDefault="007D0721">
      <w:pPr>
        <w:pStyle w:val="BodyText"/>
        <w:spacing w:line="257" w:lineRule="auto"/>
        <w:ind w:right="1813"/>
        <w:rPr>
          <w:rFonts w:cs="Calibri"/>
        </w:rPr>
      </w:pPr>
      <w:r>
        <w:rPr>
          <w:rFonts w:cs="Calibri"/>
        </w:rPr>
        <w:t>3/10:</w:t>
      </w:r>
      <w:r>
        <w:rPr>
          <w:rFonts w:cs="Calibri"/>
          <w:spacing w:val="53"/>
        </w:rPr>
        <w:t xml:space="preserve"> </w:t>
      </w:r>
      <w:r>
        <w:rPr>
          <w:rFonts w:cs="Calibri"/>
        </w:rPr>
        <w:t>The</w:t>
      </w:r>
      <w:r>
        <w:rPr>
          <w:rFonts w:cs="Calibri"/>
          <w:spacing w:val="-2"/>
        </w:rPr>
        <w:t xml:space="preserve"> </w:t>
      </w:r>
      <w:r>
        <w:rPr>
          <w:rFonts w:cs="Calibri"/>
          <w:spacing w:val="-1"/>
        </w:rPr>
        <w:t xml:space="preserve">work </w:t>
      </w:r>
      <w:r>
        <w:rPr>
          <w:rFonts w:cs="Calibri"/>
        </w:rPr>
        <w:t xml:space="preserve">ethic.  </w:t>
      </w:r>
      <w:r>
        <w:rPr>
          <w:rFonts w:cs="Calibri"/>
          <w:spacing w:val="-1"/>
        </w:rPr>
        <w:t>Read</w:t>
      </w:r>
      <w:r>
        <w:rPr>
          <w:rFonts w:cs="Calibri"/>
          <w:spacing w:val="1"/>
        </w:rPr>
        <w:t xml:space="preserve"> </w:t>
      </w:r>
      <w:proofErr w:type="spellStart"/>
      <w:r>
        <w:rPr>
          <w:rFonts w:cs="Calibri"/>
          <w:spacing w:val="-1"/>
        </w:rPr>
        <w:t>Eisenberger</w:t>
      </w:r>
      <w:proofErr w:type="spellEnd"/>
      <w:r>
        <w:rPr>
          <w:rFonts w:cs="Calibri"/>
          <w:spacing w:val="-1"/>
        </w:rPr>
        <w:t>,</w:t>
      </w:r>
      <w:r>
        <w:rPr>
          <w:rFonts w:cs="Calibri"/>
          <w:spacing w:val="-2"/>
        </w:rPr>
        <w:t xml:space="preserve"> </w:t>
      </w:r>
      <w:r>
        <w:rPr>
          <w:rFonts w:cs="Calibri"/>
          <w:spacing w:val="-1"/>
        </w:rPr>
        <w:t>“Americans</w:t>
      </w:r>
      <w:r>
        <w:rPr>
          <w:rFonts w:cs="Calibri"/>
        </w:rPr>
        <w:t xml:space="preserve"> </w:t>
      </w:r>
      <w:r>
        <w:rPr>
          <w:rFonts w:cs="Calibri"/>
          <w:spacing w:val="-1"/>
        </w:rPr>
        <w:t>Used</w:t>
      </w:r>
      <w:r>
        <w:rPr>
          <w:rFonts w:cs="Calibri"/>
        </w:rPr>
        <w:t xml:space="preserve"> to</w:t>
      </w:r>
      <w:r>
        <w:rPr>
          <w:rFonts w:cs="Calibri"/>
          <w:spacing w:val="-1"/>
        </w:rPr>
        <w:t xml:space="preserve"> </w:t>
      </w:r>
      <w:r>
        <w:rPr>
          <w:rFonts w:cs="Calibri"/>
        </w:rPr>
        <w:t xml:space="preserve">Try </w:t>
      </w:r>
      <w:r>
        <w:rPr>
          <w:rFonts w:cs="Calibri"/>
          <w:spacing w:val="-1"/>
        </w:rPr>
        <w:t>Harder.”</w:t>
      </w:r>
      <w:r>
        <w:rPr>
          <w:rFonts w:cs="Calibri"/>
          <w:spacing w:val="49"/>
        </w:rPr>
        <w:t xml:space="preserve"> </w:t>
      </w:r>
      <w:r>
        <w:t>3/12:</w:t>
      </w:r>
      <w:r>
        <w:rPr>
          <w:spacing w:val="53"/>
        </w:rPr>
        <w:t xml:space="preserve"> </w:t>
      </w:r>
      <w:r>
        <w:rPr>
          <w:spacing w:val="-1"/>
        </w:rPr>
        <w:t>Coping</w:t>
      </w:r>
      <w:r>
        <w:rPr>
          <w:spacing w:val="-3"/>
        </w:rPr>
        <w:t xml:space="preserve"> </w:t>
      </w:r>
      <w:r>
        <w:rPr>
          <w:spacing w:val="-1"/>
        </w:rPr>
        <w:t>with</w:t>
      </w:r>
      <w:r>
        <w:rPr>
          <w:spacing w:val="-2"/>
        </w:rPr>
        <w:t xml:space="preserve"> </w:t>
      </w:r>
      <w:r>
        <w:rPr>
          <w:spacing w:val="-1"/>
        </w:rPr>
        <w:t>demeaning work.</w:t>
      </w:r>
      <w:r>
        <w:t xml:space="preserve"> </w:t>
      </w:r>
      <w:r>
        <w:rPr>
          <w:spacing w:val="1"/>
        </w:rPr>
        <w:t xml:space="preserve"> </w:t>
      </w:r>
      <w:r>
        <w:rPr>
          <w:rFonts w:cs="Calibri"/>
          <w:spacing w:val="-1"/>
        </w:rPr>
        <w:t>Read</w:t>
      </w:r>
      <w:r>
        <w:rPr>
          <w:rFonts w:cs="Calibri"/>
          <w:spacing w:val="-2"/>
        </w:rPr>
        <w:t xml:space="preserve"> </w:t>
      </w:r>
      <w:r>
        <w:rPr>
          <w:rFonts w:cs="Calibri"/>
          <w:spacing w:val="-1"/>
        </w:rPr>
        <w:t>Newman,</w:t>
      </w:r>
      <w:r>
        <w:rPr>
          <w:rFonts w:cs="Calibri"/>
          <w:spacing w:val="-2"/>
        </w:rPr>
        <w:t xml:space="preserve"> </w:t>
      </w:r>
      <w:r>
        <w:rPr>
          <w:rFonts w:cs="Calibri"/>
          <w:spacing w:val="-1"/>
        </w:rPr>
        <w:t>“No</w:t>
      </w:r>
      <w:r>
        <w:rPr>
          <w:rFonts w:cs="Calibri"/>
        </w:rPr>
        <w:t xml:space="preserve"> </w:t>
      </w:r>
      <w:r>
        <w:rPr>
          <w:rFonts w:cs="Calibri"/>
          <w:spacing w:val="-1"/>
        </w:rPr>
        <w:t>Shame</w:t>
      </w:r>
      <w:r>
        <w:rPr>
          <w:rFonts w:cs="Calibri"/>
          <w:spacing w:val="-2"/>
        </w:rPr>
        <w:t xml:space="preserve"> </w:t>
      </w:r>
      <w:r>
        <w:rPr>
          <w:rFonts w:cs="Calibri"/>
        </w:rPr>
        <w:t>in</w:t>
      </w:r>
      <w:r>
        <w:rPr>
          <w:rFonts w:cs="Calibri"/>
          <w:spacing w:val="-2"/>
        </w:rPr>
        <w:t xml:space="preserve"> </w:t>
      </w:r>
      <w:r>
        <w:rPr>
          <w:rFonts w:cs="Calibri"/>
        </w:rPr>
        <w:t>This</w:t>
      </w:r>
      <w:r>
        <w:rPr>
          <w:rFonts w:cs="Calibri"/>
          <w:spacing w:val="-4"/>
        </w:rPr>
        <w:t xml:space="preserve"> </w:t>
      </w:r>
      <w:r>
        <w:rPr>
          <w:rFonts w:cs="Calibri"/>
          <w:spacing w:val="-1"/>
        </w:rPr>
        <w:t>Game.”</w:t>
      </w:r>
      <w:r>
        <w:rPr>
          <w:rFonts w:cs="Calibri"/>
          <w:spacing w:val="49"/>
        </w:rPr>
        <w:t xml:space="preserve"> </w:t>
      </w:r>
      <w:r>
        <w:rPr>
          <w:rFonts w:cs="Calibri"/>
        </w:rPr>
        <w:t xml:space="preserve">3/17: </w:t>
      </w:r>
      <w:r>
        <w:rPr>
          <w:rFonts w:cs="Calibri"/>
          <w:spacing w:val="1"/>
        </w:rPr>
        <w:t xml:space="preserve"> </w:t>
      </w:r>
      <w:r>
        <w:rPr>
          <w:rFonts w:cs="Calibri"/>
          <w:spacing w:val="-1"/>
        </w:rPr>
        <w:t>Work and dignity.</w:t>
      </w:r>
      <w:r>
        <w:rPr>
          <w:rFonts w:cs="Calibri"/>
        </w:rPr>
        <w:t xml:space="preserve">  Read</w:t>
      </w:r>
      <w:r>
        <w:rPr>
          <w:rFonts w:cs="Calibri"/>
          <w:spacing w:val="1"/>
        </w:rPr>
        <w:t xml:space="preserve"> </w:t>
      </w:r>
      <w:r>
        <w:rPr>
          <w:rFonts w:cs="Calibri"/>
          <w:spacing w:val="-1"/>
        </w:rPr>
        <w:t>Lamont,</w:t>
      </w:r>
      <w:r>
        <w:rPr>
          <w:rFonts w:cs="Calibri"/>
          <w:spacing w:val="1"/>
        </w:rPr>
        <w:t xml:space="preserve"> </w:t>
      </w:r>
      <w:r>
        <w:rPr>
          <w:rFonts w:cs="Calibri"/>
          <w:spacing w:val="-1"/>
        </w:rPr>
        <w:t>“The</w:t>
      </w:r>
      <w:r>
        <w:rPr>
          <w:rFonts w:cs="Calibri"/>
          <w:spacing w:val="-2"/>
        </w:rPr>
        <w:t xml:space="preserve"> </w:t>
      </w:r>
      <w:r>
        <w:rPr>
          <w:rFonts w:cs="Calibri"/>
          <w:spacing w:val="-1"/>
        </w:rPr>
        <w:t>World</w:t>
      </w:r>
      <w:r>
        <w:rPr>
          <w:rFonts w:cs="Calibri"/>
          <w:spacing w:val="1"/>
        </w:rPr>
        <w:t xml:space="preserve"> </w:t>
      </w:r>
      <w:r>
        <w:rPr>
          <w:rFonts w:cs="Calibri"/>
        </w:rPr>
        <w:t>in</w:t>
      </w:r>
      <w:r>
        <w:rPr>
          <w:rFonts w:cs="Calibri"/>
          <w:spacing w:val="-1"/>
        </w:rPr>
        <w:t xml:space="preserve"> Moral</w:t>
      </w:r>
      <w:r>
        <w:rPr>
          <w:rFonts w:cs="Calibri"/>
        </w:rPr>
        <w:t xml:space="preserve"> </w:t>
      </w:r>
      <w:r>
        <w:rPr>
          <w:rFonts w:cs="Calibri"/>
          <w:spacing w:val="-1"/>
        </w:rPr>
        <w:t>Order.”</w:t>
      </w:r>
    </w:p>
    <w:p w:rsidR="00170F1F" w:rsidRDefault="007D0721">
      <w:pPr>
        <w:spacing w:line="271" w:lineRule="exact"/>
        <w:ind w:left="100"/>
        <w:rPr>
          <w:rFonts w:ascii="Calibri" w:eastAsia="Calibri" w:hAnsi="Calibri" w:cs="Calibri"/>
          <w:sz w:val="24"/>
          <w:szCs w:val="24"/>
        </w:rPr>
      </w:pPr>
      <w:r>
        <w:rPr>
          <w:rFonts w:ascii="Calibri"/>
          <w:sz w:val="24"/>
        </w:rPr>
        <w:t>3/19:</w:t>
      </w:r>
      <w:r>
        <w:rPr>
          <w:rFonts w:ascii="Calibri"/>
          <w:spacing w:val="47"/>
          <w:sz w:val="24"/>
        </w:rPr>
        <w:t xml:space="preserve"> </w:t>
      </w:r>
      <w:r>
        <w:rPr>
          <w:rFonts w:ascii="Calibri"/>
          <w:b/>
          <w:sz w:val="24"/>
        </w:rPr>
        <w:t>EXAM</w:t>
      </w:r>
      <w:r>
        <w:rPr>
          <w:rFonts w:ascii="Calibri"/>
          <w:b/>
          <w:spacing w:val="-4"/>
          <w:sz w:val="24"/>
        </w:rPr>
        <w:t xml:space="preserve"> </w:t>
      </w:r>
      <w:r>
        <w:rPr>
          <w:rFonts w:ascii="Calibri"/>
          <w:b/>
          <w:sz w:val="24"/>
        </w:rPr>
        <w:t>#2</w:t>
      </w:r>
    </w:p>
    <w:p w:rsidR="00170F1F" w:rsidRDefault="00170F1F">
      <w:pPr>
        <w:spacing w:before="12"/>
        <w:rPr>
          <w:rFonts w:ascii="Calibri" w:eastAsia="Calibri" w:hAnsi="Calibri" w:cs="Calibri"/>
          <w:b/>
          <w:bCs/>
          <w:sz w:val="23"/>
          <w:szCs w:val="23"/>
        </w:rPr>
      </w:pPr>
    </w:p>
    <w:p w:rsidR="00170F1F" w:rsidRDefault="007D0721">
      <w:pPr>
        <w:pStyle w:val="Heading1"/>
        <w:ind w:left="3385" w:right="2745"/>
        <w:jc w:val="center"/>
        <w:rPr>
          <w:b w:val="0"/>
          <w:bCs w:val="0"/>
        </w:rPr>
      </w:pPr>
      <w:r>
        <w:rPr>
          <w:spacing w:val="-1"/>
        </w:rPr>
        <w:t>Unemployment</w:t>
      </w:r>
      <w:r>
        <w:rPr>
          <w:spacing w:val="-7"/>
        </w:rPr>
        <w:t xml:space="preserve"> </w:t>
      </w:r>
      <w:r>
        <w:rPr>
          <w:spacing w:val="-1"/>
        </w:rPr>
        <w:t>and</w:t>
      </w:r>
      <w:r>
        <w:rPr>
          <w:spacing w:val="-7"/>
        </w:rPr>
        <w:t xml:space="preserve"> </w:t>
      </w:r>
      <w:r>
        <w:rPr>
          <w:spacing w:val="-1"/>
        </w:rPr>
        <w:t>Informal</w:t>
      </w:r>
      <w:r>
        <w:rPr>
          <w:spacing w:val="-7"/>
        </w:rPr>
        <w:t xml:space="preserve"> </w:t>
      </w:r>
      <w:r>
        <w:rPr>
          <w:spacing w:val="-1"/>
        </w:rPr>
        <w:t>Labor</w:t>
      </w:r>
    </w:p>
    <w:p w:rsidR="00170F1F" w:rsidRDefault="00170F1F">
      <w:pPr>
        <w:spacing w:before="12"/>
        <w:rPr>
          <w:rFonts w:ascii="Calibri" w:eastAsia="Calibri" w:hAnsi="Calibri" w:cs="Calibri"/>
          <w:b/>
          <w:bCs/>
          <w:sz w:val="23"/>
          <w:szCs w:val="23"/>
        </w:rPr>
      </w:pPr>
    </w:p>
    <w:p w:rsidR="00170F1F" w:rsidRDefault="007D0721">
      <w:pPr>
        <w:pStyle w:val="BodyText"/>
        <w:ind w:right="1183"/>
        <w:rPr>
          <w:rFonts w:cs="Calibri"/>
        </w:rPr>
      </w:pPr>
      <w:r>
        <w:t>3/24:</w:t>
      </w:r>
      <w:r>
        <w:rPr>
          <w:spacing w:val="53"/>
        </w:rPr>
        <w:t xml:space="preserve"> </w:t>
      </w:r>
      <w:r>
        <w:rPr>
          <w:spacing w:val="-1"/>
        </w:rPr>
        <w:t xml:space="preserve">Unemployment </w:t>
      </w:r>
      <w:r>
        <w:rPr>
          <w:spacing w:val="-2"/>
        </w:rPr>
        <w:t>and</w:t>
      </w:r>
      <w:r>
        <w:rPr>
          <w:spacing w:val="-1"/>
        </w:rPr>
        <w:t xml:space="preserve"> self-identity.</w:t>
      </w:r>
      <w:r>
        <w:rPr>
          <w:spacing w:val="53"/>
        </w:rPr>
        <w:t xml:space="preserve"> </w:t>
      </w:r>
      <w:r>
        <w:rPr>
          <w:rFonts w:cs="Calibri"/>
          <w:spacing w:val="-1"/>
        </w:rPr>
        <w:t>Read Rubin, “Families</w:t>
      </w:r>
      <w:r>
        <w:rPr>
          <w:rFonts w:cs="Calibri"/>
          <w:spacing w:val="-2"/>
        </w:rPr>
        <w:t xml:space="preserve"> </w:t>
      </w:r>
      <w:r>
        <w:rPr>
          <w:rFonts w:cs="Calibri"/>
          <w:spacing w:val="-1"/>
        </w:rPr>
        <w:t>on</w:t>
      </w:r>
      <w:r>
        <w:rPr>
          <w:rFonts w:cs="Calibri"/>
          <w:spacing w:val="-3"/>
        </w:rPr>
        <w:t xml:space="preserve"> </w:t>
      </w:r>
      <w:r>
        <w:rPr>
          <w:rFonts w:cs="Calibri"/>
        </w:rPr>
        <w:t>the</w:t>
      </w:r>
      <w:r>
        <w:rPr>
          <w:rFonts w:cs="Calibri"/>
          <w:spacing w:val="-3"/>
        </w:rPr>
        <w:t xml:space="preserve"> </w:t>
      </w:r>
      <w:r>
        <w:rPr>
          <w:rFonts w:cs="Calibri"/>
          <w:spacing w:val="-1"/>
        </w:rPr>
        <w:t>Fault</w:t>
      </w:r>
      <w:r>
        <w:rPr>
          <w:rFonts w:cs="Calibri"/>
          <w:spacing w:val="-3"/>
        </w:rPr>
        <w:t xml:space="preserve"> </w:t>
      </w:r>
      <w:r>
        <w:rPr>
          <w:rFonts w:cs="Calibri"/>
        </w:rPr>
        <w:t>Line.”</w:t>
      </w:r>
      <w:r>
        <w:rPr>
          <w:rFonts w:cs="Calibri"/>
          <w:spacing w:val="53"/>
        </w:rPr>
        <w:t xml:space="preserve"> </w:t>
      </w:r>
      <w:r>
        <w:t>3/26:</w:t>
      </w:r>
      <w:r>
        <w:rPr>
          <w:spacing w:val="51"/>
        </w:rPr>
        <w:t xml:space="preserve"> </w:t>
      </w:r>
      <w:r>
        <w:rPr>
          <w:spacing w:val="-1"/>
        </w:rPr>
        <w:t>Economic survival</w:t>
      </w:r>
      <w:r>
        <w:rPr>
          <w:spacing w:val="-4"/>
        </w:rPr>
        <w:t xml:space="preserve"> </w:t>
      </w:r>
      <w:r>
        <w:rPr>
          <w:spacing w:val="-1"/>
        </w:rPr>
        <w:t>strategies.</w:t>
      </w:r>
      <w:r>
        <w:rPr>
          <w:spacing w:val="54"/>
        </w:rPr>
        <w:t xml:space="preserve"> </w:t>
      </w:r>
      <w:r>
        <w:rPr>
          <w:rFonts w:cs="Calibri"/>
        </w:rPr>
        <w:t>Read</w:t>
      </w:r>
      <w:r>
        <w:rPr>
          <w:rFonts w:cs="Calibri"/>
          <w:spacing w:val="-3"/>
        </w:rPr>
        <w:t xml:space="preserve"> </w:t>
      </w:r>
      <w:proofErr w:type="spellStart"/>
      <w:r>
        <w:rPr>
          <w:rFonts w:cs="Calibri"/>
          <w:spacing w:val="-1"/>
        </w:rPr>
        <w:t>Bourgois</w:t>
      </w:r>
      <w:proofErr w:type="spellEnd"/>
      <w:r>
        <w:rPr>
          <w:rFonts w:cs="Calibri"/>
          <w:spacing w:val="-1"/>
        </w:rPr>
        <w:t>, “Making</w:t>
      </w:r>
      <w:r>
        <w:rPr>
          <w:rFonts w:cs="Calibri"/>
          <w:spacing w:val="-3"/>
        </w:rPr>
        <w:t xml:space="preserve"> </w:t>
      </w:r>
      <w:r>
        <w:rPr>
          <w:rFonts w:cs="Calibri"/>
          <w:spacing w:val="-1"/>
        </w:rPr>
        <w:t>Money.”</w:t>
      </w:r>
    </w:p>
    <w:p w:rsidR="00170F1F" w:rsidRDefault="007D0721">
      <w:pPr>
        <w:pStyle w:val="BodyText"/>
        <w:spacing w:before="2"/>
      </w:pPr>
      <w:r>
        <w:rPr>
          <w:rFonts w:cs="Calibri"/>
        </w:rPr>
        <w:t xml:space="preserve">3/31:  </w:t>
      </w:r>
      <w:r>
        <w:rPr>
          <w:rFonts w:cs="Calibri"/>
          <w:spacing w:val="-1"/>
        </w:rPr>
        <w:t>Film,</w:t>
      </w:r>
      <w:r>
        <w:rPr>
          <w:rFonts w:cs="Calibri"/>
        </w:rPr>
        <w:t xml:space="preserve"> </w:t>
      </w:r>
      <w:r>
        <w:rPr>
          <w:rFonts w:cs="Calibri"/>
          <w:spacing w:val="-1"/>
        </w:rPr>
        <w:t>“Junkie</w:t>
      </w:r>
      <w:r>
        <w:rPr>
          <w:rFonts w:cs="Calibri"/>
          <w:spacing w:val="-2"/>
        </w:rPr>
        <w:t xml:space="preserve"> </w:t>
      </w:r>
      <w:r>
        <w:rPr>
          <w:rFonts w:cs="Calibri"/>
          <w:spacing w:val="-1"/>
        </w:rPr>
        <w:t>Junior.”</w:t>
      </w:r>
      <w:r>
        <w:rPr>
          <w:rFonts w:cs="Calibri"/>
        </w:rPr>
        <w:t xml:space="preserve"> </w:t>
      </w:r>
      <w:r>
        <w:rPr>
          <w:rFonts w:cs="Calibri"/>
          <w:spacing w:val="1"/>
        </w:rPr>
        <w:t xml:space="preserve"> </w:t>
      </w:r>
      <w:r>
        <w:rPr>
          <w:rFonts w:cs="Calibri"/>
        </w:rPr>
        <w:t>Read</w:t>
      </w:r>
      <w:r>
        <w:rPr>
          <w:rFonts w:cs="Calibri"/>
          <w:spacing w:val="1"/>
        </w:rPr>
        <w:t xml:space="preserve"> </w:t>
      </w:r>
      <w:r>
        <w:rPr>
          <w:spacing w:val="-1"/>
        </w:rPr>
        <w:t>B</w:t>
      </w:r>
      <w:r>
        <w:rPr>
          <w:rFonts w:cs="Calibri"/>
          <w:spacing w:val="-1"/>
        </w:rPr>
        <w:t>ourgeois,</w:t>
      </w:r>
      <w:r>
        <w:rPr>
          <w:rFonts w:cs="Calibri"/>
          <w:spacing w:val="1"/>
        </w:rPr>
        <w:t xml:space="preserve"> </w:t>
      </w:r>
      <w:r>
        <w:rPr>
          <w:rFonts w:cs="Calibri"/>
          <w:spacing w:val="-1"/>
        </w:rPr>
        <w:t>“Going</w:t>
      </w:r>
      <w:r>
        <w:rPr>
          <w:rFonts w:cs="Calibri"/>
        </w:rPr>
        <w:t xml:space="preserve"> </w:t>
      </w:r>
      <w:r>
        <w:rPr>
          <w:rFonts w:cs="Calibri"/>
          <w:spacing w:val="-1"/>
        </w:rPr>
        <w:t>Legit,”</w:t>
      </w:r>
      <w:r>
        <w:rPr>
          <w:rFonts w:cs="Calibri"/>
        </w:rPr>
        <w:t xml:space="preserve"> </w:t>
      </w:r>
      <w:r>
        <w:rPr>
          <w:rFonts w:cs="Calibri"/>
          <w:spacing w:val="-1"/>
        </w:rPr>
        <w:t>pp.</w:t>
      </w:r>
      <w:r>
        <w:rPr>
          <w:rFonts w:cs="Calibri"/>
        </w:rPr>
        <w:t xml:space="preserve"> </w:t>
      </w:r>
      <w:r>
        <w:rPr>
          <w:rFonts w:cs="Calibri"/>
          <w:spacing w:val="-1"/>
        </w:rPr>
        <w:t>114</w:t>
      </w:r>
      <w:r>
        <w:rPr>
          <w:rFonts w:cs="Calibri"/>
          <w:spacing w:val="2"/>
        </w:rPr>
        <w:t xml:space="preserve"> </w:t>
      </w:r>
      <w:r>
        <w:rPr>
          <w:spacing w:val="-1"/>
        </w:rPr>
        <w:t>-146.</w:t>
      </w:r>
    </w:p>
    <w:p w:rsidR="00170F1F" w:rsidRDefault="00170F1F">
      <w:pPr>
        <w:spacing w:before="11"/>
        <w:rPr>
          <w:rFonts w:ascii="Calibri" w:eastAsia="Calibri" w:hAnsi="Calibri" w:cs="Calibri"/>
          <w:sz w:val="19"/>
          <w:szCs w:val="19"/>
        </w:rPr>
      </w:pPr>
    </w:p>
    <w:p w:rsidR="00170F1F" w:rsidRDefault="007D0721">
      <w:pPr>
        <w:pStyle w:val="Heading1"/>
        <w:ind w:left="3384" w:right="2745"/>
        <w:jc w:val="center"/>
        <w:rPr>
          <w:b w:val="0"/>
          <w:bCs w:val="0"/>
        </w:rPr>
      </w:pPr>
      <w:r>
        <w:rPr>
          <w:spacing w:val="-1"/>
        </w:rPr>
        <w:t>Workplace</w:t>
      </w:r>
      <w:r>
        <w:rPr>
          <w:spacing w:val="-14"/>
        </w:rPr>
        <w:t xml:space="preserve"> </w:t>
      </w:r>
      <w:r>
        <w:rPr>
          <w:spacing w:val="-1"/>
        </w:rPr>
        <w:t>Discrimination</w:t>
      </w:r>
    </w:p>
    <w:p w:rsidR="00170F1F" w:rsidRDefault="00170F1F">
      <w:pPr>
        <w:spacing w:before="12"/>
        <w:rPr>
          <w:rFonts w:ascii="Calibri" w:eastAsia="Calibri" w:hAnsi="Calibri" w:cs="Calibri"/>
          <w:b/>
          <w:bCs/>
          <w:sz w:val="23"/>
          <w:szCs w:val="23"/>
        </w:rPr>
      </w:pPr>
    </w:p>
    <w:p w:rsidR="00170F1F" w:rsidRDefault="007D0721">
      <w:pPr>
        <w:pStyle w:val="BodyText"/>
        <w:spacing w:line="258" w:lineRule="auto"/>
        <w:ind w:right="769"/>
        <w:rPr>
          <w:rFonts w:cs="Calibri"/>
        </w:rPr>
      </w:pPr>
      <w:r>
        <w:t>4/2:</w:t>
      </w:r>
      <w:r>
        <w:rPr>
          <w:spacing w:val="50"/>
        </w:rPr>
        <w:t xml:space="preserve"> </w:t>
      </w:r>
      <w:r>
        <w:t>Barriers</w:t>
      </w:r>
      <w:r>
        <w:rPr>
          <w:spacing w:val="-4"/>
        </w:rPr>
        <w:t xml:space="preserve"> </w:t>
      </w:r>
      <w:r>
        <w:t>to</w:t>
      </w:r>
      <w:r>
        <w:rPr>
          <w:spacing w:val="-4"/>
        </w:rPr>
        <w:t xml:space="preserve"> </w:t>
      </w:r>
      <w:r>
        <w:rPr>
          <w:spacing w:val="-1"/>
        </w:rPr>
        <w:t>the legal</w:t>
      </w:r>
      <w:r>
        <w:rPr>
          <w:spacing w:val="-5"/>
        </w:rPr>
        <w:t xml:space="preserve"> </w:t>
      </w:r>
      <w:r>
        <w:t>labor</w:t>
      </w:r>
      <w:r>
        <w:rPr>
          <w:spacing w:val="-3"/>
        </w:rPr>
        <w:t xml:space="preserve"> </w:t>
      </w:r>
      <w:r>
        <w:rPr>
          <w:spacing w:val="-1"/>
        </w:rPr>
        <w:t>market.</w:t>
      </w:r>
      <w:r>
        <w:rPr>
          <w:spacing w:val="52"/>
        </w:rPr>
        <w:t xml:space="preserve"> </w:t>
      </w:r>
      <w:r>
        <w:t>Read</w:t>
      </w:r>
      <w:r>
        <w:rPr>
          <w:spacing w:val="-3"/>
        </w:rPr>
        <w:t xml:space="preserve"> </w:t>
      </w:r>
      <w:r>
        <w:rPr>
          <w:spacing w:val="-1"/>
        </w:rPr>
        <w:t>B</w:t>
      </w:r>
      <w:r>
        <w:rPr>
          <w:rFonts w:cs="Calibri"/>
          <w:spacing w:val="-1"/>
        </w:rPr>
        <w:t>ourgeois,</w:t>
      </w:r>
      <w:r>
        <w:rPr>
          <w:rFonts w:cs="Calibri"/>
          <w:spacing w:val="-3"/>
        </w:rPr>
        <w:t xml:space="preserve"> </w:t>
      </w:r>
      <w:r>
        <w:rPr>
          <w:rFonts w:cs="Calibri"/>
          <w:spacing w:val="-1"/>
        </w:rPr>
        <w:t>“Going</w:t>
      </w:r>
      <w:r>
        <w:rPr>
          <w:rFonts w:cs="Calibri"/>
          <w:spacing w:val="-2"/>
        </w:rPr>
        <w:t xml:space="preserve"> </w:t>
      </w:r>
      <w:r>
        <w:rPr>
          <w:rFonts w:cs="Calibri"/>
          <w:spacing w:val="-1"/>
        </w:rPr>
        <w:t>Legit,”</w:t>
      </w:r>
      <w:r>
        <w:rPr>
          <w:rFonts w:cs="Calibri"/>
          <w:spacing w:val="-3"/>
        </w:rPr>
        <w:t xml:space="preserve"> </w:t>
      </w:r>
      <w:r>
        <w:rPr>
          <w:rFonts w:cs="Calibri"/>
        </w:rPr>
        <w:t>pp.</w:t>
      </w:r>
      <w:r>
        <w:rPr>
          <w:rFonts w:cs="Calibri"/>
          <w:spacing w:val="-5"/>
        </w:rPr>
        <w:t xml:space="preserve"> </w:t>
      </w:r>
      <w:r>
        <w:rPr>
          <w:rFonts w:cs="Calibri"/>
        </w:rPr>
        <w:t>146</w:t>
      </w:r>
      <w:r>
        <w:rPr>
          <w:rFonts w:cs="Calibri"/>
          <w:spacing w:val="-1"/>
        </w:rPr>
        <w:t xml:space="preserve"> </w:t>
      </w:r>
      <w:r>
        <w:rPr>
          <w:rFonts w:cs="Calibri"/>
        </w:rPr>
        <w:t>–</w:t>
      </w:r>
      <w:r>
        <w:rPr>
          <w:rFonts w:cs="Calibri"/>
          <w:spacing w:val="-3"/>
        </w:rPr>
        <w:t xml:space="preserve"> </w:t>
      </w:r>
      <w:r>
        <w:t>173.</w:t>
      </w:r>
      <w:r>
        <w:rPr>
          <w:w w:val="99"/>
        </w:rPr>
        <w:t xml:space="preserve"> </w:t>
      </w:r>
      <w:r>
        <w:rPr>
          <w:spacing w:val="55"/>
          <w:w w:val="99"/>
        </w:rPr>
        <w:t xml:space="preserve"> </w:t>
      </w:r>
      <w:r>
        <w:t>4/7:</w:t>
      </w:r>
      <w:r>
        <w:rPr>
          <w:spacing w:val="51"/>
        </w:rPr>
        <w:t xml:space="preserve"> </w:t>
      </w:r>
      <w:r>
        <w:rPr>
          <w:rFonts w:cs="Calibri"/>
          <w:b/>
          <w:bCs/>
          <w:spacing w:val="-1"/>
        </w:rPr>
        <w:t>FILM</w:t>
      </w:r>
      <w:r>
        <w:rPr>
          <w:rFonts w:cs="Calibri"/>
          <w:b/>
          <w:bCs/>
          <w:spacing w:val="-5"/>
        </w:rPr>
        <w:t xml:space="preserve"> </w:t>
      </w:r>
      <w:r>
        <w:rPr>
          <w:rFonts w:cs="Calibri"/>
          <w:b/>
          <w:bCs/>
          <w:spacing w:val="-1"/>
        </w:rPr>
        <w:t xml:space="preserve">ANALYSIS </w:t>
      </w:r>
      <w:r>
        <w:rPr>
          <w:rFonts w:cs="Calibri"/>
          <w:b/>
          <w:bCs/>
          <w:spacing w:val="-2"/>
        </w:rPr>
        <w:t>DUE.</w:t>
      </w:r>
      <w:r>
        <w:rPr>
          <w:rFonts w:cs="Calibri"/>
          <w:b/>
          <w:bCs/>
        </w:rPr>
        <w:t xml:space="preserve">  </w:t>
      </w:r>
      <w:r>
        <w:rPr>
          <w:spacing w:val="-1"/>
        </w:rPr>
        <w:t xml:space="preserve">Read Finlay </w:t>
      </w:r>
      <w:r>
        <w:t>&amp;</w:t>
      </w:r>
      <w:r>
        <w:rPr>
          <w:spacing w:val="-2"/>
        </w:rPr>
        <w:t xml:space="preserve"> </w:t>
      </w:r>
      <w:proofErr w:type="spellStart"/>
      <w:r>
        <w:rPr>
          <w:rFonts w:cs="Calibri"/>
          <w:spacing w:val="-1"/>
        </w:rPr>
        <w:t>Coverdill</w:t>
      </w:r>
      <w:proofErr w:type="spellEnd"/>
      <w:r>
        <w:rPr>
          <w:rFonts w:cs="Calibri"/>
          <w:spacing w:val="-1"/>
        </w:rPr>
        <w:t>, “Finding</w:t>
      </w:r>
      <w:r>
        <w:rPr>
          <w:rFonts w:cs="Calibri"/>
          <w:spacing w:val="-4"/>
        </w:rPr>
        <w:t xml:space="preserve"> </w:t>
      </w:r>
      <w:r>
        <w:rPr>
          <w:rFonts w:cs="Calibri"/>
          <w:spacing w:val="-1"/>
        </w:rPr>
        <w:t>the</w:t>
      </w:r>
      <w:r>
        <w:rPr>
          <w:rFonts w:cs="Calibri"/>
        </w:rPr>
        <w:t xml:space="preserve"> </w:t>
      </w:r>
      <w:r>
        <w:rPr>
          <w:rFonts w:cs="Calibri"/>
          <w:spacing w:val="-1"/>
        </w:rPr>
        <w:t>Right Person</w:t>
      </w:r>
      <w:r>
        <w:rPr>
          <w:rFonts w:cs="Calibri"/>
          <w:spacing w:val="2"/>
        </w:rPr>
        <w:t xml:space="preserve"> </w:t>
      </w:r>
      <w:r>
        <w:rPr>
          <w:spacing w:val="-1"/>
        </w:rPr>
        <w:t>for</w:t>
      </w:r>
      <w:r>
        <w:rPr>
          <w:spacing w:val="-3"/>
        </w:rPr>
        <w:t xml:space="preserve"> </w:t>
      </w:r>
      <w:r>
        <w:rPr>
          <w:spacing w:val="-1"/>
        </w:rPr>
        <w:t>the</w:t>
      </w:r>
      <w:r>
        <w:rPr>
          <w:spacing w:val="1"/>
        </w:rPr>
        <w:t xml:space="preserve"> </w:t>
      </w:r>
      <w:r>
        <w:rPr>
          <w:rFonts w:cs="Calibri"/>
          <w:spacing w:val="-1"/>
        </w:rPr>
        <w:t>Job.”</w:t>
      </w:r>
      <w:r>
        <w:rPr>
          <w:rFonts w:cs="Calibri"/>
          <w:spacing w:val="75"/>
        </w:rPr>
        <w:t xml:space="preserve"> </w:t>
      </w:r>
      <w:r>
        <w:t>4/9:</w:t>
      </w:r>
      <w:r>
        <w:rPr>
          <w:spacing w:val="49"/>
        </w:rPr>
        <w:t xml:space="preserve"> </w:t>
      </w:r>
      <w:r>
        <w:rPr>
          <w:spacing w:val="-1"/>
        </w:rPr>
        <w:t>Minimizing</w:t>
      </w:r>
      <w:r>
        <w:rPr>
          <w:spacing w:val="-3"/>
        </w:rPr>
        <w:t xml:space="preserve"> </w:t>
      </w:r>
      <w:r>
        <w:t xml:space="preserve">bias </w:t>
      </w:r>
      <w:r>
        <w:rPr>
          <w:spacing w:val="-2"/>
        </w:rPr>
        <w:t xml:space="preserve">in </w:t>
      </w:r>
      <w:r>
        <w:rPr>
          <w:spacing w:val="-1"/>
        </w:rPr>
        <w:t>the</w:t>
      </w:r>
      <w:r>
        <w:t xml:space="preserve"> </w:t>
      </w:r>
      <w:r>
        <w:rPr>
          <w:spacing w:val="-1"/>
        </w:rPr>
        <w:t>workplace.</w:t>
      </w:r>
      <w:r>
        <w:rPr>
          <w:spacing w:val="54"/>
        </w:rPr>
        <w:t xml:space="preserve"> </w:t>
      </w:r>
      <w:r>
        <w:rPr>
          <w:rFonts w:cs="Calibri"/>
        </w:rPr>
        <w:t>Read</w:t>
      </w:r>
      <w:r>
        <w:rPr>
          <w:rFonts w:cs="Calibri"/>
          <w:spacing w:val="-2"/>
        </w:rPr>
        <w:t xml:space="preserve"> </w:t>
      </w:r>
      <w:r>
        <w:rPr>
          <w:rFonts w:cs="Calibri"/>
          <w:spacing w:val="-1"/>
        </w:rPr>
        <w:t>Greenhouse,</w:t>
      </w:r>
      <w:r>
        <w:rPr>
          <w:rFonts w:cs="Calibri"/>
          <w:spacing w:val="-3"/>
        </w:rPr>
        <w:t xml:space="preserve"> </w:t>
      </w:r>
      <w:r>
        <w:rPr>
          <w:rFonts w:cs="Calibri"/>
        </w:rPr>
        <w:t>“Going</w:t>
      </w:r>
      <w:r>
        <w:rPr>
          <w:rFonts w:cs="Calibri"/>
          <w:spacing w:val="-3"/>
        </w:rPr>
        <w:t xml:space="preserve"> </w:t>
      </w:r>
      <w:r>
        <w:rPr>
          <w:rFonts w:cs="Calibri"/>
        </w:rPr>
        <w:t>for</w:t>
      </w:r>
      <w:r>
        <w:rPr>
          <w:rFonts w:cs="Calibri"/>
          <w:spacing w:val="-2"/>
        </w:rPr>
        <w:t xml:space="preserve"> </w:t>
      </w:r>
      <w:r>
        <w:rPr>
          <w:rFonts w:cs="Calibri"/>
          <w:spacing w:val="-1"/>
        </w:rPr>
        <w:t xml:space="preserve">the </w:t>
      </w:r>
      <w:r>
        <w:rPr>
          <w:rFonts w:cs="Calibri"/>
        </w:rPr>
        <w:t>Look</w:t>
      </w:r>
      <w:r>
        <w:rPr>
          <w:rFonts w:cs="Calibri"/>
          <w:spacing w:val="-2"/>
        </w:rPr>
        <w:t xml:space="preserve"> </w:t>
      </w:r>
      <w:r>
        <w:rPr>
          <w:rFonts w:cs="Calibri"/>
          <w:spacing w:val="-1"/>
        </w:rPr>
        <w:t>but</w:t>
      </w:r>
      <w:r>
        <w:rPr>
          <w:rFonts w:cs="Calibri"/>
        </w:rPr>
        <w:t xml:space="preserve"> </w:t>
      </w:r>
      <w:r>
        <w:rPr>
          <w:rFonts w:cs="Calibri"/>
          <w:spacing w:val="-1"/>
        </w:rPr>
        <w:t>Risking</w:t>
      </w:r>
    </w:p>
    <w:p w:rsidR="00170F1F" w:rsidRDefault="007D0721">
      <w:pPr>
        <w:pStyle w:val="BodyText"/>
        <w:spacing w:line="270" w:lineRule="exact"/>
        <w:ind w:left="590"/>
        <w:rPr>
          <w:rFonts w:cs="Calibri"/>
        </w:rPr>
      </w:pPr>
      <w:r>
        <w:rPr>
          <w:rFonts w:cs="Calibri"/>
          <w:spacing w:val="-1"/>
        </w:rPr>
        <w:t>Discrimination”</w:t>
      </w:r>
      <w:r>
        <w:rPr>
          <w:rFonts w:cs="Calibri"/>
          <w:spacing w:val="1"/>
        </w:rPr>
        <w:t xml:space="preserve"> </w:t>
      </w:r>
      <w:r>
        <w:rPr>
          <w:rFonts w:cs="Calibri"/>
          <w:spacing w:val="-1"/>
        </w:rPr>
        <w:t>and Dobbin,</w:t>
      </w:r>
      <w:r>
        <w:rPr>
          <w:rFonts w:cs="Calibri"/>
        </w:rPr>
        <w:t xml:space="preserve"> </w:t>
      </w:r>
      <w:r>
        <w:rPr>
          <w:rFonts w:cs="Calibri"/>
          <w:spacing w:val="-1"/>
        </w:rPr>
        <w:t>“Diversity</w:t>
      </w:r>
      <w:r>
        <w:rPr>
          <w:rFonts w:cs="Calibri"/>
          <w:spacing w:val="1"/>
        </w:rPr>
        <w:t xml:space="preserve"> </w:t>
      </w:r>
      <w:r>
        <w:rPr>
          <w:rFonts w:cs="Calibri"/>
          <w:spacing w:val="-1"/>
        </w:rPr>
        <w:t xml:space="preserve">Management </w:t>
      </w:r>
      <w:r>
        <w:rPr>
          <w:rFonts w:cs="Calibri"/>
        </w:rPr>
        <w:t>in</w:t>
      </w:r>
      <w:r>
        <w:rPr>
          <w:rFonts w:cs="Calibri"/>
          <w:spacing w:val="-1"/>
        </w:rPr>
        <w:t xml:space="preserve"> Corporate</w:t>
      </w:r>
      <w:r>
        <w:rPr>
          <w:rFonts w:cs="Calibri"/>
          <w:spacing w:val="1"/>
        </w:rPr>
        <w:t xml:space="preserve"> </w:t>
      </w:r>
      <w:r>
        <w:rPr>
          <w:rFonts w:cs="Calibri"/>
          <w:spacing w:val="-1"/>
        </w:rPr>
        <w:t>America.”</w:t>
      </w:r>
    </w:p>
    <w:p w:rsidR="00170F1F" w:rsidRDefault="00170F1F">
      <w:pPr>
        <w:spacing w:before="12"/>
        <w:rPr>
          <w:rFonts w:ascii="Calibri" w:eastAsia="Calibri" w:hAnsi="Calibri" w:cs="Calibri"/>
          <w:sz w:val="23"/>
          <w:szCs w:val="23"/>
        </w:rPr>
      </w:pPr>
    </w:p>
    <w:p w:rsidR="00170F1F" w:rsidRDefault="007D0721">
      <w:pPr>
        <w:pStyle w:val="Heading1"/>
        <w:ind w:left="3385" w:right="2743"/>
        <w:jc w:val="center"/>
        <w:rPr>
          <w:b w:val="0"/>
          <w:bCs w:val="0"/>
        </w:rPr>
      </w:pPr>
      <w:r>
        <w:t>Work</w:t>
      </w:r>
      <w:r>
        <w:rPr>
          <w:spacing w:val="-5"/>
        </w:rPr>
        <w:t xml:space="preserve"> </w:t>
      </w:r>
      <w:r>
        <w:t>in</w:t>
      </w:r>
      <w:r>
        <w:rPr>
          <w:spacing w:val="-4"/>
        </w:rPr>
        <w:t xml:space="preserve"> </w:t>
      </w:r>
      <w:r>
        <w:t>the</w:t>
      </w:r>
      <w:r>
        <w:rPr>
          <w:spacing w:val="-4"/>
        </w:rPr>
        <w:t xml:space="preserve"> </w:t>
      </w:r>
      <w:r>
        <w:rPr>
          <w:spacing w:val="-1"/>
        </w:rPr>
        <w:t>New</w:t>
      </w:r>
      <w:r>
        <w:rPr>
          <w:spacing w:val="-2"/>
        </w:rPr>
        <w:t xml:space="preserve"> </w:t>
      </w:r>
      <w:r>
        <w:rPr>
          <w:spacing w:val="-1"/>
        </w:rPr>
        <w:t>Millennium</w:t>
      </w:r>
    </w:p>
    <w:p w:rsidR="00170F1F" w:rsidRDefault="00170F1F">
      <w:pPr>
        <w:spacing w:before="12"/>
        <w:rPr>
          <w:rFonts w:ascii="Calibri" w:eastAsia="Calibri" w:hAnsi="Calibri" w:cs="Calibri"/>
          <w:b/>
          <w:bCs/>
          <w:sz w:val="23"/>
          <w:szCs w:val="23"/>
        </w:rPr>
      </w:pPr>
    </w:p>
    <w:p w:rsidR="00170F1F" w:rsidRDefault="007D0721">
      <w:pPr>
        <w:pStyle w:val="BodyText"/>
        <w:rPr>
          <w:rFonts w:cs="Calibri"/>
        </w:rPr>
      </w:pPr>
      <w:r>
        <w:t>4/14:</w:t>
      </w:r>
      <w:r>
        <w:rPr>
          <w:spacing w:val="47"/>
        </w:rPr>
        <w:t xml:space="preserve"> </w:t>
      </w:r>
      <w:r>
        <w:rPr>
          <w:spacing w:val="-1"/>
        </w:rPr>
        <w:t>Neoliberalism</w:t>
      </w:r>
      <w:r>
        <w:rPr>
          <w:spacing w:val="-5"/>
        </w:rPr>
        <w:t xml:space="preserve"> </w:t>
      </w:r>
      <w:r>
        <w:rPr>
          <w:spacing w:val="-1"/>
        </w:rPr>
        <w:t>and</w:t>
      </w:r>
      <w:r>
        <w:rPr>
          <w:spacing w:val="-3"/>
        </w:rPr>
        <w:t xml:space="preserve"> </w:t>
      </w:r>
      <w:r>
        <w:rPr>
          <w:spacing w:val="-1"/>
        </w:rPr>
        <w:t>precariousness</w:t>
      </w:r>
      <w:r>
        <w:rPr>
          <w:rFonts w:cs="Calibri"/>
          <w:spacing w:val="-1"/>
        </w:rPr>
        <w:t>.</w:t>
      </w:r>
      <w:r>
        <w:rPr>
          <w:rFonts w:cs="Calibri"/>
          <w:spacing w:val="49"/>
        </w:rPr>
        <w:t xml:space="preserve"> </w:t>
      </w:r>
      <w:r>
        <w:rPr>
          <w:rFonts w:cs="Calibri"/>
        </w:rPr>
        <w:t>Read</w:t>
      </w:r>
      <w:r>
        <w:rPr>
          <w:rFonts w:cs="Calibri"/>
          <w:spacing w:val="-4"/>
        </w:rPr>
        <w:t xml:space="preserve"> </w:t>
      </w:r>
      <w:r>
        <w:rPr>
          <w:rFonts w:cs="Calibri"/>
          <w:spacing w:val="-1"/>
        </w:rPr>
        <w:t>Standing,</w:t>
      </w:r>
      <w:r>
        <w:rPr>
          <w:rFonts w:cs="Calibri"/>
          <w:spacing w:val="-2"/>
        </w:rPr>
        <w:t xml:space="preserve"> </w:t>
      </w:r>
      <w:r>
        <w:rPr>
          <w:rFonts w:cs="Calibri"/>
        </w:rPr>
        <w:t>“</w:t>
      </w:r>
      <w:r>
        <w:t>The</w:t>
      </w:r>
      <w:r>
        <w:rPr>
          <w:spacing w:val="-4"/>
        </w:rPr>
        <w:t xml:space="preserve"> </w:t>
      </w:r>
      <w:r>
        <w:rPr>
          <w:spacing w:val="-1"/>
        </w:rPr>
        <w:t>Precariat.</w:t>
      </w:r>
      <w:r>
        <w:rPr>
          <w:rFonts w:cs="Calibri"/>
          <w:spacing w:val="-1"/>
        </w:rPr>
        <w:t>”</w:t>
      </w:r>
    </w:p>
    <w:p w:rsidR="00170F1F" w:rsidRDefault="007D0721">
      <w:pPr>
        <w:pStyle w:val="BodyText"/>
        <w:ind w:right="1183"/>
        <w:rPr>
          <w:rFonts w:cs="Calibri"/>
        </w:rPr>
      </w:pPr>
      <w:r>
        <w:t>4/16:</w:t>
      </w:r>
      <w:r>
        <w:rPr>
          <w:spacing w:val="53"/>
        </w:rPr>
        <w:t xml:space="preserve"> </w:t>
      </w:r>
      <w:r>
        <w:rPr>
          <w:rFonts w:cs="Calibri"/>
        </w:rPr>
        <w:t xml:space="preserve">New </w:t>
      </w:r>
      <w:r>
        <w:rPr>
          <w:rFonts w:cs="Calibri"/>
          <w:spacing w:val="-1"/>
        </w:rPr>
        <w:t>work arrangements.</w:t>
      </w:r>
      <w:r>
        <w:rPr>
          <w:rFonts w:cs="Calibri"/>
          <w:spacing w:val="52"/>
        </w:rPr>
        <w:t xml:space="preserve"> </w:t>
      </w:r>
      <w:r>
        <w:rPr>
          <w:rFonts w:cs="Calibri"/>
        </w:rPr>
        <w:t>Read</w:t>
      </w:r>
      <w:r>
        <w:rPr>
          <w:rFonts w:cs="Calibri"/>
          <w:spacing w:val="-2"/>
        </w:rPr>
        <w:t xml:space="preserve"> </w:t>
      </w:r>
      <w:r>
        <w:rPr>
          <w:rFonts w:cs="Calibri"/>
          <w:spacing w:val="-1"/>
        </w:rPr>
        <w:t>Standing,</w:t>
      </w:r>
      <w:r>
        <w:rPr>
          <w:rFonts w:cs="Calibri"/>
        </w:rPr>
        <w:t xml:space="preserve"> </w:t>
      </w:r>
      <w:r>
        <w:rPr>
          <w:rFonts w:cs="Calibri"/>
          <w:spacing w:val="-1"/>
        </w:rPr>
        <w:t>“Labor,</w:t>
      </w:r>
      <w:r>
        <w:rPr>
          <w:rFonts w:cs="Calibri"/>
        </w:rPr>
        <w:t xml:space="preserve"> </w:t>
      </w:r>
      <w:r>
        <w:rPr>
          <w:rFonts w:cs="Calibri"/>
          <w:spacing w:val="-1"/>
        </w:rPr>
        <w:t>Work and</w:t>
      </w:r>
      <w:r>
        <w:rPr>
          <w:rFonts w:cs="Calibri"/>
          <w:spacing w:val="-2"/>
        </w:rPr>
        <w:t xml:space="preserve"> </w:t>
      </w:r>
      <w:r>
        <w:rPr>
          <w:rFonts w:cs="Calibri"/>
        </w:rPr>
        <w:t>the</w:t>
      </w:r>
      <w:r>
        <w:rPr>
          <w:rFonts w:cs="Calibri"/>
          <w:spacing w:val="-2"/>
        </w:rPr>
        <w:t xml:space="preserve"> </w:t>
      </w:r>
      <w:r>
        <w:rPr>
          <w:rFonts w:cs="Calibri"/>
          <w:spacing w:val="-1"/>
        </w:rPr>
        <w:t>Time</w:t>
      </w:r>
      <w:r>
        <w:rPr>
          <w:rFonts w:cs="Calibri"/>
          <w:spacing w:val="1"/>
        </w:rPr>
        <w:t xml:space="preserve"> </w:t>
      </w:r>
      <w:r>
        <w:rPr>
          <w:rFonts w:cs="Calibri"/>
          <w:spacing w:val="-1"/>
        </w:rPr>
        <w:t>Squeeze.”</w:t>
      </w:r>
      <w:r>
        <w:rPr>
          <w:rFonts w:cs="Calibri"/>
          <w:spacing w:val="67"/>
        </w:rPr>
        <w:t xml:space="preserve"> </w:t>
      </w:r>
      <w:r>
        <w:t>4/21:</w:t>
      </w:r>
      <w:r>
        <w:rPr>
          <w:spacing w:val="48"/>
        </w:rPr>
        <w:t xml:space="preserve"> </w:t>
      </w:r>
      <w:r>
        <w:rPr>
          <w:rFonts w:cs="Calibri"/>
          <w:b/>
          <w:bCs/>
          <w:spacing w:val="-1"/>
        </w:rPr>
        <w:t>READING</w:t>
      </w:r>
      <w:r>
        <w:rPr>
          <w:rFonts w:cs="Calibri"/>
          <w:b/>
          <w:bCs/>
          <w:spacing w:val="-4"/>
        </w:rPr>
        <w:t xml:space="preserve"> </w:t>
      </w:r>
      <w:r>
        <w:rPr>
          <w:rFonts w:cs="Calibri"/>
          <w:b/>
          <w:bCs/>
          <w:spacing w:val="-1"/>
        </w:rPr>
        <w:t>DAY:</w:t>
      </w:r>
      <w:r>
        <w:rPr>
          <w:rFonts w:cs="Calibri"/>
          <w:b/>
          <w:bCs/>
          <w:spacing w:val="49"/>
        </w:rPr>
        <w:t xml:space="preserve"> </w:t>
      </w:r>
      <w:r>
        <w:rPr>
          <w:rFonts w:cs="Calibri"/>
          <w:b/>
          <w:bCs/>
          <w:spacing w:val="-2"/>
        </w:rPr>
        <w:t>NO</w:t>
      </w:r>
      <w:r>
        <w:rPr>
          <w:rFonts w:cs="Calibri"/>
          <w:b/>
          <w:bCs/>
          <w:spacing w:val="-3"/>
        </w:rPr>
        <w:t xml:space="preserve"> </w:t>
      </w:r>
      <w:r>
        <w:rPr>
          <w:rFonts w:cs="Calibri"/>
          <w:b/>
          <w:bCs/>
          <w:spacing w:val="-1"/>
        </w:rPr>
        <w:t>CLASS</w:t>
      </w:r>
    </w:p>
    <w:p w:rsidR="00170F1F" w:rsidRDefault="00170F1F">
      <w:pPr>
        <w:spacing w:before="2"/>
        <w:rPr>
          <w:rFonts w:ascii="Calibri" w:eastAsia="Calibri" w:hAnsi="Calibri" w:cs="Calibri"/>
          <w:b/>
          <w:bCs/>
          <w:sz w:val="21"/>
          <w:szCs w:val="21"/>
        </w:rPr>
      </w:pPr>
    </w:p>
    <w:p w:rsidR="00170F1F" w:rsidRDefault="007D0721">
      <w:pPr>
        <w:pStyle w:val="Heading1"/>
        <w:rPr>
          <w:b w:val="0"/>
          <w:bCs w:val="0"/>
        </w:rPr>
      </w:pPr>
      <w:r>
        <w:t>FINAL</w:t>
      </w:r>
      <w:r>
        <w:rPr>
          <w:spacing w:val="-5"/>
        </w:rPr>
        <w:t xml:space="preserve"> </w:t>
      </w:r>
      <w:r>
        <w:rPr>
          <w:spacing w:val="-1"/>
        </w:rPr>
        <w:t>EXAM:</w:t>
      </w:r>
      <w:r>
        <w:rPr>
          <w:spacing w:val="46"/>
        </w:rPr>
        <w:t xml:space="preserve"> </w:t>
      </w:r>
      <w:r>
        <w:rPr>
          <w:spacing w:val="-1"/>
        </w:rPr>
        <w:t>THURSDAY,</w:t>
      </w:r>
      <w:r>
        <w:rPr>
          <w:spacing w:val="-3"/>
        </w:rPr>
        <w:t xml:space="preserve"> </w:t>
      </w:r>
      <w:r>
        <w:rPr>
          <w:spacing w:val="-1"/>
        </w:rPr>
        <w:t>April</w:t>
      </w:r>
      <w:r>
        <w:rPr>
          <w:spacing w:val="-3"/>
        </w:rPr>
        <w:t xml:space="preserve"> </w:t>
      </w:r>
      <w:r>
        <w:t>23</w:t>
      </w:r>
      <w:proofErr w:type="spellStart"/>
      <w:r>
        <w:rPr>
          <w:position w:val="11"/>
          <w:sz w:val="16"/>
          <w:szCs w:val="16"/>
        </w:rPr>
        <w:t>rd</w:t>
      </w:r>
      <w:proofErr w:type="spellEnd"/>
      <w:r>
        <w:rPr>
          <w:spacing w:val="12"/>
          <w:position w:val="11"/>
          <w:sz w:val="16"/>
          <w:szCs w:val="16"/>
        </w:rPr>
        <w:t xml:space="preserve"> </w:t>
      </w:r>
      <w:r>
        <w:rPr>
          <w:rFonts w:cs="Calibri"/>
        </w:rPr>
        <w:t>–</w:t>
      </w:r>
      <w:r>
        <w:rPr>
          <w:rFonts w:cs="Calibri"/>
          <w:spacing w:val="-5"/>
        </w:rPr>
        <w:t xml:space="preserve"> </w:t>
      </w:r>
      <w:r>
        <w:rPr>
          <w:spacing w:val="-1"/>
        </w:rPr>
        <w:t>4:00</w:t>
      </w:r>
      <w:r>
        <w:rPr>
          <w:spacing w:val="-3"/>
        </w:rPr>
        <w:t xml:space="preserve"> </w:t>
      </w:r>
      <w:r>
        <w:rPr>
          <w:rFonts w:cs="Calibri"/>
        </w:rPr>
        <w:t>–</w:t>
      </w:r>
      <w:r>
        <w:rPr>
          <w:rFonts w:cs="Calibri"/>
          <w:spacing w:val="-5"/>
        </w:rPr>
        <w:t xml:space="preserve"> </w:t>
      </w:r>
      <w:r>
        <w:rPr>
          <w:spacing w:val="-1"/>
        </w:rPr>
        <w:t>6:30pm</w:t>
      </w:r>
    </w:p>
    <w:sectPr w:rsidR="00170F1F">
      <w:pgSz w:w="12240" w:h="15840"/>
      <w:pgMar w:top="980" w:right="1260" w:bottom="280" w:left="13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C8B" w:rsidRDefault="00E60C8B">
      <w:r>
        <w:separator/>
      </w:r>
    </w:p>
  </w:endnote>
  <w:endnote w:type="continuationSeparator" w:id="0">
    <w:p w:rsidR="00E60C8B" w:rsidRDefault="00E6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C8B" w:rsidRDefault="00E60C8B">
      <w:r>
        <w:separator/>
      </w:r>
    </w:p>
  </w:footnote>
  <w:footnote w:type="continuationSeparator" w:id="0">
    <w:p w:rsidR="00E60C8B" w:rsidRDefault="00E6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1F" w:rsidRDefault="00335A2F">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5648325</wp:posOffset>
              </wp:positionH>
              <wp:positionV relativeFrom="page">
                <wp:posOffset>470535</wp:posOffset>
              </wp:positionV>
              <wp:extent cx="1237615" cy="165735"/>
              <wp:effectExtent l="0" t="381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F1F" w:rsidRDefault="007D0721">
                          <w:pPr>
                            <w:spacing w:line="245" w:lineRule="exact"/>
                            <w:ind w:left="20"/>
                            <w:rPr>
                              <w:rFonts w:ascii="Calibri" w:eastAsia="Calibri" w:hAnsi="Calibri" w:cs="Calibri"/>
                            </w:rPr>
                          </w:pPr>
                          <w:r>
                            <w:rPr>
                              <w:rFonts w:ascii="Calibri"/>
                              <w:spacing w:val="-1"/>
                            </w:rPr>
                            <w:t>Sociology</w:t>
                          </w:r>
                          <w:r>
                            <w:rPr>
                              <w:rFonts w:ascii="Calibri"/>
                              <w:spacing w:val="-2"/>
                            </w:rPr>
                            <w:t xml:space="preserve"> </w:t>
                          </w:r>
                          <w:r>
                            <w:rPr>
                              <w:rFonts w:ascii="Calibri"/>
                            </w:rPr>
                            <w:t>of</w:t>
                          </w:r>
                          <w:r>
                            <w:rPr>
                              <w:rFonts w:ascii="Calibri"/>
                              <w:spacing w:val="-3"/>
                            </w:rPr>
                            <w:t xml:space="preserve"> </w:t>
                          </w:r>
                          <w:r>
                            <w:rPr>
                              <w:rFonts w:ascii="Calibri"/>
                              <w:spacing w:val="-1"/>
                            </w:rPr>
                            <w:t>Work:</w:t>
                          </w:r>
                          <w:r>
                            <w:rPr>
                              <w:rFonts w:ascii="Calibri"/>
                            </w:rPr>
                            <w:t xml:space="preserve"> </w:t>
                          </w:r>
                          <w:r>
                            <w:rPr>
                              <w:rFonts w:ascii="Calibri"/>
                              <w:spacing w:val="1"/>
                            </w:rPr>
                            <w:t xml:space="preserve"> </w:t>
                          </w:r>
                          <w:r>
                            <w:fldChar w:fldCharType="begin"/>
                          </w:r>
                          <w:r>
                            <w:rPr>
                              <w:rFonts w:ascii="Calibri"/>
                            </w:rPr>
                            <w:instrText xml:space="preserve"> PAGE </w:instrText>
                          </w:r>
                          <w:r>
                            <w:fldChar w:fldCharType="separate"/>
                          </w:r>
                          <w:r w:rsidR="00E212B1">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4.75pt;margin-top:37.05pt;width:97.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fAqwIAAKk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" filled="f" stroked="f">
              <v:textbox inset="0,0,0,0">
                <w:txbxContent>
                  <w:p w:rsidR="00170F1F" w:rsidRDefault="007D0721">
                    <w:pPr>
                      <w:spacing w:line="245" w:lineRule="exact"/>
                      <w:ind w:left="20"/>
                      <w:rPr>
                        <w:rFonts w:ascii="Calibri" w:eastAsia="Calibri" w:hAnsi="Calibri" w:cs="Calibri"/>
                      </w:rPr>
                    </w:pPr>
                    <w:r>
                      <w:rPr>
                        <w:rFonts w:ascii="Calibri"/>
                        <w:spacing w:val="-1"/>
                      </w:rPr>
                      <w:t>Sociology</w:t>
                    </w:r>
                    <w:r>
                      <w:rPr>
                        <w:rFonts w:ascii="Calibri"/>
                        <w:spacing w:val="-2"/>
                      </w:rPr>
                      <w:t xml:space="preserve"> </w:t>
                    </w:r>
                    <w:r>
                      <w:rPr>
                        <w:rFonts w:ascii="Calibri"/>
                      </w:rPr>
                      <w:t>of</w:t>
                    </w:r>
                    <w:r>
                      <w:rPr>
                        <w:rFonts w:ascii="Calibri"/>
                        <w:spacing w:val="-3"/>
                      </w:rPr>
                      <w:t xml:space="preserve"> </w:t>
                    </w:r>
                    <w:r>
                      <w:rPr>
                        <w:rFonts w:ascii="Calibri"/>
                        <w:spacing w:val="-1"/>
                      </w:rPr>
                      <w:t>Work:</w:t>
                    </w:r>
                    <w:r>
                      <w:rPr>
                        <w:rFonts w:ascii="Calibri"/>
                      </w:rPr>
                      <w:t xml:space="preserve"> </w:t>
                    </w:r>
                    <w:r>
                      <w:rPr>
                        <w:rFonts w:ascii="Calibri"/>
                        <w:spacing w:val="1"/>
                      </w:rPr>
                      <w:t xml:space="preserve"> </w:t>
                    </w:r>
                    <w:r>
                      <w:fldChar w:fldCharType="begin"/>
                    </w:r>
                    <w:r>
                      <w:rPr>
                        <w:rFonts w:ascii="Calibri"/>
                      </w:rPr>
                      <w:instrText xml:space="preserve"> PAGE </w:instrText>
                    </w:r>
                    <w:r>
                      <w:fldChar w:fldCharType="separate"/>
                    </w:r>
                    <w:r w:rsidR="00E212B1">
                      <w:rPr>
                        <w:rFonts w:ascii="Calibri"/>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1A51"/>
    <w:multiLevelType w:val="hybridMultilevel"/>
    <w:tmpl w:val="831C356A"/>
    <w:lvl w:ilvl="0" w:tplc="6A5CD504">
      <w:start w:val="1"/>
      <w:numFmt w:val="decimal"/>
      <w:lvlText w:val="%1."/>
      <w:lvlJc w:val="left"/>
      <w:pPr>
        <w:ind w:left="820" w:hanging="360"/>
        <w:jc w:val="left"/>
      </w:pPr>
      <w:rPr>
        <w:rFonts w:ascii="Calibri" w:eastAsia="Calibri" w:hAnsi="Calibri" w:hint="default"/>
        <w:sz w:val="24"/>
        <w:szCs w:val="24"/>
      </w:rPr>
    </w:lvl>
    <w:lvl w:ilvl="1" w:tplc="BC9A0928">
      <w:start w:val="1"/>
      <w:numFmt w:val="decimal"/>
      <w:lvlText w:val="%2."/>
      <w:lvlJc w:val="left"/>
      <w:pPr>
        <w:ind w:left="940" w:hanging="360"/>
        <w:jc w:val="left"/>
      </w:pPr>
      <w:rPr>
        <w:rFonts w:ascii="Calibri" w:eastAsia="Calibri" w:hAnsi="Calibri" w:hint="default"/>
        <w:sz w:val="24"/>
        <w:szCs w:val="24"/>
      </w:rPr>
    </w:lvl>
    <w:lvl w:ilvl="2" w:tplc="8976F236">
      <w:start w:val="1"/>
      <w:numFmt w:val="bullet"/>
      <w:lvlText w:val="•"/>
      <w:lvlJc w:val="left"/>
      <w:pPr>
        <w:ind w:left="1900" w:hanging="360"/>
      </w:pPr>
      <w:rPr>
        <w:rFonts w:hint="default"/>
      </w:rPr>
    </w:lvl>
    <w:lvl w:ilvl="3" w:tplc="97507C26">
      <w:start w:val="1"/>
      <w:numFmt w:val="bullet"/>
      <w:lvlText w:val="•"/>
      <w:lvlJc w:val="left"/>
      <w:pPr>
        <w:ind w:left="2860" w:hanging="360"/>
      </w:pPr>
      <w:rPr>
        <w:rFonts w:hint="default"/>
      </w:rPr>
    </w:lvl>
    <w:lvl w:ilvl="4" w:tplc="2C4A8500">
      <w:start w:val="1"/>
      <w:numFmt w:val="bullet"/>
      <w:lvlText w:val="•"/>
      <w:lvlJc w:val="left"/>
      <w:pPr>
        <w:ind w:left="3820" w:hanging="360"/>
      </w:pPr>
      <w:rPr>
        <w:rFonts w:hint="default"/>
      </w:rPr>
    </w:lvl>
    <w:lvl w:ilvl="5" w:tplc="F0EC548A">
      <w:start w:val="1"/>
      <w:numFmt w:val="bullet"/>
      <w:lvlText w:val="•"/>
      <w:lvlJc w:val="left"/>
      <w:pPr>
        <w:ind w:left="4780" w:hanging="360"/>
      </w:pPr>
      <w:rPr>
        <w:rFonts w:hint="default"/>
      </w:rPr>
    </w:lvl>
    <w:lvl w:ilvl="6" w:tplc="BE9E4C0C">
      <w:start w:val="1"/>
      <w:numFmt w:val="bullet"/>
      <w:lvlText w:val="•"/>
      <w:lvlJc w:val="left"/>
      <w:pPr>
        <w:ind w:left="5740" w:hanging="360"/>
      </w:pPr>
      <w:rPr>
        <w:rFonts w:hint="default"/>
      </w:rPr>
    </w:lvl>
    <w:lvl w:ilvl="7" w:tplc="F036FFA8">
      <w:start w:val="1"/>
      <w:numFmt w:val="bullet"/>
      <w:lvlText w:val="•"/>
      <w:lvlJc w:val="left"/>
      <w:pPr>
        <w:ind w:left="6700" w:hanging="360"/>
      </w:pPr>
      <w:rPr>
        <w:rFonts w:hint="default"/>
      </w:rPr>
    </w:lvl>
    <w:lvl w:ilvl="8" w:tplc="82C689B8">
      <w:start w:val="1"/>
      <w:numFmt w:val="bullet"/>
      <w:lvlText w:val="•"/>
      <w:lvlJc w:val="left"/>
      <w:pPr>
        <w:ind w:left="7660" w:hanging="360"/>
      </w:pPr>
      <w:rPr>
        <w:rFonts w:hint="default"/>
      </w:rPr>
    </w:lvl>
  </w:abstractNum>
  <w:abstractNum w:abstractNumId="1" w15:restartNumberingAfterBreak="0">
    <w:nsid w:val="4FAE1E52"/>
    <w:multiLevelType w:val="hybridMultilevel"/>
    <w:tmpl w:val="B120B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CA2F1C"/>
    <w:multiLevelType w:val="hybridMultilevel"/>
    <w:tmpl w:val="F22E580C"/>
    <w:lvl w:ilvl="0" w:tplc="5E84491A">
      <w:start w:val="1"/>
      <w:numFmt w:val="decimal"/>
      <w:lvlText w:val="%1."/>
      <w:lvlJc w:val="left"/>
      <w:pPr>
        <w:ind w:left="820" w:hanging="360"/>
        <w:jc w:val="left"/>
      </w:pPr>
      <w:rPr>
        <w:rFonts w:ascii="Calibri" w:eastAsia="Calibri" w:hAnsi="Calibri" w:hint="default"/>
        <w:sz w:val="24"/>
        <w:szCs w:val="24"/>
      </w:rPr>
    </w:lvl>
    <w:lvl w:ilvl="1" w:tplc="E9FE31A2">
      <w:start w:val="1"/>
      <w:numFmt w:val="bullet"/>
      <w:lvlText w:val="•"/>
      <w:lvlJc w:val="left"/>
      <w:pPr>
        <w:ind w:left="1696" w:hanging="360"/>
      </w:pPr>
      <w:rPr>
        <w:rFonts w:hint="default"/>
      </w:rPr>
    </w:lvl>
    <w:lvl w:ilvl="2" w:tplc="7FAEB19C">
      <w:start w:val="1"/>
      <w:numFmt w:val="bullet"/>
      <w:lvlText w:val="•"/>
      <w:lvlJc w:val="left"/>
      <w:pPr>
        <w:ind w:left="2572" w:hanging="360"/>
      </w:pPr>
      <w:rPr>
        <w:rFonts w:hint="default"/>
      </w:rPr>
    </w:lvl>
    <w:lvl w:ilvl="3" w:tplc="279AA5A6">
      <w:start w:val="1"/>
      <w:numFmt w:val="bullet"/>
      <w:lvlText w:val="•"/>
      <w:lvlJc w:val="left"/>
      <w:pPr>
        <w:ind w:left="3448" w:hanging="360"/>
      </w:pPr>
      <w:rPr>
        <w:rFonts w:hint="default"/>
      </w:rPr>
    </w:lvl>
    <w:lvl w:ilvl="4" w:tplc="3B6E6628">
      <w:start w:val="1"/>
      <w:numFmt w:val="bullet"/>
      <w:lvlText w:val="•"/>
      <w:lvlJc w:val="left"/>
      <w:pPr>
        <w:ind w:left="4324" w:hanging="360"/>
      </w:pPr>
      <w:rPr>
        <w:rFonts w:hint="default"/>
      </w:rPr>
    </w:lvl>
    <w:lvl w:ilvl="5" w:tplc="74EE7040">
      <w:start w:val="1"/>
      <w:numFmt w:val="bullet"/>
      <w:lvlText w:val="•"/>
      <w:lvlJc w:val="left"/>
      <w:pPr>
        <w:ind w:left="5200" w:hanging="360"/>
      </w:pPr>
      <w:rPr>
        <w:rFonts w:hint="default"/>
      </w:rPr>
    </w:lvl>
    <w:lvl w:ilvl="6" w:tplc="C8B8CAEC">
      <w:start w:val="1"/>
      <w:numFmt w:val="bullet"/>
      <w:lvlText w:val="•"/>
      <w:lvlJc w:val="left"/>
      <w:pPr>
        <w:ind w:left="6076" w:hanging="360"/>
      </w:pPr>
      <w:rPr>
        <w:rFonts w:hint="default"/>
      </w:rPr>
    </w:lvl>
    <w:lvl w:ilvl="7" w:tplc="6226CFA2">
      <w:start w:val="1"/>
      <w:numFmt w:val="bullet"/>
      <w:lvlText w:val="•"/>
      <w:lvlJc w:val="left"/>
      <w:pPr>
        <w:ind w:left="6952" w:hanging="360"/>
      </w:pPr>
      <w:rPr>
        <w:rFonts w:hint="default"/>
      </w:rPr>
    </w:lvl>
    <w:lvl w:ilvl="8" w:tplc="F62A2A9E">
      <w:start w:val="1"/>
      <w:numFmt w:val="bullet"/>
      <w:lvlText w:val="•"/>
      <w:lvlJc w:val="left"/>
      <w:pPr>
        <w:ind w:left="7828" w:hanging="360"/>
      </w:pPr>
      <w:rPr>
        <w:rFonts w:hint="default"/>
      </w:rPr>
    </w:lvl>
  </w:abstractNum>
  <w:abstractNum w:abstractNumId="3" w15:restartNumberingAfterBreak="0">
    <w:nsid w:val="79644CDF"/>
    <w:multiLevelType w:val="hybridMultilevel"/>
    <w:tmpl w:val="8D581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1F"/>
    <w:rsid w:val="000A386C"/>
    <w:rsid w:val="00170F1F"/>
    <w:rsid w:val="00335A2F"/>
    <w:rsid w:val="003368C2"/>
    <w:rsid w:val="003A46D8"/>
    <w:rsid w:val="00454BAE"/>
    <w:rsid w:val="0050435A"/>
    <w:rsid w:val="005A3AB5"/>
    <w:rsid w:val="0061691B"/>
    <w:rsid w:val="007D0721"/>
    <w:rsid w:val="00816E1B"/>
    <w:rsid w:val="009E755F"/>
    <w:rsid w:val="00C02604"/>
    <w:rsid w:val="00DE76D0"/>
    <w:rsid w:val="00E212B1"/>
    <w:rsid w:val="00E60C8B"/>
    <w:rsid w:val="00F06D3B"/>
    <w:rsid w:val="00FF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45C947-1901-43A1-83B2-FE009C8B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apple-converted-space">
    <w:name w:val="apple-converted-space"/>
    <w:rsid w:val="0050435A"/>
  </w:style>
  <w:style w:type="paragraph" w:styleId="NoSpacing">
    <w:name w:val="No Spacing"/>
    <w:uiPriority w:val="1"/>
    <w:qFormat/>
    <w:rsid w:val="00C02604"/>
    <w:pPr>
      <w:widowControl/>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winp@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YOUTH SUBCULTURES</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SUBCULTURES</dc:title>
  <dc:creator>aladmin</dc:creator>
  <cp:lastModifiedBy>Maria Jennings</cp:lastModifiedBy>
  <cp:revision>2</cp:revision>
  <dcterms:created xsi:type="dcterms:W3CDTF">2018-03-23T19:56:00Z</dcterms:created>
  <dcterms:modified xsi:type="dcterms:W3CDTF">2018-03-23T19:56:00Z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LastSaved">
    <vt:filetime>2018-03-14T00:00:00Z</vt:filetime>
  </property>
</Properties>
</file>