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75981" w14:textId="77777777" w:rsidR="00933059" w:rsidRPr="00BA3470" w:rsidRDefault="00933059" w:rsidP="004E6E6F">
      <w:pPr>
        <w:autoSpaceDE w:val="0"/>
        <w:autoSpaceDN w:val="0"/>
        <w:spacing w:after="0" w:line="240" w:lineRule="auto"/>
        <w:jc w:val="center"/>
        <w:rPr>
          <w:rFonts w:ascii="Times New Roman" w:eastAsia="Times New Roman" w:hAnsi="Times New Roman" w:cs="Times New Roman"/>
          <w:b/>
          <w:bCs/>
          <w:sz w:val="24"/>
          <w:szCs w:val="24"/>
        </w:rPr>
      </w:pPr>
    </w:p>
    <w:p w14:paraId="14118594" w14:textId="77777777" w:rsidR="007F1FD8" w:rsidRPr="00BA3470" w:rsidRDefault="007F1FD8" w:rsidP="00EB5C59">
      <w:pPr>
        <w:autoSpaceDE w:val="0"/>
        <w:autoSpaceDN w:val="0"/>
        <w:spacing w:after="0" w:line="240" w:lineRule="auto"/>
        <w:rPr>
          <w:rFonts w:ascii="Times New Roman" w:eastAsia="Times New Roman" w:hAnsi="Times New Roman" w:cs="Times New Roman"/>
          <w:bCs/>
          <w:sz w:val="24"/>
          <w:szCs w:val="24"/>
        </w:rPr>
      </w:pPr>
      <w:r w:rsidRPr="00BA3470">
        <w:rPr>
          <w:rFonts w:ascii="Times New Roman" w:eastAsia="Times New Roman" w:hAnsi="Times New Roman" w:cs="Times New Roman"/>
          <w:bCs/>
          <w:sz w:val="24"/>
          <w:szCs w:val="24"/>
        </w:rPr>
        <w:t>Florida Atlantic University</w:t>
      </w:r>
    </w:p>
    <w:p w14:paraId="7F3E3ED3" w14:textId="77777777" w:rsidR="00155F94" w:rsidRPr="00BA3470" w:rsidRDefault="00374D28" w:rsidP="00EB5C59">
      <w:pPr>
        <w:autoSpaceDE w:val="0"/>
        <w:autoSpaceDN w:val="0"/>
        <w:spacing w:after="0" w:line="240" w:lineRule="auto"/>
        <w:rPr>
          <w:rFonts w:ascii="Times New Roman" w:eastAsia="Times New Roman" w:hAnsi="Times New Roman" w:cs="Times New Roman"/>
          <w:bCs/>
          <w:sz w:val="24"/>
          <w:szCs w:val="24"/>
        </w:rPr>
      </w:pPr>
      <w:r w:rsidRPr="00BA3470">
        <w:rPr>
          <w:rFonts w:ascii="Times New Roman" w:eastAsia="Times New Roman" w:hAnsi="Times New Roman" w:cs="Times New Roman"/>
          <w:bCs/>
          <w:sz w:val="24"/>
          <w:szCs w:val="24"/>
        </w:rPr>
        <w:t xml:space="preserve">Department of </w:t>
      </w:r>
      <w:r w:rsidR="007A26DE" w:rsidRPr="00BA3470">
        <w:rPr>
          <w:rFonts w:ascii="Times New Roman" w:eastAsia="Times New Roman" w:hAnsi="Times New Roman" w:cs="Times New Roman"/>
          <w:bCs/>
          <w:sz w:val="24"/>
          <w:szCs w:val="24"/>
        </w:rPr>
        <w:t>Languages, Linguistics &amp; Comparative Literature</w:t>
      </w:r>
    </w:p>
    <w:p w14:paraId="11FD3079" w14:textId="77777777" w:rsidR="00C7197F" w:rsidRPr="00BA3470" w:rsidRDefault="00C7197F" w:rsidP="00EB5C59">
      <w:pPr>
        <w:autoSpaceDE w:val="0"/>
        <w:autoSpaceDN w:val="0"/>
        <w:spacing w:after="0" w:line="240" w:lineRule="auto"/>
        <w:rPr>
          <w:rFonts w:ascii="Times New Roman" w:eastAsia="Times New Roman" w:hAnsi="Times New Roman" w:cs="Times New Roman"/>
          <w:b/>
          <w:bCs/>
          <w:sz w:val="24"/>
          <w:szCs w:val="24"/>
        </w:rPr>
      </w:pPr>
    </w:p>
    <w:p w14:paraId="7BDF1B10" w14:textId="2E18790C" w:rsidR="00B4098B" w:rsidRPr="00BA3470" w:rsidRDefault="00374D28" w:rsidP="00EB5C59">
      <w:pPr>
        <w:autoSpaceDE w:val="0"/>
        <w:autoSpaceDN w:val="0"/>
        <w:spacing w:after="0" w:line="240" w:lineRule="auto"/>
        <w:rPr>
          <w:rFonts w:ascii="Times New Roman" w:eastAsia="Times New Roman" w:hAnsi="Times New Roman" w:cs="Times New Roman"/>
          <w:b/>
          <w:bCs/>
          <w:sz w:val="44"/>
          <w:szCs w:val="44"/>
        </w:rPr>
      </w:pPr>
      <w:r w:rsidRPr="00BA3470">
        <w:rPr>
          <w:rFonts w:ascii="Times New Roman" w:eastAsia="Times New Roman" w:hAnsi="Times New Roman" w:cs="Times New Roman"/>
          <w:b/>
          <w:bCs/>
          <w:sz w:val="44"/>
          <w:szCs w:val="44"/>
        </w:rPr>
        <w:t>LIN</w:t>
      </w:r>
      <w:r w:rsidR="005C01CD" w:rsidRPr="00BA3470">
        <w:rPr>
          <w:rFonts w:ascii="Times New Roman" w:eastAsia="Times New Roman" w:hAnsi="Times New Roman" w:cs="Times New Roman"/>
          <w:b/>
          <w:bCs/>
          <w:sz w:val="44"/>
          <w:szCs w:val="44"/>
        </w:rPr>
        <w:t xml:space="preserve"> </w:t>
      </w:r>
      <w:r w:rsidR="00BA3470" w:rsidRPr="00BA3470">
        <w:rPr>
          <w:rFonts w:ascii="Times New Roman" w:eastAsia="Times New Roman" w:hAnsi="Times New Roman" w:cs="Times New Roman"/>
          <w:b/>
          <w:bCs/>
          <w:sz w:val="44"/>
          <w:szCs w:val="44"/>
        </w:rPr>
        <w:t>2</w:t>
      </w:r>
      <w:r w:rsidR="007D755B">
        <w:rPr>
          <w:rFonts w:ascii="Times New Roman" w:eastAsia="Times New Roman" w:hAnsi="Times New Roman" w:cs="Times New Roman"/>
          <w:b/>
          <w:bCs/>
          <w:sz w:val="44"/>
          <w:szCs w:val="44"/>
        </w:rPr>
        <w:t>000</w:t>
      </w:r>
      <w:r w:rsidR="00383E30" w:rsidRPr="00BA3470">
        <w:rPr>
          <w:rFonts w:ascii="Times New Roman" w:eastAsia="Times New Roman" w:hAnsi="Times New Roman" w:cs="Times New Roman"/>
          <w:b/>
          <w:bCs/>
          <w:sz w:val="44"/>
          <w:szCs w:val="44"/>
        </w:rPr>
        <w:t xml:space="preserve"> Introduction to Language</w:t>
      </w:r>
    </w:p>
    <w:p w14:paraId="587CD9D6" w14:textId="77777777" w:rsidR="00B4098B" w:rsidRPr="00BA3470" w:rsidRDefault="00B4098B" w:rsidP="00EB5C59">
      <w:pPr>
        <w:autoSpaceDE w:val="0"/>
        <w:autoSpaceDN w:val="0"/>
        <w:spacing w:after="0" w:line="240" w:lineRule="auto"/>
        <w:rPr>
          <w:rFonts w:ascii="Times New Roman" w:eastAsia="Times New Roman" w:hAnsi="Times New Roman" w:cs="Times New Roman"/>
          <w:b/>
          <w:bCs/>
          <w:sz w:val="24"/>
          <w:szCs w:val="24"/>
        </w:rPr>
      </w:pPr>
    </w:p>
    <w:p w14:paraId="39394356" w14:textId="2E8A8EB7" w:rsidR="00C7197F" w:rsidRPr="00BA3470" w:rsidRDefault="00C7197F" w:rsidP="00EB5C59">
      <w:pPr>
        <w:autoSpaceDE w:val="0"/>
        <w:autoSpaceDN w:val="0"/>
        <w:spacing w:after="0" w:line="240" w:lineRule="auto"/>
        <w:rPr>
          <w:rFonts w:ascii="Times New Roman" w:eastAsia="Times New Roman" w:hAnsi="Times New Roman" w:cs="Times New Roman"/>
          <w:b/>
          <w:bCs/>
          <w:sz w:val="24"/>
          <w:szCs w:val="24"/>
        </w:rPr>
      </w:pPr>
      <w:r w:rsidRPr="00BA3470">
        <w:rPr>
          <w:rFonts w:ascii="Times New Roman" w:eastAsia="Times New Roman" w:hAnsi="Times New Roman" w:cs="Times New Roman"/>
          <w:b/>
          <w:bCs/>
          <w:sz w:val="24"/>
          <w:szCs w:val="24"/>
        </w:rPr>
        <w:t>CRN</w:t>
      </w:r>
      <w:r w:rsidR="00374D28" w:rsidRPr="00BA3470">
        <w:rPr>
          <w:rFonts w:ascii="Times New Roman" w:eastAsia="Times New Roman" w:hAnsi="Times New Roman" w:cs="Times New Roman"/>
          <w:b/>
          <w:bCs/>
          <w:sz w:val="24"/>
          <w:szCs w:val="24"/>
        </w:rPr>
        <w:t xml:space="preserve"> </w:t>
      </w:r>
      <w:r w:rsidR="00383E30" w:rsidRPr="00BA3470">
        <w:rPr>
          <w:rFonts w:ascii="Times New Roman" w:eastAsia="Times New Roman" w:hAnsi="Times New Roman" w:cs="Times New Roman"/>
          <w:b/>
          <w:bCs/>
          <w:sz w:val="24"/>
          <w:szCs w:val="24"/>
        </w:rPr>
        <w:t>XXXXX</w:t>
      </w:r>
    </w:p>
    <w:p w14:paraId="64D9089E" w14:textId="4AE279B0" w:rsidR="00EA4F1C" w:rsidRPr="00BA3470" w:rsidRDefault="007A26DE" w:rsidP="00EB5C59">
      <w:pPr>
        <w:autoSpaceDE w:val="0"/>
        <w:autoSpaceDN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b/>
          <w:bCs/>
          <w:sz w:val="24"/>
          <w:szCs w:val="24"/>
        </w:rPr>
        <w:t>Fall</w:t>
      </w:r>
      <w:r w:rsidR="00EA4F1C" w:rsidRPr="00BA3470">
        <w:rPr>
          <w:rFonts w:ascii="Times New Roman" w:eastAsia="Times New Roman" w:hAnsi="Times New Roman" w:cs="Times New Roman"/>
          <w:b/>
          <w:bCs/>
          <w:sz w:val="24"/>
          <w:szCs w:val="24"/>
        </w:rPr>
        <w:t xml:space="preserve"> </w:t>
      </w:r>
      <w:r w:rsidR="00383E30" w:rsidRPr="00BA3470">
        <w:rPr>
          <w:rFonts w:ascii="Times New Roman" w:eastAsia="Times New Roman" w:hAnsi="Times New Roman" w:cs="Times New Roman"/>
          <w:b/>
          <w:bCs/>
          <w:sz w:val="24"/>
          <w:szCs w:val="24"/>
        </w:rPr>
        <w:t>XXXX</w:t>
      </w:r>
    </w:p>
    <w:p w14:paraId="752C6F16" w14:textId="77777777" w:rsidR="005C01CD" w:rsidRPr="00BA3470" w:rsidRDefault="007A26DE" w:rsidP="00EB5C59">
      <w:pPr>
        <w:autoSpaceDE w:val="0"/>
        <w:autoSpaceDN w:val="0"/>
        <w:spacing w:after="0" w:line="240" w:lineRule="auto"/>
        <w:rPr>
          <w:rFonts w:ascii="Times New Roman" w:eastAsia="Times New Roman" w:hAnsi="Times New Roman" w:cs="Times New Roman"/>
          <w:bCs/>
          <w:sz w:val="24"/>
          <w:szCs w:val="24"/>
        </w:rPr>
      </w:pPr>
      <w:r w:rsidRPr="00BA3470">
        <w:rPr>
          <w:rFonts w:ascii="Times New Roman" w:eastAsia="Times New Roman" w:hAnsi="Times New Roman" w:cs="Times New Roman"/>
          <w:bCs/>
          <w:sz w:val="24"/>
          <w:szCs w:val="24"/>
        </w:rPr>
        <w:t>3 credit hours</w:t>
      </w:r>
    </w:p>
    <w:p w14:paraId="44AE8917" w14:textId="77777777" w:rsidR="00EA4F1C" w:rsidRPr="00BA3470" w:rsidRDefault="00EA4F1C" w:rsidP="004E6E6F">
      <w:pPr>
        <w:autoSpaceDE w:val="0"/>
        <w:autoSpaceDN w:val="0"/>
        <w:spacing w:after="0" w:line="240" w:lineRule="auto"/>
        <w:rPr>
          <w:rFonts w:ascii="Times New Roman" w:eastAsia="Times New Roman" w:hAnsi="Times New Roman" w:cs="Times New Roman"/>
          <w:b/>
          <w:bCs/>
          <w:sz w:val="24"/>
          <w:szCs w:val="24"/>
        </w:rPr>
      </w:pPr>
    </w:p>
    <w:p w14:paraId="76CE18FC" w14:textId="6D633E6F" w:rsidR="00FA197C" w:rsidRPr="00BA3470" w:rsidRDefault="00FA197C" w:rsidP="00FA197C">
      <w:pPr>
        <w:autoSpaceDE w:val="0"/>
        <w:autoSpaceDN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b/>
          <w:bCs/>
          <w:sz w:val="24"/>
          <w:szCs w:val="24"/>
        </w:rPr>
        <w:t xml:space="preserve">Time: </w:t>
      </w:r>
    </w:p>
    <w:p w14:paraId="5BA16F62" w14:textId="135F1EF0" w:rsidR="00FA197C" w:rsidRPr="00BA3470" w:rsidRDefault="00FA197C" w:rsidP="00FA197C">
      <w:pPr>
        <w:autoSpaceDE w:val="0"/>
        <w:autoSpaceDN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b/>
          <w:sz w:val="24"/>
          <w:szCs w:val="24"/>
        </w:rPr>
        <w:t>Location:</w:t>
      </w:r>
      <w:r w:rsidRPr="00BA3470">
        <w:rPr>
          <w:rFonts w:ascii="Times New Roman" w:eastAsia="Times New Roman" w:hAnsi="Times New Roman" w:cs="Times New Roman"/>
          <w:sz w:val="24"/>
          <w:szCs w:val="24"/>
        </w:rPr>
        <w:t xml:space="preserve"> </w:t>
      </w:r>
    </w:p>
    <w:p w14:paraId="5B3AFBE9" w14:textId="77777777" w:rsidR="00FA197C" w:rsidRPr="00BA3470" w:rsidRDefault="00FA197C" w:rsidP="004E6E6F">
      <w:pPr>
        <w:autoSpaceDE w:val="0"/>
        <w:autoSpaceDN w:val="0"/>
        <w:spacing w:after="0" w:line="240" w:lineRule="auto"/>
        <w:rPr>
          <w:rFonts w:ascii="Times New Roman" w:eastAsia="Times New Roman" w:hAnsi="Times New Roman" w:cs="Times New Roman"/>
          <w:b/>
          <w:bCs/>
          <w:sz w:val="24"/>
          <w:szCs w:val="24"/>
        </w:rPr>
      </w:pPr>
    </w:p>
    <w:p w14:paraId="00DEF669" w14:textId="77777777" w:rsidR="00FA197C" w:rsidRPr="00BA3470" w:rsidRDefault="00FA197C" w:rsidP="004E6E6F">
      <w:pPr>
        <w:autoSpaceDE w:val="0"/>
        <w:autoSpaceDN w:val="0"/>
        <w:spacing w:after="0" w:line="240" w:lineRule="auto"/>
        <w:rPr>
          <w:rFonts w:ascii="Times New Roman" w:eastAsia="Times New Roman" w:hAnsi="Times New Roman" w:cs="Times New Roman"/>
          <w:b/>
          <w:bCs/>
          <w:sz w:val="24"/>
          <w:szCs w:val="24"/>
        </w:rPr>
      </w:pPr>
    </w:p>
    <w:p w14:paraId="049FC8AE" w14:textId="58F0D37A" w:rsidR="00EA4F1C" w:rsidRPr="00BA3470" w:rsidRDefault="0093503B" w:rsidP="004E6E6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Instructor:</w:t>
      </w:r>
    </w:p>
    <w:p w14:paraId="00E266F9" w14:textId="0906D2C2" w:rsidR="00EA4F1C" w:rsidRPr="00BA3470" w:rsidRDefault="00EA4F1C" w:rsidP="004E6E6F">
      <w:pPr>
        <w:autoSpaceDE w:val="0"/>
        <w:autoSpaceDN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b/>
          <w:sz w:val="24"/>
          <w:szCs w:val="24"/>
        </w:rPr>
        <w:t>Office Location:</w:t>
      </w:r>
      <w:r w:rsidRPr="00BA3470">
        <w:rPr>
          <w:rFonts w:ascii="Times New Roman" w:eastAsia="Times New Roman" w:hAnsi="Times New Roman" w:cs="Times New Roman"/>
          <w:sz w:val="24"/>
          <w:szCs w:val="24"/>
        </w:rPr>
        <w:t xml:space="preserve"> </w:t>
      </w:r>
    </w:p>
    <w:p w14:paraId="5C09D87B" w14:textId="65D00935" w:rsidR="00EA4F1C" w:rsidRPr="00BA3470" w:rsidRDefault="00EA4F1C" w:rsidP="004E6E6F">
      <w:pPr>
        <w:autoSpaceDE w:val="0"/>
        <w:autoSpaceDN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b/>
          <w:bCs/>
          <w:sz w:val="24"/>
          <w:szCs w:val="24"/>
        </w:rPr>
        <w:t xml:space="preserve">Office Hours: </w:t>
      </w:r>
    </w:p>
    <w:p w14:paraId="7EF8F41E" w14:textId="24CBFEBB" w:rsidR="0093503B" w:rsidRPr="0093503B" w:rsidRDefault="00EA4F1C" w:rsidP="004E6E6F">
      <w:pPr>
        <w:autoSpaceDE w:val="0"/>
        <w:autoSpaceDN w:val="0"/>
        <w:spacing w:after="0" w:line="240" w:lineRule="auto"/>
        <w:rPr>
          <w:rFonts w:ascii="Times New Roman" w:eastAsia="Times New Roman" w:hAnsi="Times New Roman" w:cs="Times New Roman"/>
          <w:b/>
          <w:bCs/>
          <w:sz w:val="24"/>
          <w:szCs w:val="24"/>
        </w:rPr>
      </w:pPr>
      <w:r w:rsidRPr="00BA3470">
        <w:rPr>
          <w:rFonts w:ascii="Times New Roman" w:eastAsia="Times New Roman" w:hAnsi="Times New Roman" w:cs="Times New Roman"/>
          <w:b/>
          <w:bCs/>
          <w:sz w:val="24"/>
          <w:szCs w:val="24"/>
        </w:rPr>
        <w:t>Email:</w:t>
      </w:r>
    </w:p>
    <w:p w14:paraId="32F40DB4" w14:textId="77777777" w:rsidR="00635120" w:rsidRPr="00BA3470" w:rsidRDefault="00635120" w:rsidP="004E6E6F">
      <w:pPr>
        <w:autoSpaceDE w:val="0"/>
        <w:autoSpaceDN w:val="0"/>
        <w:spacing w:after="0" w:line="240" w:lineRule="auto"/>
        <w:rPr>
          <w:rFonts w:ascii="Times New Roman" w:eastAsia="Times New Roman" w:hAnsi="Times New Roman" w:cs="Times New Roman"/>
          <w:b/>
          <w:bCs/>
          <w:sz w:val="24"/>
          <w:szCs w:val="24"/>
        </w:rPr>
      </w:pPr>
    </w:p>
    <w:p w14:paraId="241C4BD8" w14:textId="77777777" w:rsidR="005C01CD" w:rsidRPr="00BA3470" w:rsidRDefault="005C01CD" w:rsidP="004E6E6F">
      <w:pPr>
        <w:autoSpaceDE w:val="0"/>
        <w:autoSpaceDN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b/>
          <w:bCs/>
          <w:sz w:val="24"/>
          <w:szCs w:val="24"/>
        </w:rPr>
        <w:t>Course Prerequisites:</w:t>
      </w:r>
      <w:r w:rsidRPr="00BA3470">
        <w:rPr>
          <w:rFonts w:ascii="Times New Roman" w:eastAsia="Times New Roman" w:hAnsi="Times New Roman" w:cs="Times New Roman"/>
          <w:sz w:val="24"/>
          <w:szCs w:val="24"/>
        </w:rPr>
        <w:t xml:space="preserve"> </w:t>
      </w:r>
      <w:r w:rsidR="007A26DE" w:rsidRPr="00BA3470">
        <w:rPr>
          <w:rFonts w:ascii="Times New Roman" w:eastAsia="Times New Roman" w:hAnsi="Times New Roman" w:cs="Times New Roman"/>
          <w:sz w:val="24"/>
          <w:szCs w:val="24"/>
        </w:rPr>
        <w:t>N/A</w:t>
      </w:r>
    </w:p>
    <w:p w14:paraId="6C966C4A" w14:textId="77777777" w:rsidR="005C01CD" w:rsidRPr="00BA3470" w:rsidRDefault="005C01CD" w:rsidP="004E6E6F">
      <w:pPr>
        <w:autoSpaceDE w:val="0"/>
        <w:autoSpaceDN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b/>
          <w:sz w:val="24"/>
          <w:szCs w:val="24"/>
        </w:rPr>
        <w:t>Course Co-requisites:</w:t>
      </w:r>
      <w:r w:rsidRPr="00BA3470">
        <w:rPr>
          <w:rFonts w:ascii="Times New Roman" w:eastAsia="Times New Roman" w:hAnsi="Times New Roman" w:cs="Times New Roman"/>
          <w:sz w:val="24"/>
          <w:szCs w:val="24"/>
        </w:rPr>
        <w:t xml:space="preserve"> </w:t>
      </w:r>
      <w:r w:rsidR="007A26DE" w:rsidRPr="00BA3470">
        <w:rPr>
          <w:rFonts w:ascii="Times New Roman" w:eastAsia="Times New Roman" w:hAnsi="Times New Roman" w:cs="Times New Roman"/>
          <w:sz w:val="24"/>
          <w:szCs w:val="24"/>
        </w:rPr>
        <w:t>N/A</w:t>
      </w:r>
    </w:p>
    <w:p w14:paraId="27A11A35" w14:textId="3BD7326F" w:rsidR="00FA197C" w:rsidRPr="00BA3470" w:rsidRDefault="00FA197C" w:rsidP="00FA197C">
      <w:pPr>
        <w:widowControl w:val="0"/>
        <w:autoSpaceDE w:val="0"/>
        <w:autoSpaceDN w:val="0"/>
        <w:adjustRightInd w:val="0"/>
        <w:spacing w:line="240" w:lineRule="auto"/>
        <w:rPr>
          <w:rFonts w:ascii="Times New Roman" w:hAnsi="Times New Roman" w:cs="Times New Roman"/>
          <w:b/>
          <w:i/>
          <w:sz w:val="24"/>
          <w:szCs w:val="24"/>
        </w:rPr>
      </w:pPr>
    </w:p>
    <w:p w14:paraId="177AE196" w14:textId="77777777" w:rsidR="005337E0" w:rsidRPr="005337E0" w:rsidRDefault="005337E0" w:rsidP="005337E0">
      <w:pPr>
        <w:widowControl w:val="0"/>
        <w:autoSpaceDE w:val="0"/>
        <w:autoSpaceDN w:val="0"/>
        <w:adjustRightInd w:val="0"/>
        <w:rPr>
          <w:rFonts w:ascii="Times New Roman" w:hAnsi="Times New Roman" w:cs="Times New Roman"/>
          <w:b/>
          <w:bCs/>
          <w:sz w:val="24"/>
          <w:szCs w:val="24"/>
        </w:rPr>
      </w:pPr>
      <w:r w:rsidRPr="005337E0">
        <w:rPr>
          <w:rFonts w:ascii="Times New Roman" w:hAnsi="Times New Roman" w:cs="Times New Roman"/>
          <w:b/>
          <w:bCs/>
          <w:sz w:val="24"/>
          <w:szCs w:val="24"/>
        </w:rPr>
        <w:t>IFP Course Proposal</w:t>
      </w:r>
    </w:p>
    <w:p w14:paraId="602CFC20"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Foundations of Society and Human Behavior</w:t>
      </w:r>
    </w:p>
    <w:p w14:paraId="38D14027" w14:textId="563A5F4D"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LIN</w:t>
      </w:r>
      <w:r w:rsidR="007D755B">
        <w:rPr>
          <w:rFonts w:ascii="Times New Roman" w:hAnsi="Times New Roman" w:cs="Times New Roman"/>
          <w:sz w:val="24"/>
          <w:szCs w:val="24"/>
        </w:rPr>
        <w:t xml:space="preserve"> 2000 </w:t>
      </w:r>
      <w:r w:rsidRPr="005337E0">
        <w:rPr>
          <w:rFonts w:ascii="Times New Roman" w:hAnsi="Times New Roman" w:cs="Times New Roman"/>
          <w:sz w:val="24"/>
          <w:szCs w:val="24"/>
        </w:rPr>
        <w:t>Introduction to Language</w:t>
      </w:r>
    </w:p>
    <w:p w14:paraId="4E96DA8E"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p>
    <w:p w14:paraId="419A09BD" w14:textId="77777777" w:rsidR="007D755B"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Department Name: L</w:t>
      </w:r>
      <w:r w:rsidR="007D755B">
        <w:rPr>
          <w:rFonts w:ascii="Times New Roman" w:hAnsi="Times New Roman" w:cs="Times New Roman"/>
          <w:sz w:val="24"/>
          <w:szCs w:val="24"/>
        </w:rPr>
        <w:t xml:space="preserve">anguages, </w:t>
      </w:r>
      <w:r w:rsidRPr="005337E0">
        <w:rPr>
          <w:rFonts w:ascii="Times New Roman" w:hAnsi="Times New Roman" w:cs="Times New Roman"/>
          <w:sz w:val="24"/>
          <w:szCs w:val="24"/>
        </w:rPr>
        <w:t>L</w:t>
      </w:r>
      <w:r w:rsidR="007D755B">
        <w:rPr>
          <w:rFonts w:ascii="Times New Roman" w:hAnsi="Times New Roman" w:cs="Times New Roman"/>
          <w:sz w:val="24"/>
          <w:szCs w:val="24"/>
        </w:rPr>
        <w:t>inguistics &amp; Comparative Literature</w:t>
      </w:r>
    </w:p>
    <w:p w14:paraId="0C4B50E2" w14:textId="0BD8A49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College: D</w:t>
      </w:r>
      <w:r w:rsidR="007D755B">
        <w:rPr>
          <w:rFonts w:ascii="Times New Roman" w:hAnsi="Times New Roman" w:cs="Times New Roman"/>
          <w:sz w:val="24"/>
          <w:szCs w:val="24"/>
        </w:rPr>
        <w:t xml:space="preserve">orothy </w:t>
      </w:r>
      <w:r w:rsidRPr="005337E0">
        <w:rPr>
          <w:rFonts w:ascii="Times New Roman" w:hAnsi="Times New Roman" w:cs="Times New Roman"/>
          <w:sz w:val="24"/>
          <w:szCs w:val="24"/>
        </w:rPr>
        <w:t>F</w:t>
      </w:r>
      <w:r w:rsidR="007D755B">
        <w:rPr>
          <w:rFonts w:ascii="Times New Roman" w:hAnsi="Times New Roman" w:cs="Times New Roman"/>
          <w:sz w:val="24"/>
          <w:szCs w:val="24"/>
        </w:rPr>
        <w:t xml:space="preserve">. </w:t>
      </w:r>
      <w:r w:rsidRPr="005337E0">
        <w:rPr>
          <w:rFonts w:ascii="Times New Roman" w:hAnsi="Times New Roman" w:cs="Times New Roman"/>
          <w:sz w:val="24"/>
          <w:szCs w:val="24"/>
        </w:rPr>
        <w:t>S</w:t>
      </w:r>
      <w:r w:rsidR="007D755B">
        <w:rPr>
          <w:rFonts w:ascii="Times New Roman" w:hAnsi="Times New Roman" w:cs="Times New Roman"/>
          <w:sz w:val="24"/>
          <w:szCs w:val="24"/>
        </w:rPr>
        <w:t xml:space="preserve">chmidt </w:t>
      </w:r>
      <w:r w:rsidRPr="005337E0">
        <w:rPr>
          <w:rFonts w:ascii="Times New Roman" w:hAnsi="Times New Roman" w:cs="Times New Roman"/>
          <w:sz w:val="24"/>
          <w:szCs w:val="24"/>
        </w:rPr>
        <w:t>C</w:t>
      </w:r>
      <w:r w:rsidR="007D755B">
        <w:rPr>
          <w:rFonts w:ascii="Times New Roman" w:hAnsi="Times New Roman" w:cs="Times New Roman"/>
          <w:sz w:val="24"/>
          <w:szCs w:val="24"/>
        </w:rPr>
        <w:t>ollege of Arts &amp; Letters</w:t>
      </w:r>
    </w:p>
    <w:p w14:paraId="406A92AB" w14:textId="4F37DAB0" w:rsidR="005337E0" w:rsidRPr="005337E0" w:rsidRDefault="006B2774" w:rsidP="005337E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Course number: LIN 2</w:t>
      </w:r>
      <w:r w:rsidR="007D755B">
        <w:rPr>
          <w:rFonts w:ascii="Times New Roman" w:hAnsi="Times New Roman" w:cs="Times New Roman"/>
          <w:sz w:val="24"/>
          <w:szCs w:val="24"/>
        </w:rPr>
        <w:t>000</w:t>
      </w:r>
    </w:p>
    <w:p w14:paraId="5389762C"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Course Title: Introduction to Language</w:t>
      </w:r>
    </w:p>
    <w:p w14:paraId="5B875DD5"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Course Term: FALL      Number of Students: 165</w:t>
      </w:r>
    </w:p>
    <w:p w14:paraId="7327AB23"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Course Term: SPRING     Number of Students: 165</w:t>
      </w:r>
    </w:p>
    <w:p w14:paraId="53DD5A18"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Course Term: SUMMER     Number of Students: 165</w:t>
      </w:r>
    </w:p>
    <w:p w14:paraId="6DD638A3"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Is this course WAC-certified? NO</w:t>
      </w:r>
    </w:p>
    <w:p w14:paraId="4E47B0F6" w14:textId="77777777" w:rsidR="005337E0" w:rsidRPr="005337E0" w:rsidRDefault="005337E0" w:rsidP="005337E0">
      <w:pPr>
        <w:widowControl w:val="0"/>
        <w:autoSpaceDE w:val="0"/>
        <w:autoSpaceDN w:val="0"/>
        <w:adjustRightInd w:val="0"/>
        <w:rPr>
          <w:rFonts w:ascii="Times New Roman" w:hAnsi="Times New Roman" w:cs="Times New Roman"/>
          <w:b/>
          <w:bCs/>
          <w:sz w:val="24"/>
          <w:szCs w:val="24"/>
        </w:rPr>
      </w:pPr>
      <w:r w:rsidRPr="005337E0">
        <w:rPr>
          <w:rFonts w:ascii="Times New Roman" w:hAnsi="Times New Roman" w:cs="Times New Roman"/>
          <w:sz w:val="24"/>
          <w:szCs w:val="24"/>
        </w:rPr>
        <w:lastRenderedPageBreak/>
        <w:t>If there are multiple sections offered, is there a common syllabus?  YES</w:t>
      </w:r>
      <w:r w:rsidRPr="005337E0">
        <w:rPr>
          <w:rFonts w:ascii="Times New Roman" w:hAnsi="Times New Roman" w:cs="Times New Roman"/>
          <w:b/>
          <w:bCs/>
          <w:sz w:val="24"/>
          <w:szCs w:val="24"/>
        </w:rPr>
        <w:t xml:space="preserve"> </w:t>
      </w:r>
    </w:p>
    <w:p w14:paraId="2F5CAF00" w14:textId="77777777" w:rsidR="005337E0" w:rsidRPr="005337E0" w:rsidRDefault="005337E0" w:rsidP="005337E0">
      <w:pPr>
        <w:widowControl w:val="0"/>
        <w:autoSpaceDE w:val="0"/>
        <w:autoSpaceDN w:val="0"/>
        <w:adjustRightInd w:val="0"/>
        <w:rPr>
          <w:rFonts w:ascii="Times New Roman" w:hAnsi="Times New Roman" w:cs="Times New Roman"/>
          <w:b/>
          <w:bCs/>
          <w:sz w:val="24"/>
          <w:szCs w:val="24"/>
        </w:rPr>
      </w:pPr>
    </w:p>
    <w:p w14:paraId="11B2607B"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Foundations of Society and Human Behavior description:</w:t>
      </w:r>
      <w:r w:rsidRPr="005337E0">
        <w:rPr>
          <w:rFonts w:ascii="Times New Roman" w:hAnsi="Times New Roman" w:cs="Times New Roman"/>
          <w:sz w:val="24"/>
          <w:szCs w:val="24"/>
        </w:rPr>
        <w:t xml:space="preserve">  Courses in this area examine the forces that shape human behavior and societies. The disciplines represented in this foundation area study individuals, groups, societies, cultures, markets, and nations. Their scope is broad: the formation of attitudes; how institutions develop, function, and change; the forces that transform society and social institutions; how societies change the environment and respond to environmental change; the relationships between individuals and society; and the scope and complexity of systems of race, ethnicity, gender, sexuality, and social class.</w:t>
      </w:r>
    </w:p>
    <w:p w14:paraId="032BFB1F"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Learning outcomes are associated with each category of the Intellectual Foundations Program. For each learning outcome listed below, please describe how and where the course will meet each learning outcome. In other words, provide the Core Curriculum Committee a “road map” of where each outcome can be found in the course content and how it will be measured. Some outcomes might be readily seen in student papers or exams. Other outcomes, might be measured by projects, class discussions, portfolios, field experience, presentations for example. Your responses below need not be lengthy, but you should be as explicit as possible.</w:t>
      </w:r>
    </w:p>
    <w:p w14:paraId="494D7CB9"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p>
    <w:p w14:paraId="3CB6A259"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Learning outcome #1:  Students will describe patterns of human behavior.</w:t>
      </w:r>
      <w:r w:rsidRPr="005337E0">
        <w:rPr>
          <w:rFonts w:ascii="Times New Roman" w:hAnsi="Times New Roman" w:cs="Times New Roman"/>
          <w:sz w:val="24"/>
          <w:szCs w:val="24"/>
        </w:rPr>
        <w:t xml:space="preserve"> </w:t>
      </w:r>
    </w:p>
    <w:p w14:paraId="457EF258"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How and where will the course meet this outcome and how will it be measured?</w:t>
      </w:r>
      <w:r w:rsidRPr="005337E0">
        <w:rPr>
          <w:rFonts w:ascii="Times New Roman" w:hAnsi="Times New Roman" w:cs="Times New Roman"/>
          <w:sz w:val="24"/>
          <w:szCs w:val="24"/>
        </w:rPr>
        <w:t xml:space="preserve"> </w:t>
      </w:r>
    </w:p>
    <w:p w14:paraId="3223F4C8" w14:textId="3F7E94D2"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 xml:space="preserve">In successfully completing this course, students explore what is and is not known about the human faculty of language, how it is acquired, how it relates to other cognitive capacities, the role it plays in society, how it varies, what institutions guard and regulate its use, and how it relates to identity and power. Students will deal with fundamental questions such as </w:t>
      </w:r>
      <w:r w:rsidRPr="005337E0">
        <w:rPr>
          <w:rFonts w:ascii="Times New Roman" w:hAnsi="Times New Roman" w:cs="Times New Roman"/>
          <w:i/>
          <w:sz w:val="24"/>
          <w:szCs w:val="24"/>
        </w:rPr>
        <w:t>How do we acquire language? Does language equal thought? Can one person’s speech be better than another’s? Are sign languages real languages? Do men and women speak differently?</w:t>
      </w:r>
      <w:r w:rsidRPr="005337E0">
        <w:rPr>
          <w:rFonts w:ascii="Times New Roman" w:hAnsi="Times New Roman" w:cs="Times New Roman"/>
          <w:sz w:val="24"/>
          <w:szCs w:val="24"/>
        </w:rPr>
        <w:t xml:space="preserve"> </w:t>
      </w:r>
      <w:r w:rsidRPr="005337E0">
        <w:rPr>
          <w:rFonts w:ascii="Times New Roman" w:hAnsi="Times New Roman" w:cs="Times New Roman"/>
          <w:i/>
          <w:sz w:val="24"/>
          <w:szCs w:val="24"/>
        </w:rPr>
        <w:t xml:space="preserve">Does offensive language harm children? </w:t>
      </w:r>
      <w:r w:rsidRPr="005337E0">
        <w:rPr>
          <w:rFonts w:ascii="Times New Roman" w:hAnsi="Times New Roman" w:cs="Times New Roman"/>
          <w:sz w:val="24"/>
          <w:szCs w:val="24"/>
        </w:rPr>
        <w:t>Students will address these and similar questions in writing assignments, discussion boards, and tests.</w:t>
      </w:r>
    </w:p>
    <w:p w14:paraId="28727C31"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 xml:space="preserve">            </w:t>
      </w:r>
    </w:p>
    <w:p w14:paraId="4B132DFB"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Learning outcome #2: Students will describe how political, social, cultural, or economic institutions influence human behavior and how humans influence these institutions.</w:t>
      </w:r>
      <w:r w:rsidRPr="005337E0">
        <w:rPr>
          <w:rFonts w:ascii="Times New Roman" w:hAnsi="Times New Roman" w:cs="Times New Roman"/>
          <w:sz w:val="24"/>
          <w:szCs w:val="24"/>
        </w:rPr>
        <w:t xml:space="preserve"> </w:t>
      </w:r>
    </w:p>
    <w:p w14:paraId="39D7C948"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How and where will the course meet this outcome and how will it be measured?</w:t>
      </w:r>
      <w:r w:rsidRPr="005337E0">
        <w:rPr>
          <w:rFonts w:ascii="Times New Roman" w:hAnsi="Times New Roman" w:cs="Times New Roman"/>
          <w:sz w:val="24"/>
          <w:szCs w:val="24"/>
        </w:rPr>
        <w:t xml:space="preserve"> </w:t>
      </w:r>
    </w:p>
    <w:p w14:paraId="2651937E" w14:textId="4562DFAA" w:rsidR="005337E0" w:rsidRPr="005337E0" w:rsidRDefault="005337E0" w:rsidP="005337E0">
      <w:pPr>
        <w:widowControl w:val="0"/>
        <w:autoSpaceDE w:val="0"/>
        <w:autoSpaceDN w:val="0"/>
        <w:adjustRightInd w:val="0"/>
        <w:rPr>
          <w:rFonts w:ascii="Times New Roman" w:hAnsi="Times New Roman" w:cs="Times New Roman"/>
          <w:i/>
          <w:sz w:val="24"/>
          <w:szCs w:val="24"/>
        </w:rPr>
      </w:pPr>
      <w:r w:rsidRPr="005337E0">
        <w:rPr>
          <w:rFonts w:ascii="Times New Roman" w:hAnsi="Times New Roman" w:cs="Times New Roman"/>
          <w:sz w:val="24"/>
          <w:szCs w:val="24"/>
        </w:rPr>
        <w:t xml:space="preserve">Students will discover in this course that whether we consider American Sign Language a ‘real’ language is, in fact, a Civil Rights issue in the same way the Official English Movement can be considered an issue of linguistic rights in the United Sates. They will explore in how far </w:t>
      </w:r>
      <w:r w:rsidRPr="005337E0">
        <w:rPr>
          <w:rFonts w:ascii="Times New Roman" w:hAnsi="Times New Roman" w:cs="Times New Roman"/>
          <w:sz w:val="24"/>
          <w:szCs w:val="24"/>
        </w:rPr>
        <w:lastRenderedPageBreak/>
        <w:t xml:space="preserve">institutions such as governments, political entities, interest groups, corporations, or private organizations can influence language policy. Students will deal with general questions of prestige and power when they consider phenomena of linguistic variation, linguistic profiling, and the notion of standards. They will articulate their opinion on issues like censorship by addressing questions like </w:t>
      </w:r>
      <w:r w:rsidRPr="005337E0">
        <w:rPr>
          <w:rFonts w:ascii="Times New Roman" w:hAnsi="Times New Roman" w:cs="Times New Roman"/>
          <w:i/>
          <w:sz w:val="24"/>
          <w:szCs w:val="24"/>
        </w:rPr>
        <w:t xml:space="preserve">Is exposure to offensive language harmful to children? </w:t>
      </w:r>
      <w:r w:rsidRPr="005337E0">
        <w:rPr>
          <w:rFonts w:ascii="Times New Roman" w:hAnsi="Times New Roman" w:cs="Times New Roman"/>
          <w:sz w:val="24"/>
          <w:szCs w:val="24"/>
        </w:rPr>
        <w:t>Students will address these and similar questions in writing assignments, discussion boards, and tests.</w:t>
      </w:r>
    </w:p>
    <w:p w14:paraId="2294156D" w14:textId="77777777" w:rsidR="005337E0" w:rsidRPr="005337E0" w:rsidRDefault="005337E0" w:rsidP="005337E0">
      <w:pPr>
        <w:widowControl w:val="0"/>
        <w:autoSpaceDE w:val="0"/>
        <w:autoSpaceDN w:val="0"/>
        <w:adjustRightInd w:val="0"/>
        <w:rPr>
          <w:rFonts w:ascii="Times New Roman" w:hAnsi="Times New Roman" w:cs="Times New Roman"/>
          <w:i/>
          <w:sz w:val="24"/>
          <w:szCs w:val="24"/>
        </w:rPr>
      </w:pPr>
    </w:p>
    <w:p w14:paraId="2606C978"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Learning outcome #3: Students will apply appropriate disciplinary methods and/or theories to the analysis of social, cultural, psychological, ethical, political, technological, or economic issues or problems.</w:t>
      </w:r>
      <w:r w:rsidRPr="005337E0">
        <w:rPr>
          <w:rFonts w:ascii="Times New Roman" w:hAnsi="Times New Roman" w:cs="Times New Roman"/>
          <w:sz w:val="24"/>
          <w:szCs w:val="24"/>
        </w:rPr>
        <w:t xml:space="preserve"> </w:t>
      </w:r>
    </w:p>
    <w:p w14:paraId="6D6BD662" w14:textId="77777777"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b/>
          <w:bCs/>
          <w:sz w:val="24"/>
          <w:szCs w:val="24"/>
        </w:rPr>
        <w:t>How and where will the course meet this outcome and how will it be measured?       </w:t>
      </w:r>
      <w:r w:rsidRPr="005337E0">
        <w:rPr>
          <w:rFonts w:ascii="Times New Roman" w:hAnsi="Times New Roman" w:cs="Times New Roman"/>
          <w:sz w:val="24"/>
          <w:szCs w:val="24"/>
        </w:rPr>
        <w:t xml:space="preserve">     </w:t>
      </w:r>
    </w:p>
    <w:p w14:paraId="40BDAAEE" w14:textId="62F96F40" w:rsidR="005337E0" w:rsidRPr="005337E0" w:rsidRDefault="005337E0" w:rsidP="005337E0">
      <w:pPr>
        <w:widowControl w:val="0"/>
        <w:autoSpaceDE w:val="0"/>
        <w:autoSpaceDN w:val="0"/>
        <w:adjustRightInd w:val="0"/>
        <w:rPr>
          <w:rFonts w:ascii="Times New Roman" w:hAnsi="Times New Roman" w:cs="Times New Roman"/>
          <w:sz w:val="24"/>
          <w:szCs w:val="24"/>
        </w:rPr>
      </w:pPr>
      <w:r w:rsidRPr="005337E0">
        <w:rPr>
          <w:rFonts w:ascii="Times New Roman" w:hAnsi="Times New Roman" w:cs="Times New Roman"/>
          <w:sz w:val="24"/>
          <w:szCs w:val="24"/>
        </w:rPr>
        <w:t xml:space="preserve">Students will be exposed to a number of key concepts associated with </w:t>
      </w:r>
      <w:r>
        <w:rPr>
          <w:rFonts w:ascii="Times New Roman" w:hAnsi="Times New Roman" w:cs="Times New Roman"/>
          <w:sz w:val="24"/>
          <w:szCs w:val="24"/>
        </w:rPr>
        <w:t xml:space="preserve">the language sciences. </w:t>
      </w:r>
      <w:r>
        <w:rPr>
          <w:rFonts w:ascii="Times New Roman" w:hAnsi="Times New Roman" w:cs="Times New Roman"/>
          <w:sz w:val="24"/>
          <w:szCs w:val="24"/>
        </w:rPr>
        <w:br/>
      </w:r>
      <w:r w:rsidRPr="005337E0">
        <w:rPr>
          <w:rFonts w:ascii="Times New Roman" w:hAnsi="Times New Roman" w:cs="Times New Roman"/>
          <w:sz w:val="24"/>
          <w:szCs w:val="24"/>
        </w:rPr>
        <w:t xml:space="preserve">In each learning unit, students will explore current issues and approaches and the methods relevant to </w:t>
      </w:r>
      <w:r>
        <w:rPr>
          <w:rFonts w:ascii="Times New Roman" w:hAnsi="Times New Roman" w:cs="Times New Roman"/>
          <w:sz w:val="24"/>
          <w:szCs w:val="24"/>
        </w:rPr>
        <w:t>linguistics</w:t>
      </w:r>
      <w:r w:rsidRPr="005337E0">
        <w:rPr>
          <w:rFonts w:ascii="Times New Roman" w:hAnsi="Times New Roman" w:cs="Times New Roman"/>
          <w:sz w:val="24"/>
          <w:szCs w:val="24"/>
        </w:rPr>
        <w:t xml:space="preserve"> and related fields such as biology, comparative psychology, philosophy, sociology and political science among others. Especially the unit that addresses the question </w:t>
      </w:r>
      <w:r w:rsidRPr="005337E0">
        <w:rPr>
          <w:rFonts w:ascii="Times New Roman" w:hAnsi="Times New Roman" w:cs="Times New Roman"/>
          <w:i/>
          <w:sz w:val="24"/>
          <w:szCs w:val="24"/>
        </w:rPr>
        <w:t xml:space="preserve">What is linguistics? </w:t>
      </w:r>
      <w:r w:rsidRPr="005337E0">
        <w:rPr>
          <w:rFonts w:ascii="Times New Roman" w:hAnsi="Times New Roman" w:cs="Times New Roman"/>
          <w:sz w:val="24"/>
          <w:szCs w:val="24"/>
        </w:rPr>
        <w:t>exposes students to the major sub-fields, methods, and basic concepts of the discipline and how it relates to other fields, especially the social sciences. In each unit, participants will consider current issues and events relating to basic methods and key concepts relevant to the language sciences in writing assignments, discussion boards, and tests.</w:t>
      </w:r>
    </w:p>
    <w:p w14:paraId="47534CD2" w14:textId="77777777" w:rsidR="005337E0" w:rsidRPr="000C591A" w:rsidRDefault="005337E0" w:rsidP="005337E0">
      <w:pPr>
        <w:widowControl w:val="0"/>
        <w:autoSpaceDE w:val="0"/>
        <w:autoSpaceDN w:val="0"/>
        <w:adjustRightInd w:val="0"/>
        <w:rPr>
          <w:rFonts w:asciiTheme="majorHAnsi" w:hAnsiTheme="majorHAnsi" w:cs="Roboto-Regular"/>
          <w:sz w:val="26"/>
          <w:szCs w:val="26"/>
        </w:rPr>
      </w:pPr>
      <w:r w:rsidRPr="000C591A">
        <w:rPr>
          <w:rFonts w:asciiTheme="majorHAnsi" w:hAnsiTheme="majorHAnsi" w:cs="Arial"/>
          <w:sz w:val="26"/>
          <w:szCs w:val="26"/>
        </w:rPr>
        <w:t>           </w:t>
      </w:r>
    </w:p>
    <w:p w14:paraId="68A82B87" w14:textId="77777777" w:rsidR="005337E0" w:rsidRDefault="005337E0" w:rsidP="005337E0">
      <w:pPr>
        <w:widowControl w:val="0"/>
        <w:autoSpaceDE w:val="0"/>
        <w:autoSpaceDN w:val="0"/>
        <w:adjustRightInd w:val="0"/>
        <w:rPr>
          <w:rFonts w:asciiTheme="majorHAnsi" w:hAnsiTheme="majorHAnsi" w:cs="Arial"/>
          <w:sz w:val="26"/>
          <w:szCs w:val="26"/>
        </w:rPr>
      </w:pPr>
      <w:r>
        <w:rPr>
          <w:rFonts w:asciiTheme="majorHAnsi" w:hAnsiTheme="majorHAnsi" w:cs="Arial"/>
          <w:sz w:val="26"/>
          <w:szCs w:val="26"/>
        </w:rPr>
        <w:t> </w:t>
      </w:r>
    </w:p>
    <w:p w14:paraId="49D6A10C" w14:textId="77777777" w:rsidR="005337E0" w:rsidRDefault="005337E0" w:rsidP="005337E0">
      <w:pPr>
        <w:widowControl w:val="0"/>
        <w:autoSpaceDE w:val="0"/>
        <w:autoSpaceDN w:val="0"/>
        <w:adjustRightInd w:val="0"/>
        <w:rPr>
          <w:rFonts w:asciiTheme="majorHAnsi" w:hAnsiTheme="majorHAnsi" w:cs="Arial"/>
          <w:sz w:val="26"/>
          <w:szCs w:val="26"/>
        </w:rPr>
      </w:pPr>
    </w:p>
    <w:p w14:paraId="49ED20F3" w14:textId="77777777" w:rsidR="005337E0" w:rsidRDefault="005337E0" w:rsidP="005337E0">
      <w:pPr>
        <w:widowControl w:val="0"/>
        <w:autoSpaceDE w:val="0"/>
        <w:autoSpaceDN w:val="0"/>
        <w:adjustRightInd w:val="0"/>
        <w:rPr>
          <w:rFonts w:asciiTheme="majorHAnsi" w:hAnsiTheme="majorHAnsi" w:cs="Arial"/>
          <w:sz w:val="26"/>
          <w:szCs w:val="26"/>
        </w:rPr>
      </w:pPr>
    </w:p>
    <w:p w14:paraId="6A773DD7" w14:textId="37E98660" w:rsidR="00FA197C" w:rsidRPr="005337E0" w:rsidRDefault="00FA197C" w:rsidP="005337E0">
      <w:pPr>
        <w:widowControl w:val="0"/>
        <w:autoSpaceDE w:val="0"/>
        <w:autoSpaceDN w:val="0"/>
        <w:adjustRightInd w:val="0"/>
        <w:rPr>
          <w:rFonts w:asciiTheme="majorHAnsi" w:hAnsiTheme="majorHAnsi"/>
        </w:rPr>
      </w:pPr>
      <w:r w:rsidRPr="00BA3470">
        <w:rPr>
          <w:rFonts w:ascii="Times New Roman" w:hAnsi="Times New Roman" w:cs="Times New Roman"/>
          <w:b/>
          <w:color w:val="000000"/>
          <w:sz w:val="24"/>
          <w:szCs w:val="24"/>
        </w:rPr>
        <w:t>Course Description</w:t>
      </w:r>
      <w:r w:rsidRPr="00BA3470">
        <w:rPr>
          <w:rFonts w:ascii="Times New Roman" w:hAnsi="Times New Roman" w:cs="Times New Roman"/>
          <w:color w:val="000000"/>
          <w:sz w:val="24"/>
          <w:szCs w:val="24"/>
        </w:rPr>
        <w:br/>
        <w:t xml:space="preserve">This course is intended to explore </w:t>
      </w:r>
      <w:r w:rsidR="00BA3470">
        <w:rPr>
          <w:rFonts w:ascii="Times New Roman" w:hAnsi="Times New Roman" w:cs="Times New Roman"/>
          <w:color w:val="000000"/>
          <w:sz w:val="24"/>
          <w:szCs w:val="24"/>
        </w:rPr>
        <w:t>fundamental question</w:t>
      </w:r>
      <w:r w:rsidR="00B20D95">
        <w:rPr>
          <w:rFonts w:ascii="Times New Roman" w:hAnsi="Times New Roman" w:cs="Times New Roman"/>
          <w:color w:val="000000"/>
          <w:sz w:val="24"/>
          <w:szCs w:val="24"/>
        </w:rPr>
        <w:t>s</w:t>
      </w:r>
      <w:r w:rsidR="00BA3470">
        <w:rPr>
          <w:rFonts w:ascii="Times New Roman" w:hAnsi="Times New Roman" w:cs="Times New Roman"/>
          <w:color w:val="000000"/>
          <w:sz w:val="24"/>
          <w:szCs w:val="24"/>
        </w:rPr>
        <w:t xml:space="preserve"> </w:t>
      </w:r>
      <w:r w:rsidRPr="00BA3470">
        <w:rPr>
          <w:rFonts w:ascii="Times New Roman" w:hAnsi="Times New Roman" w:cs="Times New Roman"/>
          <w:color w:val="000000"/>
          <w:sz w:val="24"/>
          <w:szCs w:val="24"/>
        </w:rPr>
        <w:t>about language</w:t>
      </w:r>
      <w:r w:rsidR="00B20D95">
        <w:rPr>
          <w:rFonts w:ascii="Times New Roman" w:hAnsi="Times New Roman" w:cs="Times New Roman"/>
          <w:color w:val="000000"/>
          <w:sz w:val="24"/>
          <w:szCs w:val="24"/>
        </w:rPr>
        <w:t xml:space="preserve"> such as: </w:t>
      </w:r>
      <w:r w:rsidR="00BA3470">
        <w:rPr>
          <w:rFonts w:ascii="Times New Roman" w:hAnsi="Times New Roman" w:cs="Times New Roman"/>
          <w:color w:val="000000"/>
          <w:sz w:val="24"/>
          <w:szCs w:val="24"/>
        </w:rPr>
        <w:t xml:space="preserve">How do we acquire language? Why is translation so difficult? Can we think without </w:t>
      </w:r>
      <w:r w:rsidR="00B20D95">
        <w:rPr>
          <w:rFonts w:ascii="Times New Roman" w:hAnsi="Times New Roman" w:cs="Times New Roman"/>
          <w:color w:val="000000"/>
          <w:sz w:val="24"/>
          <w:szCs w:val="24"/>
        </w:rPr>
        <w:t>language</w:t>
      </w:r>
      <w:r w:rsidR="00BA3470">
        <w:rPr>
          <w:rFonts w:ascii="Times New Roman" w:hAnsi="Times New Roman" w:cs="Times New Roman"/>
          <w:color w:val="000000"/>
          <w:sz w:val="24"/>
          <w:szCs w:val="24"/>
        </w:rPr>
        <w:t>? Can computers learn it? Can language be used to pro</w:t>
      </w:r>
      <w:r w:rsidR="00421D5B">
        <w:rPr>
          <w:rFonts w:ascii="Times New Roman" w:hAnsi="Times New Roman" w:cs="Times New Roman"/>
          <w:color w:val="000000"/>
          <w:sz w:val="24"/>
          <w:szCs w:val="24"/>
        </w:rPr>
        <w:t>file and discriminate against pe</w:t>
      </w:r>
      <w:r w:rsidR="00BA3470">
        <w:rPr>
          <w:rFonts w:ascii="Times New Roman" w:hAnsi="Times New Roman" w:cs="Times New Roman"/>
          <w:color w:val="000000"/>
          <w:sz w:val="24"/>
          <w:szCs w:val="24"/>
        </w:rPr>
        <w:t>ople?</w:t>
      </w:r>
      <w:r w:rsidR="00B20D95">
        <w:rPr>
          <w:rFonts w:ascii="Times New Roman" w:hAnsi="Times New Roman" w:cs="Times New Roman"/>
          <w:color w:val="000000"/>
          <w:sz w:val="24"/>
          <w:szCs w:val="24"/>
        </w:rPr>
        <w:t xml:space="preserve"> Can language be used to manipulate how people think about issues? Can offensive language and certain linguistic content be harmful to children and young people?</w:t>
      </w:r>
    </w:p>
    <w:p w14:paraId="7B8C5218" w14:textId="77777777" w:rsidR="00FA197C" w:rsidRPr="00BA3470" w:rsidRDefault="00FA197C" w:rsidP="00EB5C59">
      <w:pPr>
        <w:pStyle w:val="Heading5"/>
        <w:spacing w:line="240" w:lineRule="auto"/>
        <w:rPr>
          <w:rFonts w:ascii="Times New Roman" w:hAnsi="Times New Roman" w:cs="Times New Roman"/>
          <w:b/>
          <w:bCs/>
          <w:color w:val="auto"/>
          <w:sz w:val="24"/>
          <w:szCs w:val="24"/>
        </w:rPr>
      </w:pPr>
      <w:r w:rsidRPr="00BA3470">
        <w:rPr>
          <w:rFonts w:ascii="Times New Roman" w:hAnsi="Times New Roman" w:cs="Times New Roman"/>
          <w:b/>
          <w:bCs/>
          <w:color w:val="auto"/>
          <w:sz w:val="24"/>
          <w:szCs w:val="24"/>
        </w:rPr>
        <w:t>Course Objectives</w:t>
      </w:r>
    </w:p>
    <w:p w14:paraId="51365FA0" w14:textId="49CE6E32" w:rsidR="00FA197C" w:rsidRPr="00BA3470" w:rsidRDefault="00FA197C" w:rsidP="00EB5C59">
      <w:pPr>
        <w:spacing w:line="240" w:lineRule="auto"/>
        <w:rPr>
          <w:rFonts w:ascii="Times New Roman" w:hAnsi="Times New Roman" w:cs="Times New Roman"/>
          <w:color w:val="000000"/>
          <w:sz w:val="24"/>
          <w:szCs w:val="24"/>
        </w:rPr>
      </w:pPr>
      <w:r w:rsidRPr="00BA3470">
        <w:rPr>
          <w:rFonts w:ascii="Times New Roman" w:hAnsi="Times New Roman" w:cs="Times New Roman"/>
          <w:color w:val="000000"/>
          <w:sz w:val="24"/>
          <w:szCs w:val="24"/>
        </w:rPr>
        <w:t xml:space="preserve">This course will enable students to </w:t>
      </w:r>
      <w:r w:rsidRPr="00BA3470">
        <w:rPr>
          <w:rFonts w:ascii="Times New Roman" w:hAnsi="Times New Roman" w:cs="Times New Roman"/>
          <w:color w:val="000000"/>
          <w:sz w:val="24"/>
          <w:szCs w:val="24"/>
        </w:rPr>
        <w:br/>
        <w:t>- discuss the origin and implications of the m</w:t>
      </w:r>
      <w:r w:rsidR="00B20D95">
        <w:rPr>
          <w:rFonts w:ascii="Times New Roman" w:hAnsi="Times New Roman" w:cs="Times New Roman"/>
          <w:color w:val="000000"/>
          <w:sz w:val="24"/>
          <w:szCs w:val="24"/>
        </w:rPr>
        <w:t>ost common myths about language, and</w:t>
      </w:r>
      <w:r w:rsidRPr="00BA3470">
        <w:rPr>
          <w:rFonts w:ascii="Times New Roman" w:hAnsi="Times New Roman" w:cs="Times New Roman"/>
          <w:color w:val="000000"/>
          <w:sz w:val="24"/>
          <w:szCs w:val="24"/>
        </w:rPr>
        <w:br/>
        <w:t>- connect them with important issues in co</w:t>
      </w:r>
      <w:r w:rsidR="00B20D95">
        <w:rPr>
          <w:rFonts w:ascii="Times New Roman" w:hAnsi="Times New Roman" w:cs="Times New Roman"/>
          <w:color w:val="000000"/>
          <w:sz w:val="24"/>
          <w:szCs w:val="24"/>
        </w:rPr>
        <w:t>ntemporary culture and society,</w:t>
      </w:r>
      <w:r w:rsidR="001A16EE" w:rsidRPr="00BA3470">
        <w:rPr>
          <w:rFonts w:ascii="Times New Roman" w:hAnsi="Times New Roman" w:cs="Times New Roman"/>
          <w:color w:val="000000"/>
          <w:sz w:val="24"/>
          <w:szCs w:val="24"/>
        </w:rPr>
        <w:br/>
      </w:r>
      <w:r w:rsidR="001A16EE" w:rsidRPr="00BA3470">
        <w:rPr>
          <w:rFonts w:ascii="Times New Roman" w:hAnsi="Times New Roman" w:cs="Times New Roman"/>
          <w:color w:val="000000"/>
          <w:sz w:val="24"/>
          <w:szCs w:val="24"/>
        </w:rPr>
        <w:lastRenderedPageBreak/>
        <w:t xml:space="preserve">- </w:t>
      </w:r>
      <w:r w:rsidR="00B20D95">
        <w:rPr>
          <w:rFonts w:ascii="Times New Roman" w:hAnsi="Times New Roman" w:cs="Times New Roman"/>
          <w:color w:val="000000"/>
          <w:sz w:val="24"/>
          <w:szCs w:val="24"/>
        </w:rPr>
        <w:t xml:space="preserve">explore the main objectives, subfields, methods, and approaches of the </w:t>
      </w:r>
      <w:r w:rsidR="005337E0">
        <w:rPr>
          <w:rFonts w:ascii="Times New Roman" w:hAnsi="Times New Roman" w:cs="Times New Roman"/>
          <w:color w:val="000000"/>
          <w:sz w:val="24"/>
          <w:szCs w:val="24"/>
        </w:rPr>
        <w:t>language sciences</w:t>
      </w:r>
      <w:r w:rsidR="00B20D95">
        <w:rPr>
          <w:rFonts w:ascii="Times New Roman" w:hAnsi="Times New Roman" w:cs="Times New Roman"/>
          <w:color w:val="000000"/>
          <w:sz w:val="24"/>
          <w:szCs w:val="24"/>
        </w:rPr>
        <w:t>,</w:t>
      </w:r>
      <w:r w:rsidR="001A16EE" w:rsidRPr="00BA3470">
        <w:rPr>
          <w:rFonts w:ascii="Times New Roman" w:hAnsi="Times New Roman" w:cs="Times New Roman"/>
          <w:color w:val="000000"/>
          <w:sz w:val="24"/>
          <w:szCs w:val="24"/>
        </w:rPr>
        <w:br/>
        <w:t xml:space="preserve">- </w:t>
      </w:r>
      <w:r w:rsidRPr="00BA3470">
        <w:rPr>
          <w:rFonts w:ascii="Times New Roman" w:hAnsi="Times New Roman" w:cs="Times New Roman"/>
          <w:color w:val="000000"/>
          <w:sz w:val="24"/>
          <w:szCs w:val="24"/>
        </w:rPr>
        <w:t xml:space="preserve">articulate </w:t>
      </w:r>
      <w:r w:rsidR="00B20D95">
        <w:rPr>
          <w:rFonts w:ascii="Times New Roman" w:hAnsi="Times New Roman" w:cs="Times New Roman"/>
          <w:color w:val="000000"/>
          <w:sz w:val="24"/>
          <w:szCs w:val="24"/>
        </w:rPr>
        <w:t>informed opinions about contemporary issues related to language and society</w:t>
      </w:r>
      <w:r w:rsidRPr="00BA3470">
        <w:rPr>
          <w:rFonts w:ascii="Times New Roman" w:hAnsi="Times New Roman" w:cs="Times New Roman"/>
          <w:color w:val="000000"/>
          <w:sz w:val="24"/>
          <w:szCs w:val="24"/>
        </w:rPr>
        <w:t>.</w:t>
      </w:r>
    </w:p>
    <w:p w14:paraId="00B2ADFB" w14:textId="77777777" w:rsidR="00635120" w:rsidRPr="00BA3470" w:rsidRDefault="00635120" w:rsidP="00EB5C59">
      <w:pPr>
        <w:spacing w:after="0" w:line="240" w:lineRule="auto"/>
        <w:rPr>
          <w:rFonts w:ascii="Times New Roman" w:eastAsia="Times New Roman" w:hAnsi="Times New Roman" w:cs="Times New Roman"/>
          <w:sz w:val="24"/>
          <w:szCs w:val="24"/>
        </w:rPr>
      </w:pPr>
    </w:p>
    <w:p w14:paraId="5FF3AD67" w14:textId="77777777" w:rsidR="00537F2F" w:rsidRPr="00BA3470" w:rsidRDefault="00537F2F" w:rsidP="004E6E6F">
      <w:pPr>
        <w:spacing w:after="0" w:line="240" w:lineRule="auto"/>
        <w:rPr>
          <w:rFonts w:ascii="Times New Roman" w:eastAsia="Times New Roman" w:hAnsi="Times New Roman" w:cs="Times New Roman"/>
          <w:b/>
          <w:bCs/>
          <w:sz w:val="24"/>
          <w:szCs w:val="24"/>
        </w:rPr>
      </w:pPr>
      <w:r w:rsidRPr="00BA3470">
        <w:rPr>
          <w:rFonts w:ascii="Times New Roman" w:eastAsia="Times New Roman" w:hAnsi="Times New Roman" w:cs="Times New Roman"/>
          <w:b/>
          <w:bCs/>
          <w:sz w:val="24"/>
          <w:szCs w:val="24"/>
        </w:rPr>
        <w:t>Course Delivery Mode</w:t>
      </w:r>
    </w:p>
    <w:p w14:paraId="2250264E" w14:textId="0F665D84" w:rsidR="001544A7" w:rsidRPr="00BA3470" w:rsidRDefault="001544A7" w:rsidP="004E6E6F">
      <w:pPr>
        <w:pStyle w:val="Style2"/>
        <w:widowControl/>
        <w:spacing w:line="240" w:lineRule="auto"/>
        <w:ind w:right="72"/>
        <w:rPr>
          <w:szCs w:val="24"/>
        </w:rPr>
      </w:pPr>
      <w:r w:rsidRPr="00BA3470">
        <w:rPr>
          <w:szCs w:val="24"/>
        </w:rPr>
        <w:t xml:space="preserve">The course is organized </w:t>
      </w:r>
      <w:r w:rsidR="00FC6E4A" w:rsidRPr="00BA3470">
        <w:rPr>
          <w:szCs w:val="24"/>
        </w:rPr>
        <w:t xml:space="preserve">into </w:t>
      </w:r>
      <w:r w:rsidRPr="00BA3470">
        <w:rPr>
          <w:szCs w:val="24"/>
        </w:rPr>
        <w:t>units with dates provided for each</w:t>
      </w:r>
      <w:r w:rsidR="00FC6E4A" w:rsidRPr="00BA3470">
        <w:rPr>
          <w:szCs w:val="24"/>
        </w:rPr>
        <w:t xml:space="preserve"> unit. Dates and durations for each unit may vary so please pay close attention to </w:t>
      </w:r>
      <w:r w:rsidR="0090473F" w:rsidRPr="00BA3470">
        <w:rPr>
          <w:szCs w:val="24"/>
        </w:rPr>
        <w:t xml:space="preserve">start and </w:t>
      </w:r>
      <w:r w:rsidR="00FC6E4A" w:rsidRPr="00BA3470">
        <w:rPr>
          <w:szCs w:val="24"/>
        </w:rPr>
        <w:t>due dates. The course begins with the START HERE page</w:t>
      </w:r>
      <w:r w:rsidR="002D0B1A" w:rsidRPr="00BA3470">
        <w:rPr>
          <w:szCs w:val="24"/>
        </w:rPr>
        <w:t xml:space="preserve"> on </w:t>
      </w:r>
      <w:r w:rsidR="00383E30" w:rsidRPr="00BA3470">
        <w:rPr>
          <w:szCs w:val="24"/>
        </w:rPr>
        <w:t>Canvas</w:t>
      </w:r>
      <w:r w:rsidR="00C7197F" w:rsidRPr="00BA3470">
        <w:rPr>
          <w:szCs w:val="24"/>
        </w:rPr>
        <w:t xml:space="preserve">, which </w:t>
      </w:r>
      <w:r w:rsidRPr="00BA3470">
        <w:rPr>
          <w:szCs w:val="24"/>
        </w:rPr>
        <w:t xml:space="preserve">will familiarize you with the organization </w:t>
      </w:r>
      <w:r w:rsidR="00FC6E4A" w:rsidRPr="00BA3470">
        <w:rPr>
          <w:szCs w:val="24"/>
        </w:rPr>
        <w:t>of the course. Y</w:t>
      </w:r>
      <w:r w:rsidRPr="00BA3470">
        <w:rPr>
          <w:szCs w:val="24"/>
        </w:rPr>
        <w:t xml:space="preserve">ou will open a new </w:t>
      </w:r>
      <w:r w:rsidR="00FC6E4A" w:rsidRPr="00BA3470">
        <w:rPr>
          <w:szCs w:val="24"/>
        </w:rPr>
        <w:t xml:space="preserve">learning </w:t>
      </w:r>
      <w:r w:rsidRPr="00BA3470">
        <w:rPr>
          <w:szCs w:val="24"/>
        </w:rPr>
        <w:t xml:space="preserve">unit to access the </w:t>
      </w:r>
      <w:r w:rsidR="0090473F" w:rsidRPr="00BA3470">
        <w:rPr>
          <w:szCs w:val="24"/>
        </w:rPr>
        <w:t xml:space="preserve">assigned </w:t>
      </w:r>
      <w:r w:rsidRPr="00BA3470">
        <w:rPr>
          <w:szCs w:val="24"/>
        </w:rPr>
        <w:t xml:space="preserve">reading materials, </w:t>
      </w:r>
      <w:r w:rsidR="00620C36" w:rsidRPr="00BA3470">
        <w:rPr>
          <w:szCs w:val="24"/>
        </w:rPr>
        <w:t>links to websites, videos</w:t>
      </w:r>
      <w:r w:rsidRPr="00BA3470">
        <w:rPr>
          <w:szCs w:val="24"/>
        </w:rPr>
        <w:t xml:space="preserve">, </w:t>
      </w:r>
      <w:r w:rsidR="005337E0">
        <w:rPr>
          <w:szCs w:val="24"/>
        </w:rPr>
        <w:t xml:space="preserve">podcasts </w:t>
      </w:r>
      <w:r w:rsidRPr="00BA3470">
        <w:rPr>
          <w:szCs w:val="24"/>
        </w:rPr>
        <w:t>and othe</w:t>
      </w:r>
      <w:r w:rsidR="00FC6E4A" w:rsidRPr="00BA3470">
        <w:rPr>
          <w:szCs w:val="24"/>
        </w:rPr>
        <w:t>r rel</w:t>
      </w:r>
      <w:r w:rsidR="0090473F" w:rsidRPr="00BA3470">
        <w:rPr>
          <w:szCs w:val="24"/>
        </w:rPr>
        <w:t>evant materials for each subsequent unit.</w:t>
      </w:r>
    </w:p>
    <w:p w14:paraId="23FE737B" w14:textId="77777777" w:rsidR="00383E30" w:rsidRPr="00BA3470" w:rsidRDefault="00383E30" w:rsidP="004E6E6F">
      <w:pPr>
        <w:pStyle w:val="Style2"/>
        <w:widowControl/>
        <w:spacing w:line="240" w:lineRule="auto"/>
        <w:ind w:right="72"/>
        <w:rPr>
          <w:szCs w:val="24"/>
        </w:rPr>
      </w:pPr>
    </w:p>
    <w:p w14:paraId="0C2282CB" w14:textId="77777777" w:rsidR="00DF4664" w:rsidRPr="00BA3470" w:rsidRDefault="00620C36" w:rsidP="004E6E6F">
      <w:pPr>
        <w:spacing w:line="240" w:lineRule="auto"/>
        <w:rPr>
          <w:rFonts w:ascii="Times New Roman" w:eastAsia="Times New Roman" w:hAnsi="Times New Roman" w:cs="Times New Roman"/>
          <w:b/>
          <w:bCs/>
          <w:color w:val="000000"/>
          <w:sz w:val="24"/>
          <w:szCs w:val="24"/>
        </w:rPr>
      </w:pPr>
      <w:r w:rsidRPr="00BA3470">
        <w:rPr>
          <w:rFonts w:ascii="Times New Roman" w:eastAsia="Times New Roman" w:hAnsi="Times New Roman" w:cs="Times New Roman"/>
          <w:b/>
          <w:bCs/>
          <w:color w:val="000000"/>
          <w:sz w:val="24"/>
          <w:szCs w:val="24"/>
        </w:rPr>
        <w:t>Required Texts</w:t>
      </w:r>
    </w:p>
    <w:p w14:paraId="230061EA" w14:textId="63FE6B30" w:rsidR="00620C36" w:rsidRPr="00BA3470" w:rsidRDefault="00620C36" w:rsidP="004E6E6F">
      <w:pPr>
        <w:widowControl w:val="0"/>
        <w:autoSpaceDE w:val="0"/>
        <w:autoSpaceDN w:val="0"/>
        <w:adjustRightInd w:val="0"/>
        <w:spacing w:line="240" w:lineRule="auto"/>
        <w:ind w:left="960" w:hanging="960"/>
        <w:rPr>
          <w:rFonts w:ascii="Times New Roman" w:hAnsi="Times New Roman" w:cs="Times New Roman"/>
          <w:sz w:val="24"/>
          <w:szCs w:val="24"/>
        </w:rPr>
      </w:pPr>
      <w:r w:rsidRPr="00BA3470">
        <w:rPr>
          <w:rFonts w:ascii="Times New Roman" w:hAnsi="Times New Roman" w:cs="Times New Roman"/>
          <w:sz w:val="24"/>
          <w:szCs w:val="24"/>
        </w:rPr>
        <w:t xml:space="preserve">(1) </w:t>
      </w:r>
      <w:r w:rsidR="00F4311A" w:rsidRPr="00BA3470">
        <w:rPr>
          <w:rFonts w:ascii="Times New Roman" w:hAnsi="Times New Roman" w:cs="Times New Roman"/>
          <w:sz w:val="24"/>
          <w:szCs w:val="24"/>
        </w:rPr>
        <w:t>Napoli, Donna Jo. 2010</w:t>
      </w:r>
      <w:r w:rsidR="0090001E" w:rsidRPr="00BA3470">
        <w:rPr>
          <w:rFonts w:ascii="Times New Roman" w:hAnsi="Times New Roman" w:cs="Times New Roman"/>
          <w:sz w:val="24"/>
          <w:szCs w:val="24"/>
        </w:rPr>
        <w:t xml:space="preserve">. </w:t>
      </w:r>
      <w:r w:rsidR="0090001E" w:rsidRPr="00BA3470">
        <w:rPr>
          <w:rFonts w:ascii="Times New Roman" w:hAnsi="Times New Roman" w:cs="Times New Roman"/>
          <w:i/>
          <w:sz w:val="24"/>
          <w:szCs w:val="24"/>
        </w:rPr>
        <w:t>Language Matters</w:t>
      </w:r>
      <w:r w:rsidR="0090001E" w:rsidRPr="00BA3470">
        <w:rPr>
          <w:rFonts w:ascii="Times New Roman" w:hAnsi="Times New Roman" w:cs="Times New Roman"/>
          <w:sz w:val="24"/>
          <w:szCs w:val="24"/>
        </w:rPr>
        <w:t xml:space="preserve">. </w:t>
      </w:r>
      <w:r w:rsidR="0090001E" w:rsidRPr="00BA3470">
        <w:rPr>
          <w:rFonts w:ascii="Times New Roman" w:hAnsi="Times New Roman" w:cs="Times New Roman"/>
          <w:i/>
          <w:sz w:val="24"/>
          <w:szCs w:val="24"/>
        </w:rPr>
        <w:t>A Guide to Everyday Questions about Language</w:t>
      </w:r>
      <w:r w:rsidR="0090001E" w:rsidRPr="00BA3470">
        <w:rPr>
          <w:rFonts w:ascii="Times New Roman" w:hAnsi="Times New Roman" w:cs="Times New Roman"/>
          <w:sz w:val="24"/>
          <w:szCs w:val="24"/>
        </w:rPr>
        <w:t xml:space="preserve">. </w:t>
      </w:r>
      <w:r w:rsidR="00F4311A" w:rsidRPr="00BA3470">
        <w:rPr>
          <w:rFonts w:ascii="Times New Roman" w:hAnsi="Times New Roman" w:cs="Times New Roman"/>
          <w:sz w:val="24"/>
          <w:szCs w:val="24"/>
        </w:rPr>
        <w:t>Oxford</w:t>
      </w:r>
      <w:r w:rsidR="0090001E" w:rsidRPr="00BA3470">
        <w:rPr>
          <w:rFonts w:ascii="Times New Roman" w:hAnsi="Times New Roman" w:cs="Times New Roman"/>
          <w:sz w:val="24"/>
          <w:szCs w:val="24"/>
        </w:rPr>
        <w:t xml:space="preserve"> University Press.</w:t>
      </w:r>
    </w:p>
    <w:p w14:paraId="60B92260" w14:textId="4E8DAB2E" w:rsidR="00DF4664" w:rsidRPr="00BA3470" w:rsidRDefault="001A16EE" w:rsidP="001A16EE">
      <w:pPr>
        <w:widowControl w:val="0"/>
        <w:autoSpaceDE w:val="0"/>
        <w:autoSpaceDN w:val="0"/>
        <w:adjustRightInd w:val="0"/>
        <w:spacing w:line="240" w:lineRule="auto"/>
        <w:ind w:left="960" w:hanging="960"/>
        <w:rPr>
          <w:rFonts w:ascii="Times New Roman" w:hAnsi="Times New Roman" w:cs="Times New Roman"/>
          <w:sz w:val="24"/>
          <w:szCs w:val="24"/>
        </w:rPr>
      </w:pPr>
      <w:r w:rsidRPr="00BA3470">
        <w:rPr>
          <w:rFonts w:ascii="Times New Roman" w:hAnsi="Times New Roman" w:cs="Times New Roman"/>
          <w:sz w:val="24"/>
          <w:szCs w:val="24"/>
        </w:rPr>
        <w:t xml:space="preserve">(2) Materials on </w:t>
      </w:r>
      <w:r w:rsidR="006B2774">
        <w:rPr>
          <w:rFonts w:ascii="Times New Roman" w:hAnsi="Times New Roman" w:cs="Times New Roman"/>
          <w:sz w:val="24"/>
          <w:szCs w:val="24"/>
        </w:rPr>
        <w:t>Canvas</w:t>
      </w:r>
    </w:p>
    <w:p w14:paraId="6B6100AC" w14:textId="77777777" w:rsidR="0036509F" w:rsidRPr="00BA3470" w:rsidRDefault="0036509F" w:rsidP="004E6E6F">
      <w:pPr>
        <w:spacing w:after="0" w:line="240" w:lineRule="auto"/>
        <w:rPr>
          <w:rFonts w:ascii="Times New Roman" w:eastAsia="Times New Roman" w:hAnsi="Times New Roman" w:cs="Times New Roman"/>
          <w:color w:val="0070C0"/>
          <w:sz w:val="24"/>
          <w:szCs w:val="24"/>
        </w:rPr>
      </w:pPr>
    </w:p>
    <w:p w14:paraId="0363BB00" w14:textId="77777777" w:rsidR="005C01CD" w:rsidRPr="00BA3470" w:rsidRDefault="001E0983" w:rsidP="004E6E6F">
      <w:pPr>
        <w:spacing w:after="0" w:line="240" w:lineRule="auto"/>
        <w:rPr>
          <w:rFonts w:ascii="Times New Roman" w:eastAsia="Times New Roman" w:hAnsi="Times New Roman" w:cs="Times New Roman"/>
          <w:b/>
          <w:color w:val="0070C0"/>
          <w:sz w:val="24"/>
          <w:szCs w:val="24"/>
        </w:rPr>
      </w:pPr>
      <w:r w:rsidRPr="00BA3470">
        <w:rPr>
          <w:rFonts w:ascii="Times New Roman" w:eastAsia="Times New Roman" w:hAnsi="Times New Roman" w:cs="Times New Roman"/>
          <w:b/>
          <w:sz w:val="24"/>
          <w:szCs w:val="24"/>
        </w:rPr>
        <w:t>Minimum Technical Skills Requirements</w:t>
      </w:r>
    </w:p>
    <w:p w14:paraId="2409B3DC" w14:textId="77777777" w:rsidR="00435779" w:rsidRPr="00BA3470" w:rsidRDefault="00435779" w:rsidP="004E6E6F">
      <w:pPr>
        <w:spacing w:after="0" w:line="240" w:lineRule="auto"/>
        <w:rPr>
          <w:rFonts w:ascii="Times New Roman" w:eastAsia="Times New Roman" w:hAnsi="Times New Roman" w:cs="Times New Roman"/>
          <w:sz w:val="24"/>
          <w:szCs w:val="24"/>
        </w:rPr>
      </w:pPr>
    </w:p>
    <w:p w14:paraId="2345D5FE" w14:textId="77777777" w:rsidR="00E64DC7" w:rsidRPr="00BA3470" w:rsidRDefault="00305A7C" w:rsidP="002D0B1A">
      <w:pPr>
        <w:spacing w:after="0" w:line="240" w:lineRule="auto"/>
        <w:rPr>
          <w:rFonts w:ascii="Times New Roman" w:eastAsia="Times New Roman" w:hAnsi="Times New Roman" w:cs="Times New Roman"/>
          <w:i/>
          <w:color w:val="C00000"/>
          <w:sz w:val="24"/>
          <w:szCs w:val="24"/>
        </w:rPr>
      </w:pPr>
      <w:r w:rsidRPr="00BA3470">
        <w:rPr>
          <w:rFonts w:ascii="Times New Roman" w:eastAsia="Times New Roman" w:hAnsi="Times New Roman" w:cs="Times New Roman"/>
          <w:sz w:val="24"/>
          <w:szCs w:val="24"/>
        </w:rPr>
        <w:t>The general and</w:t>
      </w:r>
      <w:r w:rsidR="00E64DC7" w:rsidRPr="00BA3470">
        <w:rPr>
          <w:rFonts w:ascii="Times New Roman" w:eastAsia="Times New Roman" w:hAnsi="Times New Roman" w:cs="Times New Roman"/>
          <w:sz w:val="24"/>
          <w:szCs w:val="24"/>
        </w:rPr>
        <w:t xml:space="preserve"> course-sp</w:t>
      </w:r>
      <w:r w:rsidR="002E749C" w:rsidRPr="00BA3470">
        <w:rPr>
          <w:rFonts w:ascii="Times New Roman" w:eastAsia="Times New Roman" w:hAnsi="Times New Roman" w:cs="Times New Roman"/>
          <w:sz w:val="24"/>
          <w:szCs w:val="24"/>
        </w:rPr>
        <w:t>ecific technical skills a student</w:t>
      </w:r>
      <w:r w:rsidR="00E64DC7" w:rsidRPr="00BA3470">
        <w:rPr>
          <w:rFonts w:ascii="Times New Roman" w:eastAsia="Times New Roman" w:hAnsi="Times New Roman" w:cs="Times New Roman"/>
          <w:sz w:val="24"/>
          <w:szCs w:val="24"/>
        </w:rPr>
        <w:t xml:space="preserve"> must h</w:t>
      </w:r>
      <w:r w:rsidR="002E749C" w:rsidRPr="00BA3470">
        <w:rPr>
          <w:rFonts w:ascii="Times New Roman" w:eastAsia="Times New Roman" w:hAnsi="Times New Roman" w:cs="Times New Roman"/>
          <w:sz w:val="24"/>
          <w:szCs w:val="24"/>
        </w:rPr>
        <w:t>ave to succeed in the course include but are not limited to:</w:t>
      </w:r>
    </w:p>
    <w:p w14:paraId="492F274C" w14:textId="77777777" w:rsidR="002E749C" w:rsidRPr="00BA3470" w:rsidRDefault="002E749C" w:rsidP="004E6E6F">
      <w:pPr>
        <w:spacing w:after="0" w:line="240" w:lineRule="auto"/>
        <w:ind w:firstLine="720"/>
        <w:rPr>
          <w:rFonts w:ascii="Times New Roman" w:eastAsia="Times New Roman" w:hAnsi="Times New Roman" w:cs="Times New Roman"/>
          <w:sz w:val="24"/>
          <w:szCs w:val="24"/>
        </w:rPr>
      </w:pPr>
    </w:p>
    <w:p w14:paraId="31036707" w14:textId="156169CE" w:rsidR="00177574" w:rsidRPr="00BA3470" w:rsidRDefault="002D0B1A"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Accessing the i</w:t>
      </w:r>
      <w:r w:rsidR="00177574" w:rsidRPr="00BA3470">
        <w:rPr>
          <w:rFonts w:ascii="Times New Roman" w:eastAsia="Times New Roman" w:hAnsi="Times New Roman" w:cs="Times New Roman"/>
          <w:sz w:val="24"/>
          <w:szCs w:val="24"/>
        </w:rPr>
        <w:t>nternet</w:t>
      </w:r>
    </w:p>
    <w:p w14:paraId="6A9437E7" w14:textId="37D14958" w:rsidR="00E64DC7" w:rsidRPr="00BA3470" w:rsidRDefault="00E64DC7"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Using </w:t>
      </w:r>
      <w:r w:rsidR="006B2774">
        <w:rPr>
          <w:rFonts w:ascii="Times New Roman" w:eastAsia="Times New Roman" w:hAnsi="Times New Roman" w:cs="Times New Roman"/>
          <w:sz w:val="24"/>
          <w:szCs w:val="24"/>
        </w:rPr>
        <w:t>Canvas</w:t>
      </w:r>
      <w:r w:rsidR="002E749C" w:rsidRPr="00BA3470">
        <w:rPr>
          <w:rFonts w:ascii="Times New Roman" w:eastAsia="Times New Roman" w:hAnsi="Times New Roman" w:cs="Times New Roman"/>
          <w:sz w:val="24"/>
          <w:szCs w:val="24"/>
        </w:rPr>
        <w:t xml:space="preserve"> (including taking tests, </w:t>
      </w:r>
      <w:r w:rsidR="002D0B1A" w:rsidRPr="00BA3470">
        <w:rPr>
          <w:rFonts w:ascii="Times New Roman" w:eastAsia="Times New Roman" w:hAnsi="Times New Roman" w:cs="Times New Roman"/>
          <w:sz w:val="24"/>
          <w:szCs w:val="24"/>
        </w:rPr>
        <w:t>uploading documents, etc.)</w:t>
      </w:r>
    </w:p>
    <w:p w14:paraId="53319A3E" w14:textId="52FBBBFA" w:rsidR="00E64DC7" w:rsidRPr="00BA3470" w:rsidRDefault="00E64DC7"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Using email with attachments</w:t>
      </w:r>
      <w:r w:rsidR="002D0B1A" w:rsidRPr="00BA3470">
        <w:rPr>
          <w:rFonts w:ascii="Times New Roman" w:eastAsia="Times New Roman" w:hAnsi="Times New Roman" w:cs="Times New Roman"/>
          <w:sz w:val="24"/>
          <w:szCs w:val="24"/>
        </w:rPr>
        <w:t xml:space="preserve"> (please always use FAU email account)</w:t>
      </w:r>
    </w:p>
    <w:p w14:paraId="30F729FF" w14:textId="21952B49" w:rsidR="00E64DC7" w:rsidRPr="00BA3470" w:rsidRDefault="00E64DC7"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Creating and submitting files in commonly used word processing program formats</w:t>
      </w:r>
      <w:r w:rsidR="002E749C" w:rsidRPr="00BA3470">
        <w:rPr>
          <w:rFonts w:ascii="Times New Roman" w:eastAsia="Times New Roman" w:hAnsi="Times New Roman" w:cs="Times New Roman"/>
          <w:sz w:val="24"/>
          <w:szCs w:val="24"/>
        </w:rPr>
        <w:t xml:space="preserve"> such as Micr</w:t>
      </w:r>
      <w:r w:rsidR="002D0B1A" w:rsidRPr="00BA3470">
        <w:rPr>
          <w:rFonts w:ascii="Times New Roman" w:eastAsia="Times New Roman" w:hAnsi="Times New Roman" w:cs="Times New Roman"/>
          <w:sz w:val="24"/>
          <w:szCs w:val="24"/>
        </w:rPr>
        <w:t>osoft Office Tools</w:t>
      </w:r>
    </w:p>
    <w:p w14:paraId="1512DD94" w14:textId="0C9BF6FD" w:rsidR="00E64DC7" w:rsidRPr="00BA3470" w:rsidRDefault="00E64DC7"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Copying and pasting</w:t>
      </w:r>
      <w:r w:rsidR="002D0B1A" w:rsidRPr="00BA3470">
        <w:rPr>
          <w:rFonts w:ascii="Times New Roman" w:eastAsia="Times New Roman" w:hAnsi="Times New Roman" w:cs="Times New Roman"/>
          <w:sz w:val="24"/>
          <w:szCs w:val="24"/>
        </w:rPr>
        <w:t xml:space="preserve"> functions</w:t>
      </w:r>
    </w:p>
    <w:p w14:paraId="0FCB2440" w14:textId="565EFB89" w:rsidR="00E64DC7" w:rsidRPr="00BA3470" w:rsidRDefault="00E64DC7"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Downloading and installing software</w:t>
      </w:r>
    </w:p>
    <w:p w14:paraId="7F3A688A" w14:textId="14E49662" w:rsidR="002E749C" w:rsidRPr="00BA3470" w:rsidRDefault="00532894"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Using presentation, </w:t>
      </w:r>
      <w:r w:rsidR="00E64DC7" w:rsidRPr="00BA3470">
        <w:rPr>
          <w:rFonts w:ascii="Times New Roman" w:eastAsia="Times New Roman" w:hAnsi="Times New Roman" w:cs="Times New Roman"/>
          <w:sz w:val="24"/>
          <w:szCs w:val="24"/>
        </w:rPr>
        <w:t>graphics</w:t>
      </w:r>
      <w:r w:rsidRPr="00BA3470">
        <w:rPr>
          <w:rFonts w:ascii="Times New Roman" w:eastAsia="Times New Roman" w:hAnsi="Times New Roman" w:cs="Times New Roman"/>
          <w:sz w:val="24"/>
          <w:szCs w:val="24"/>
        </w:rPr>
        <w:t>, and other</w:t>
      </w:r>
      <w:r w:rsidR="00E64DC7" w:rsidRPr="00BA3470">
        <w:rPr>
          <w:rFonts w:ascii="Times New Roman" w:eastAsia="Times New Roman" w:hAnsi="Times New Roman" w:cs="Times New Roman"/>
          <w:sz w:val="24"/>
          <w:szCs w:val="24"/>
        </w:rPr>
        <w:t xml:space="preserve"> programs</w:t>
      </w:r>
    </w:p>
    <w:p w14:paraId="7EC9664C" w14:textId="3BF28539" w:rsidR="00435779" w:rsidRPr="00BA3470" w:rsidRDefault="00435779" w:rsidP="004E6E6F">
      <w:pPr>
        <w:pStyle w:val="ListParagraph"/>
        <w:numPr>
          <w:ilvl w:val="0"/>
          <w:numId w:val="32"/>
        </w:numPr>
        <w:spacing w:after="0" w:line="240" w:lineRule="auto"/>
        <w:rPr>
          <w:rFonts w:ascii="Times New Roman" w:eastAsia="Times New Roman" w:hAnsi="Times New Roman" w:cs="Times New Roman"/>
          <w:sz w:val="24"/>
          <w:szCs w:val="24"/>
        </w:rPr>
      </w:pPr>
      <w:r w:rsidRPr="00BA3470">
        <w:rPr>
          <w:rFonts w:ascii="Times New Roman" w:hAnsi="Times New Roman" w:cs="Times New Roman"/>
          <w:sz w:val="24"/>
          <w:szCs w:val="24"/>
        </w:rPr>
        <w:t xml:space="preserve">Creating and posting </w:t>
      </w:r>
      <w:r w:rsidR="002D0B1A" w:rsidRPr="00BA3470">
        <w:rPr>
          <w:rFonts w:ascii="Times New Roman" w:hAnsi="Times New Roman" w:cs="Times New Roman"/>
          <w:sz w:val="24"/>
          <w:szCs w:val="24"/>
        </w:rPr>
        <w:t>to a discussion board</w:t>
      </w:r>
    </w:p>
    <w:p w14:paraId="0F666EAB" w14:textId="61EDB35F" w:rsidR="00435779" w:rsidRPr="00BA3470" w:rsidRDefault="00435779" w:rsidP="004E6E6F">
      <w:pPr>
        <w:pStyle w:val="ListParagraph"/>
        <w:numPr>
          <w:ilvl w:val="0"/>
          <w:numId w:val="32"/>
        </w:numPr>
        <w:spacing w:after="0" w:line="240" w:lineRule="auto"/>
        <w:rPr>
          <w:rFonts w:ascii="Times New Roman" w:hAnsi="Times New Roman" w:cs="Times New Roman"/>
          <w:sz w:val="24"/>
          <w:szCs w:val="24"/>
        </w:rPr>
      </w:pPr>
      <w:r w:rsidRPr="00BA3470">
        <w:rPr>
          <w:rFonts w:ascii="Times New Roman" w:hAnsi="Times New Roman" w:cs="Times New Roman"/>
          <w:sz w:val="24"/>
          <w:szCs w:val="24"/>
        </w:rPr>
        <w:t>Searching the FAU library and websites</w:t>
      </w:r>
    </w:p>
    <w:p w14:paraId="67B04FBD" w14:textId="77777777" w:rsidR="002E749C" w:rsidRPr="00BA3470" w:rsidRDefault="002E749C" w:rsidP="004E6E6F">
      <w:pPr>
        <w:spacing w:after="0" w:line="240" w:lineRule="auto"/>
        <w:rPr>
          <w:rFonts w:ascii="Times New Roman" w:hAnsi="Times New Roman" w:cs="Times New Roman"/>
          <w:color w:val="0070C0"/>
          <w:sz w:val="24"/>
          <w:szCs w:val="24"/>
        </w:rPr>
      </w:pPr>
    </w:p>
    <w:p w14:paraId="71EFF9A5" w14:textId="77777777" w:rsidR="00DF4664" w:rsidRPr="00BA3470" w:rsidRDefault="00DF4664" w:rsidP="004E6E6F">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BA3470">
        <w:rPr>
          <w:rFonts w:ascii="Times New Roman" w:eastAsia="Times New Roman" w:hAnsi="Times New Roman" w:cs="Times New Roman"/>
          <w:b/>
          <w:sz w:val="24"/>
          <w:szCs w:val="24"/>
        </w:rPr>
        <w:t>Computer Requirement</w:t>
      </w:r>
    </w:p>
    <w:p w14:paraId="1E49360A" w14:textId="77777777" w:rsidR="00626CFD" w:rsidRPr="00BA3470" w:rsidRDefault="00626CFD" w:rsidP="004E6E6F">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p>
    <w:p w14:paraId="79AAE449" w14:textId="77777777" w:rsidR="00DF4664" w:rsidRPr="00BA3470" w:rsidRDefault="00DF4664" w:rsidP="004E6E6F">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Operating System</w:t>
      </w:r>
    </w:p>
    <w:p w14:paraId="2C04CFBD" w14:textId="77777777" w:rsidR="00DF4664" w:rsidRPr="00BA3470" w:rsidRDefault="00DF4664" w:rsidP="004E6E6F">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A computer that can run Mac OSX or Win XP or higher</w:t>
      </w:r>
      <w:r w:rsidR="005E00AC" w:rsidRPr="00BA3470">
        <w:rPr>
          <w:rFonts w:ascii="Times New Roman" w:eastAsia="Times New Roman" w:hAnsi="Times New Roman" w:cs="Times New Roman"/>
          <w:sz w:val="24"/>
          <w:szCs w:val="24"/>
        </w:rPr>
        <w:t>.</w:t>
      </w:r>
    </w:p>
    <w:p w14:paraId="4FA24C04" w14:textId="77777777" w:rsidR="00DF4664" w:rsidRPr="00BA3470" w:rsidRDefault="00DF4664" w:rsidP="004E6E6F">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Peripherals</w:t>
      </w:r>
    </w:p>
    <w:p w14:paraId="204B24CC" w14:textId="77777777" w:rsidR="00DF4664" w:rsidRPr="00BA3470" w:rsidRDefault="00DF4664" w:rsidP="004E6E6F">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A backup option should be available to minimize the loss of work. This can be an external hard drive, a USB drive, cloud storage, or your folder on the FAU servers.</w:t>
      </w:r>
    </w:p>
    <w:p w14:paraId="1BF3A462" w14:textId="77777777" w:rsidR="00915ADC" w:rsidRPr="00BA3470" w:rsidRDefault="00915ADC" w:rsidP="004E6E6F">
      <w:pPr>
        <w:widowControl w:val="0"/>
        <w:autoSpaceDE w:val="0"/>
        <w:autoSpaceDN w:val="0"/>
        <w:adjustRightInd w:val="0"/>
        <w:spacing w:after="0" w:line="240" w:lineRule="auto"/>
        <w:ind w:left="1440"/>
        <w:contextualSpacing/>
        <w:outlineLvl w:val="0"/>
        <w:rPr>
          <w:rFonts w:ascii="Times New Roman" w:eastAsia="Times New Roman" w:hAnsi="Times New Roman" w:cs="Times New Roman"/>
          <w:sz w:val="24"/>
          <w:szCs w:val="24"/>
        </w:rPr>
      </w:pPr>
    </w:p>
    <w:p w14:paraId="6CF60A42" w14:textId="77777777" w:rsidR="00DF4664" w:rsidRPr="00BA3470" w:rsidRDefault="00DF4664" w:rsidP="004E6E6F">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Software</w:t>
      </w:r>
    </w:p>
    <w:p w14:paraId="35F46AD5" w14:textId="73A36E44" w:rsidR="00DF4664" w:rsidRPr="00BA3470" w:rsidRDefault="003E645D" w:rsidP="004E6E6F">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hyperlink r:id="rId8" w:history="1">
        <w:r w:rsidR="00DF4664" w:rsidRPr="00BA3470">
          <w:rPr>
            <w:rStyle w:val="Hyperlink"/>
            <w:rFonts w:ascii="Times New Roman" w:eastAsia="Times New Roman" w:hAnsi="Times New Roman" w:cs="Times New Roman"/>
            <w:sz w:val="24"/>
            <w:szCs w:val="24"/>
          </w:rPr>
          <w:t xml:space="preserve">Once logged in to </w:t>
        </w:r>
        <w:r w:rsidR="006B2774">
          <w:rPr>
            <w:rStyle w:val="Hyperlink"/>
            <w:rFonts w:ascii="Times New Roman" w:eastAsia="Times New Roman" w:hAnsi="Times New Roman" w:cs="Times New Roman"/>
            <w:sz w:val="24"/>
            <w:szCs w:val="24"/>
          </w:rPr>
          <w:t>Canvas</w:t>
        </w:r>
      </w:hyperlink>
      <w:r w:rsidR="00DF4664" w:rsidRPr="00BA3470">
        <w:rPr>
          <w:rFonts w:ascii="Times New Roman" w:eastAsia="Times New Roman" w:hAnsi="Times New Roman" w:cs="Times New Roman"/>
          <w:sz w:val="24"/>
          <w:szCs w:val="24"/>
        </w:rPr>
        <w:t xml:space="preserve">, please visit the </w:t>
      </w:r>
      <w:r w:rsidR="00915ADC" w:rsidRPr="00BA3470">
        <w:rPr>
          <w:rFonts w:ascii="Times New Roman" w:eastAsia="Times New Roman" w:hAnsi="Times New Roman" w:cs="Times New Roman"/>
          <w:i/>
          <w:sz w:val="24"/>
          <w:szCs w:val="24"/>
        </w:rPr>
        <w:t>S</w:t>
      </w:r>
      <w:r w:rsidR="00DF4664" w:rsidRPr="00BA3470">
        <w:rPr>
          <w:rFonts w:ascii="Times New Roman" w:hAnsi="Times New Roman" w:cs="Times New Roman"/>
          <w:i/>
          <w:sz w:val="24"/>
          <w:szCs w:val="24"/>
        </w:rPr>
        <w:t xml:space="preserve">tudents </w:t>
      </w:r>
      <w:r w:rsidR="00922F62" w:rsidRPr="00BA3470">
        <w:rPr>
          <w:rFonts w:ascii="Times New Roman" w:hAnsi="Times New Roman" w:cs="Times New Roman"/>
          <w:sz w:val="24"/>
          <w:szCs w:val="24"/>
        </w:rPr>
        <w:t xml:space="preserve">tab </w:t>
      </w:r>
      <w:r w:rsidR="00DF4664" w:rsidRPr="00BA3470">
        <w:rPr>
          <w:rFonts w:ascii="Times New Roman" w:eastAsia="Times New Roman" w:hAnsi="Times New Roman" w:cs="Times New Roman"/>
          <w:sz w:val="24"/>
          <w:szCs w:val="24"/>
        </w:rPr>
        <w:t xml:space="preserve">located at the top of each </w:t>
      </w:r>
      <w:r w:rsidR="006B2774">
        <w:rPr>
          <w:rFonts w:ascii="Times New Roman" w:eastAsia="Times New Roman" w:hAnsi="Times New Roman" w:cs="Times New Roman"/>
          <w:sz w:val="24"/>
          <w:szCs w:val="24"/>
        </w:rPr>
        <w:t>Canvas</w:t>
      </w:r>
      <w:r w:rsidR="00DF4664" w:rsidRPr="00BA3470">
        <w:rPr>
          <w:rFonts w:ascii="Times New Roman" w:eastAsia="Times New Roman" w:hAnsi="Times New Roman" w:cs="Times New Roman"/>
          <w:sz w:val="24"/>
          <w:szCs w:val="24"/>
        </w:rPr>
        <w:t xml:space="preserve"> page for LMS compatibility with your computer. Make sure your Internet browser is compatible and that you have all the recommended plug-ins installed.</w:t>
      </w:r>
    </w:p>
    <w:p w14:paraId="7CB333BC" w14:textId="77777777" w:rsidR="008868DA" w:rsidRPr="00BA3470" w:rsidRDefault="00DF4664" w:rsidP="004E6E6F">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b/>
          <w:color w:val="0070C0"/>
          <w:sz w:val="24"/>
          <w:szCs w:val="24"/>
        </w:rPr>
      </w:pPr>
      <w:r w:rsidRPr="00BA3470">
        <w:rPr>
          <w:rFonts w:ascii="Times New Roman" w:eastAsia="Times New Roman" w:hAnsi="Times New Roman" w:cs="Times New Roman"/>
          <w:sz w:val="24"/>
          <w:szCs w:val="24"/>
        </w:rPr>
        <w:lastRenderedPageBreak/>
        <w:t>Other software may be required for specific learning units and/or modules</w:t>
      </w:r>
      <w:r w:rsidR="005E00AC" w:rsidRPr="00BA3470">
        <w:rPr>
          <w:rFonts w:ascii="Times New Roman" w:eastAsia="Times New Roman" w:hAnsi="Times New Roman" w:cs="Times New Roman"/>
          <w:sz w:val="24"/>
          <w:szCs w:val="24"/>
        </w:rPr>
        <w:t>. If so,</w:t>
      </w:r>
      <w:r w:rsidRPr="00BA3470">
        <w:rPr>
          <w:rFonts w:ascii="Times New Roman" w:eastAsia="Times New Roman" w:hAnsi="Times New Roman" w:cs="Times New Roman"/>
          <w:sz w:val="24"/>
          <w:szCs w:val="24"/>
        </w:rPr>
        <w:t xml:space="preserve"> the </w:t>
      </w:r>
      <w:r w:rsidR="005E00AC" w:rsidRPr="00BA3470">
        <w:rPr>
          <w:rFonts w:ascii="Times New Roman" w:eastAsia="Times New Roman" w:hAnsi="Times New Roman" w:cs="Times New Roman"/>
          <w:sz w:val="24"/>
          <w:szCs w:val="24"/>
        </w:rPr>
        <w:t xml:space="preserve">necessary </w:t>
      </w:r>
      <w:r w:rsidRPr="00BA3470">
        <w:rPr>
          <w:rFonts w:ascii="Times New Roman" w:eastAsia="Times New Roman" w:hAnsi="Times New Roman" w:cs="Times New Roman"/>
          <w:sz w:val="24"/>
          <w:szCs w:val="24"/>
        </w:rPr>
        <w:t xml:space="preserve">links to download and install will be provided within the applicable unit and/or module. </w:t>
      </w:r>
    </w:p>
    <w:p w14:paraId="01D4A2A5" w14:textId="77777777" w:rsidR="00915ADC" w:rsidRPr="00BA3470" w:rsidRDefault="00915ADC" w:rsidP="004E6E6F">
      <w:pPr>
        <w:widowControl w:val="0"/>
        <w:autoSpaceDE w:val="0"/>
        <w:autoSpaceDN w:val="0"/>
        <w:adjustRightInd w:val="0"/>
        <w:spacing w:after="0" w:line="240" w:lineRule="auto"/>
        <w:contextualSpacing/>
        <w:outlineLvl w:val="0"/>
        <w:rPr>
          <w:rFonts w:ascii="Times New Roman" w:eastAsia="Times New Roman" w:hAnsi="Times New Roman" w:cs="Times New Roman"/>
          <w:sz w:val="24"/>
          <w:szCs w:val="24"/>
        </w:rPr>
      </w:pPr>
    </w:p>
    <w:p w14:paraId="5570446B" w14:textId="77777777" w:rsidR="00915ADC" w:rsidRPr="00BA3470" w:rsidRDefault="00915ADC" w:rsidP="004E6E6F">
      <w:pPr>
        <w:widowControl w:val="0"/>
        <w:autoSpaceDE w:val="0"/>
        <w:autoSpaceDN w:val="0"/>
        <w:adjustRightInd w:val="0"/>
        <w:spacing w:after="0" w:line="240" w:lineRule="auto"/>
        <w:contextualSpacing/>
        <w:outlineLvl w:val="0"/>
        <w:rPr>
          <w:rFonts w:ascii="Times New Roman" w:eastAsia="Times New Roman" w:hAnsi="Times New Roman" w:cs="Times New Roman"/>
          <w:b/>
          <w:color w:val="0070C0"/>
          <w:sz w:val="24"/>
          <w:szCs w:val="24"/>
        </w:rPr>
      </w:pPr>
    </w:p>
    <w:p w14:paraId="4EFDAAB8" w14:textId="77777777" w:rsidR="00A91A04" w:rsidRPr="00BA3470" w:rsidRDefault="00A91A04" w:rsidP="004E6E6F">
      <w:pPr>
        <w:widowControl w:val="0"/>
        <w:autoSpaceDE w:val="0"/>
        <w:autoSpaceDN w:val="0"/>
        <w:adjustRightInd w:val="0"/>
        <w:spacing w:line="240" w:lineRule="auto"/>
        <w:rPr>
          <w:rFonts w:ascii="Times New Roman" w:eastAsia="Times New Roman" w:hAnsi="Times New Roman" w:cs="Times New Roman"/>
          <w:b/>
          <w:sz w:val="24"/>
          <w:szCs w:val="24"/>
        </w:rPr>
      </w:pPr>
      <w:r w:rsidRPr="00BA3470">
        <w:rPr>
          <w:rFonts w:ascii="Times New Roman" w:eastAsia="Times New Roman" w:hAnsi="Times New Roman" w:cs="Times New Roman"/>
          <w:b/>
          <w:sz w:val="24"/>
          <w:szCs w:val="24"/>
        </w:rPr>
        <w:t>Techni</w:t>
      </w:r>
      <w:r w:rsidR="00020D27" w:rsidRPr="00BA3470">
        <w:rPr>
          <w:rFonts w:ascii="Times New Roman" w:eastAsia="Times New Roman" w:hAnsi="Times New Roman" w:cs="Times New Roman"/>
          <w:b/>
          <w:sz w:val="24"/>
          <w:szCs w:val="24"/>
        </w:rPr>
        <w:t>cal Support</w:t>
      </w:r>
    </w:p>
    <w:p w14:paraId="748B2A42" w14:textId="77073147" w:rsidR="00A91A04" w:rsidRPr="00BA3470" w:rsidRDefault="00A91A04" w:rsidP="004E6E6F">
      <w:pPr>
        <w:widowControl w:val="0"/>
        <w:autoSpaceDE w:val="0"/>
        <w:autoSpaceDN w:val="0"/>
        <w:adjustRightInd w:val="0"/>
        <w:spacing w:line="240" w:lineRule="auto"/>
        <w:ind w:left="360"/>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If a problem occurs, it is essential you take immediate action to document the issue so your instructor can verify and take appropriate action to resolve the problem. Please take the following steps when a problem occurs:</w:t>
      </w:r>
    </w:p>
    <w:p w14:paraId="19E128E1" w14:textId="77777777" w:rsidR="00A91A04" w:rsidRPr="00BA3470" w:rsidRDefault="00A91A04" w:rsidP="004E6E6F">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color w:val="000000"/>
          <w:sz w:val="24"/>
          <w:szCs w:val="24"/>
        </w:rPr>
        <w:t>Contact the e</w:t>
      </w:r>
      <w:r w:rsidR="00FD7FD2" w:rsidRPr="00BA3470">
        <w:rPr>
          <w:rFonts w:ascii="Times New Roman" w:eastAsia="Times New Roman" w:hAnsi="Times New Roman" w:cs="Times New Roman"/>
          <w:color w:val="000000"/>
          <w:sz w:val="24"/>
          <w:szCs w:val="24"/>
        </w:rPr>
        <w:t>L</w:t>
      </w:r>
      <w:r w:rsidR="008F49A8" w:rsidRPr="00BA3470">
        <w:rPr>
          <w:rFonts w:ascii="Times New Roman" w:eastAsia="Times New Roman" w:hAnsi="Times New Roman" w:cs="Times New Roman"/>
          <w:color w:val="000000"/>
          <w:sz w:val="24"/>
          <w:szCs w:val="24"/>
        </w:rPr>
        <w:t xml:space="preserve">earning </w:t>
      </w:r>
      <w:r w:rsidRPr="00BA3470">
        <w:rPr>
          <w:rFonts w:ascii="Times New Roman" w:eastAsia="Times New Roman" w:hAnsi="Times New Roman" w:cs="Times New Roman"/>
          <w:color w:val="000000"/>
          <w:sz w:val="24"/>
          <w:szCs w:val="24"/>
        </w:rPr>
        <w:t>Success Advisor for assistance:</w:t>
      </w:r>
      <w:r w:rsidRPr="00BA3470">
        <w:rPr>
          <w:rFonts w:ascii="Times New Roman" w:eastAsia="Times New Roman" w:hAnsi="Times New Roman" w:cs="Times New Roman"/>
          <w:color w:val="000000"/>
          <w:sz w:val="24"/>
          <w:szCs w:val="24"/>
        </w:rPr>
        <w:br/>
      </w:r>
      <w:r w:rsidRPr="00BA3470">
        <w:rPr>
          <w:rFonts w:ascii="Times New Roman" w:eastAsia="Times New Roman" w:hAnsi="Times New Roman" w:cs="Times New Roman"/>
          <w:sz w:val="24"/>
          <w:szCs w:val="24"/>
        </w:rPr>
        <w:t xml:space="preserve">eLearning Success Advisor - 561-297-3590 </w:t>
      </w:r>
    </w:p>
    <w:p w14:paraId="6DE9FFCD" w14:textId="77777777" w:rsidR="00A91A04" w:rsidRPr="00BA3470" w:rsidRDefault="00A91A04" w:rsidP="004E6E6F">
      <w:pPr>
        <w:widowControl w:val="0"/>
        <w:numPr>
          <w:ilvl w:val="0"/>
          <w:numId w:val="19"/>
        </w:numPr>
        <w:tabs>
          <w:tab w:val="left" w:pos="360"/>
        </w:tabs>
        <w:autoSpaceDE w:val="0"/>
        <w:autoSpaceDN w:val="0"/>
        <w:adjustRightInd w:val="0"/>
        <w:spacing w:after="0" w:line="240" w:lineRule="auto"/>
        <w:rPr>
          <w:rStyle w:val="Hyperlink"/>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If you can, make </w:t>
      </w:r>
      <w:r w:rsidRPr="00BA3470">
        <w:rPr>
          <w:rFonts w:ascii="Times New Roman" w:eastAsia="Times New Roman" w:hAnsi="Times New Roman" w:cs="Times New Roman"/>
          <w:color w:val="000000"/>
          <w:sz w:val="24"/>
          <w:szCs w:val="24"/>
        </w:rPr>
        <w:t xml:space="preserve">a Print Screen of the monitor when the problem occurs. Save the Print Screen as a .jpg file. If you are unfamiliar with creating a Print Screen file, visit </w:t>
      </w:r>
      <w:r w:rsidR="00047573" w:rsidRPr="00BA3470">
        <w:rPr>
          <w:rFonts w:ascii="Times New Roman" w:eastAsia="Times New Roman" w:hAnsi="Times New Roman" w:cs="Times New Roman"/>
          <w:color w:val="000000"/>
          <w:sz w:val="24"/>
          <w:szCs w:val="24"/>
        </w:rPr>
        <w:fldChar w:fldCharType="begin"/>
      </w:r>
      <w:r w:rsidR="00047573" w:rsidRPr="00BA3470">
        <w:rPr>
          <w:rFonts w:ascii="Times New Roman" w:eastAsia="Times New Roman" w:hAnsi="Times New Roman" w:cs="Times New Roman"/>
          <w:color w:val="000000"/>
          <w:sz w:val="24"/>
          <w:szCs w:val="24"/>
        </w:rPr>
        <w:instrText xml:space="preserve"> HYPERLINK "http://en.kioskea.net/faq/141-print-screen-screen-capture-windows-mac-os-x-and-unix-linux" \o "http://en.kioskea.net/faq/141-print-screen-screen-capture-windows-mac-os-x-and-unix-linux" \t "_new" </w:instrText>
      </w:r>
      <w:r w:rsidR="00047573" w:rsidRPr="00BA3470">
        <w:rPr>
          <w:rFonts w:ascii="Times New Roman" w:eastAsia="Times New Roman" w:hAnsi="Times New Roman" w:cs="Times New Roman"/>
          <w:color w:val="000000"/>
          <w:sz w:val="24"/>
          <w:szCs w:val="24"/>
        </w:rPr>
        <w:fldChar w:fldCharType="separate"/>
      </w:r>
      <w:r w:rsidR="00047573" w:rsidRPr="00BA3470">
        <w:rPr>
          <w:rStyle w:val="Hyperlink"/>
          <w:rFonts w:ascii="Times New Roman" w:eastAsia="Times New Roman" w:hAnsi="Times New Roman" w:cs="Times New Roman"/>
          <w:sz w:val="24"/>
          <w:szCs w:val="24"/>
        </w:rPr>
        <w:t>Link to Print Screen Instructions.</w:t>
      </w:r>
    </w:p>
    <w:p w14:paraId="450740ED" w14:textId="77777777" w:rsidR="00A91A04" w:rsidRPr="00BA3470" w:rsidRDefault="00047573" w:rsidP="004E6E6F">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fldChar w:fldCharType="end"/>
      </w:r>
      <w:r w:rsidR="00A91A04" w:rsidRPr="00BA3470">
        <w:rPr>
          <w:rFonts w:ascii="Times New Roman" w:eastAsia="Times New Roman" w:hAnsi="Times New Roman" w:cs="Times New Roman"/>
          <w:color w:val="000000"/>
          <w:sz w:val="24"/>
          <w:szCs w:val="24"/>
        </w:rPr>
        <w:t xml:space="preserve">Complete a Help Desk ticket </w:t>
      </w:r>
      <w:hyperlink r:id="rId9" w:history="1">
        <w:r w:rsidR="00CB1AB9" w:rsidRPr="00BA3470">
          <w:rPr>
            <w:rStyle w:val="Hyperlink"/>
            <w:rFonts w:ascii="Times New Roman" w:hAnsi="Times New Roman" w:cs="Times New Roman"/>
            <w:sz w:val="24"/>
            <w:szCs w:val="24"/>
          </w:rPr>
          <w:t>Link to Help Desk</w:t>
        </w:r>
      </w:hyperlink>
      <w:r w:rsidR="00A91A04" w:rsidRPr="00BA3470">
        <w:rPr>
          <w:rFonts w:ascii="Times New Roman" w:eastAsia="Times New Roman" w:hAnsi="Times New Roman" w:cs="Times New Roman"/>
          <w:color w:val="000000"/>
          <w:sz w:val="24"/>
          <w:szCs w:val="24"/>
        </w:rPr>
        <w:t>. Make sure you complete the form entirely and give a full description of your problem so the Help Desk staff will have the pertinent information in order to assist you properly. This includes:</w:t>
      </w:r>
    </w:p>
    <w:p w14:paraId="42529BD7" w14:textId="69DE9D0B" w:rsidR="00A91A04" w:rsidRPr="00BA3470" w:rsidRDefault="00A91A04" w:rsidP="004E6E6F">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Select “</w:t>
      </w:r>
      <w:r w:rsidR="006B2774">
        <w:rPr>
          <w:rFonts w:ascii="Times New Roman" w:eastAsia="Times New Roman" w:hAnsi="Times New Roman" w:cs="Times New Roman"/>
          <w:color w:val="000000"/>
          <w:sz w:val="24"/>
          <w:szCs w:val="24"/>
        </w:rPr>
        <w:t>Canvas</w:t>
      </w:r>
      <w:r w:rsidRPr="00BA3470">
        <w:rPr>
          <w:rFonts w:ascii="Times New Roman" w:eastAsia="Times New Roman" w:hAnsi="Times New Roman" w:cs="Times New Roman"/>
          <w:color w:val="000000"/>
          <w:sz w:val="24"/>
          <w:szCs w:val="24"/>
        </w:rPr>
        <w:t xml:space="preserve"> (Student)” for the Ticket Type.</w:t>
      </w:r>
    </w:p>
    <w:p w14:paraId="7631557A" w14:textId="77777777" w:rsidR="00A91A04" w:rsidRPr="00BA3470" w:rsidRDefault="00A91A04" w:rsidP="004E6E6F">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Input the Course ID.</w:t>
      </w:r>
    </w:p>
    <w:p w14:paraId="5DA9295F" w14:textId="77777777" w:rsidR="00A91A04" w:rsidRPr="00BA3470" w:rsidRDefault="00A91A04" w:rsidP="004E6E6F">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In the Summary/Additional Details section, include your operating system, Internet browser, and Internet service provider (ISP).</w:t>
      </w:r>
    </w:p>
    <w:p w14:paraId="3DA50BB0" w14:textId="77777777" w:rsidR="00A91A04" w:rsidRPr="00BA3470" w:rsidRDefault="00A91A04" w:rsidP="004E6E6F">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Attach the Print Screen file, if available.</w:t>
      </w:r>
    </w:p>
    <w:p w14:paraId="7FBE212C" w14:textId="351C92F9" w:rsidR="00A91A04" w:rsidRPr="00BA3470" w:rsidRDefault="00A91A04" w:rsidP="004E6E6F">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 xml:space="preserve">Send a message within </w:t>
      </w:r>
      <w:r w:rsidR="006B2774">
        <w:rPr>
          <w:rFonts w:ascii="Times New Roman" w:eastAsia="Times New Roman" w:hAnsi="Times New Roman" w:cs="Times New Roman"/>
          <w:color w:val="000000"/>
          <w:sz w:val="24"/>
          <w:szCs w:val="24"/>
        </w:rPr>
        <w:t>Canvas</w:t>
      </w:r>
      <w:r w:rsidRPr="00BA3470">
        <w:rPr>
          <w:rFonts w:ascii="Times New Roman" w:eastAsia="Times New Roman" w:hAnsi="Times New Roman" w:cs="Times New Roman"/>
          <w:color w:val="000000"/>
          <w:sz w:val="24"/>
          <w:szCs w:val="24"/>
        </w:rPr>
        <w:t xml:space="preserve"> to your instructor to notify him/her of the problem. Include all pertinent information of the incident (2b-d above).</w:t>
      </w:r>
    </w:p>
    <w:p w14:paraId="3C0B84B4" w14:textId="25F74E1B" w:rsidR="00A91A04" w:rsidRPr="00BA3470" w:rsidRDefault="00A91A04" w:rsidP="004E6E6F">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 xml:space="preserve">If you do not have access to </w:t>
      </w:r>
      <w:r w:rsidR="006B2774">
        <w:rPr>
          <w:rFonts w:ascii="Times New Roman" w:eastAsia="Times New Roman" w:hAnsi="Times New Roman" w:cs="Times New Roman"/>
          <w:color w:val="000000"/>
          <w:sz w:val="24"/>
          <w:szCs w:val="24"/>
        </w:rPr>
        <w:t>Canvas</w:t>
      </w:r>
      <w:r w:rsidRPr="00BA3470">
        <w:rPr>
          <w:rFonts w:ascii="Times New Roman" w:eastAsia="Times New Roman" w:hAnsi="Times New Roman" w:cs="Times New Roman"/>
          <w:color w:val="000000"/>
          <w:sz w:val="24"/>
          <w:szCs w:val="24"/>
        </w:rPr>
        <w:t>, send an email to your instructor with all pertinent information of the incident (2b-d above).</w:t>
      </w:r>
    </w:p>
    <w:p w14:paraId="20EEC0A3" w14:textId="77777777" w:rsidR="00A91A04" w:rsidRPr="00BA3470" w:rsidRDefault="00A91A04" w:rsidP="004E6E6F">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If you do not have access to a computer, call your instructor with all pertinent information of the incident. If he/she is not available, make sure you leave a detailed message.</w:t>
      </w:r>
    </w:p>
    <w:p w14:paraId="0260FF7D" w14:textId="77777777" w:rsidR="00A91A04" w:rsidRPr="00BA3470" w:rsidRDefault="00A91A04" w:rsidP="004E6E6F">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BA3470">
        <w:rPr>
          <w:rFonts w:ascii="Times New Roman" w:eastAsia="Times New Roman" w:hAnsi="Times New Roman" w:cs="Times New Roman"/>
          <w:color w:val="000000"/>
          <w:sz w:val="24"/>
          <w:szCs w:val="24"/>
        </w:rPr>
        <w:t>If you do not hear back from the Help Desk or your instructor within a timely manner (48 hours), it is your responsibility to follow up with the appropriate person until a resolution is obtained.</w:t>
      </w:r>
    </w:p>
    <w:p w14:paraId="5B03C165" w14:textId="77777777" w:rsidR="001A16EE" w:rsidRPr="00BA3470" w:rsidRDefault="001A16EE" w:rsidP="004E6E6F">
      <w:pPr>
        <w:spacing w:after="0" w:line="240" w:lineRule="auto"/>
        <w:rPr>
          <w:rFonts w:ascii="Times New Roman" w:eastAsia="Times New Roman" w:hAnsi="Times New Roman" w:cs="Times New Roman"/>
          <w:b/>
          <w:bCs/>
          <w:sz w:val="24"/>
          <w:szCs w:val="24"/>
        </w:rPr>
      </w:pPr>
    </w:p>
    <w:p w14:paraId="764F5A09" w14:textId="66C3BD77" w:rsidR="00EE6A90" w:rsidRDefault="00EE6A90" w:rsidP="004E6E6F">
      <w:pPr>
        <w:spacing w:line="240" w:lineRule="auto"/>
        <w:rPr>
          <w:rFonts w:ascii="Times New Roman" w:hAnsi="Times New Roman" w:cs="Times New Roman"/>
          <w:b/>
          <w:color w:val="000000" w:themeColor="text1"/>
          <w:sz w:val="24"/>
          <w:szCs w:val="24"/>
        </w:rPr>
      </w:pPr>
    </w:p>
    <w:p w14:paraId="10B90191" w14:textId="77777777" w:rsidR="00A510EA" w:rsidRPr="00BA3470" w:rsidRDefault="00A510EA" w:rsidP="004E6E6F">
      <w:pPr>
        <w:spacing w:line="240" w:lineRule="auto"/>
        <w:rPr>
          <w:rFonts w:ascii="Times New Roman" w:hAnsi="Times New Roman" w:cs="Times New Roman"/>
          <w:b/>
          <w:color w:val="000000" w:themeColor="text1"/>
          <w:sz w:val="24"/>
          <w:szCs w:val="24"/>
        </w:rPr>
      </w:pPr>
    </w:p>
    <w:p w14:paraId="787EAAAB" w14:textId="77777777" w:rsidR="00F44D3E" w:rsidRPr="00BA3470" w:rsidRDefault="00F44D3E" w:rsidP="004E6E6F">
      <w:pPr>
        <w:spacing w:line="240" w:lineRule="auto"/>
        <w:rPr>
          <w:rFonts w:ascii="Times New Roman" w:hAnsi="Times New Roman" w:cs="Times New Roman"/>
          <w:b/>
          <w:color w:val="000000" w:themeColor="text1"/>
          <w:sz w:val="24"/>
          <w:szCs w:val="24"/>
        </w:rPr>
      </w:pPr>
      <w:r w:rsidRPr="00BA3470">
        <w:rPr>
          <w:rFonts w:ascii="Times New Roman" w:hAnsi="Times New Roman" w:cs="Times New Roman"/>
          <w:b/>
          <w:bCs/>
          <w:color w:val="0070C0"/>
          <w:sz w:val="24"/>
          <w:szCs w:val="24"/>
        </w:rPr>
        <w:t>Course Assessments, Assignments, Grading Policy, and Course Policies</w:t>
      </w:r>
      <w:r w:rsidRPr="00BA3470">
        <w:rPr>
          <w:rFonts w:ascii="Times New Roman" w:hAnsi="Times New Roman" w:cs="Times New Roman"/>
          <w:b/>
          <w:color w:val="000000" w:themeColor="text1"/>
          <w:sz w:val="24"/>
          <w:szCs w:val="24"/>
        </w:rPr>
        <w:t xml:space="preserve"> </w:t>
      </w:r>
    </w:p>
    <w:p w14:paraId="5D3E0FBE" w14:textId="2E664C4C" w:rsidR="00F81378" w:rsidRPr="00BA3470" w:rsidRDefault="00F44D3E" w:rsidP="004E6E6F">
      <w:pPr>
        <w:spacing w:line="240" w:lineRule="auto"/>
        <w:rPr>
          <w:rFonts w:ascii="Times New Roman" w:hAnsi="Times New Roman" w:cs="Times New Roman"/>
          <w:b/>
          <w:color w:val="C00000"/>
          <w:sz w:val="24"/>
          <w:szCs w:val="24"/>
        </w:rPr>
      </w:pPr>
      <w:r w:rsidRPr="00BA3470">
        <w:rPr>
          <w:rFonts w:ascii="Times New Roman" w:hAnsi="Times New Roman" w:cs="Times New Roman"/>
          <w:b/>
          <w:color w:val="000000" w:themeColor="text1"/>
          <w:sz w:val="24"/>
          <w:szCs w:val="24"/>
        </w:rPr>
        <w:t>Unit</w:t>
      </w:r>
      <w:r w:rsidR="00F81378" w:rsidRPr="00BA3470">
        <w:rPr>
          <w:rFonts w:ascii="Times New Roman" w:hAnsi="Times New Roman" w:cs="Times New Roman"/>
          <w:b/>
          <w:color w:val="000000" w:themeColor="text1"/>
          <w:sz w:val="24"/>
          <w:szCs w:val="24"/>
        </w:rPr>
        <w:t xml:space="preserve"> </w:t>
      </w:r>
      <w:r w:rsidR="001F1741" w:rsidRPr="00BA3470">
        <w:rPr>
          <w:rFonts w:ascii="Times New Roman" w:hAnsi="Times New Roman" w:cs="Times New Roman"/>
          <w:b/>
          <w:color w:val="000000" w:themeColor="text1"/>
          <w:sz w:val="24"/>
          <w:szCs w:val="24"/>
        </w:rPr>
        <w:t>Tests</w:t>
      </w:r>
      <w:r w:rsidR="00F81378" w:rsidRPr="00BA3470">
        <w:rPr>
          <w:rFonts w:ascii="Times New Roman" w:hAnsi="Times New Roman" w:cs="Times New Roman"/>
          <w:b/>
          <w:color w:val="000000" w:themeColor="text1"/>
          <w:sz w:val="24"/>
          <w:szCs w:val="24"/>
        </w:rPr>
        <w:t>:</w:t>
      </w:r>
    </w:p>
    <w:p w14:paraId="30EECB42" w14:textId="5A23F348" w:rsidR="00D02E31" w:rsidRPr="00BA3470" w:rsidRDefault="00F81378" w:rsidP="004E6E6F">
      <w:pPr>
        <w:pStyle w:val="ListParagraph"/>
        <w:numPr>
          <w:ilvl w:val="0"/>
          <w:numId w:val="23"/>
        </w:numPr>
        <w:spacing w:line="240" w:lineRule="auto"/>
        <w:rPr>
          <w:rFonts w:ascii="Times New Roman" w:hAnsi="Times New Roman" w:cs="Times New Roman"/>
          <w:i/>
          <w:color w:val="C00000"/>
          <w:sz w:val="24"/>
          <w:szCs w:val="24"/>
        </w:rPr>
      </w:pPr>
      <w:r w:rsidRPr="00BA3470">
        <w:rPr>
          <w:rFonts w:ascii="Times New Roman" w:hAnsi="Times New Roman" w:cs="Times New Roman"/>
          <w:i/>
          <w:color w:val="C00000"/>
          <w:sz w:val="24"/>
          <w:szCs w:val="24"/>
        </w:rPr>
        <w:t>There will be</w:t>
      </w:r>
      <w:r w:rsidR="00F44D3E" w:rsidRPr="00BA3470">
        <w:rPr>
          <w:rFonts w:ascii="Times New Roman" w:hAnsi="Times New Roman" w:cs="Times New Roman"/>
          <w:i/>
          <w:color w:val="C00000"/>
          <w:sz w:val="24"/>
          <w:szCs w:val="24"/>
        </w:rPr>
        <w:t xml:space="preserve"> </w:t>
      </w:r>
      <w:r w:rsidR="00B55924">
        <w:rPr>
          <w:rFonts w:ascii="Times New Roman" w:hAnsi="Times New Roman" w:cs="Times New Roman"/>
          <w:i/>
          <w:color w:val="C00000"/>
          <w:sz w:val="24"/>
          <w:szCs w:val="24"/>
        </w:rPr>
        <w:t>6</w:t>
      </w:r>
      <w:r w:rsidRPr="00BA3470">
        <w:rPr>
          <w:rFonts w:ascii="Times New Roman" w:hAnsi="Times New Roman" w:cs="Times New Roman"/>
          <w:i/>
          <w:color w:val="C00000"/>
          <w:sz w:val="24"/>
          <w:szCs w:val="24"/>
        </w:rPr>
        <w:t xml:space="preserve"> </w:t>
      </w:r>
      <w:r w:rsidR="001F1741" w:rsidRPr="00BA3470">
        <w:rPr>
          <w:rFonts w:ascii="Times New Roman" w:hAnsi="Times New Roman" w:cs="Times New Roman"/>
          <w:i/>
          <w:color w:val="C00000"/>
          <w:sz w:val="24"/>
          <w:szCs w:val="24"/>
        </w:rPr>
        <w:t>tes</w:t>
      </w:r>
      <w:r w:rsidR="00F44D3E" w:rsidRPr="00BA3470">
        <w:rPr>
          <w:rFonts w:ascii="Times New Roman" w:hAnsi="Times New Roman" w:cs="Times New Roman"/>
          <w:i/>
          <w:color w:val="C00000"/>
          <w:sz w:val="24"/>
          <w:szCs w:val="24"/>
        </w:rPr>
        <w:t>ts</w:t>
      </w:r>
      <w:r w:rsidRPr="00BA3470">
        <w:rPr>
          <w:rFonts w:ascii="Times New Roman" w:hAnsi="Times New Roman" w:cs="Times New Roman"/>
          <w:i/>
          <w:color w:val="C00000"/>
          <w:sz w:val="24"/>
          <w:szCs w:val="24"/>
        </w:rPr>
        <w:t xml:space="preserve"> </w:t>
      </w:r>
      <w:r w:rsidR="00D02E31" w:rsidRPr="00BA3470">
        <w:rPr>
          <w:rFonts w:ascii="Times New Roman" w:hAnsi="Times New Roman" w:cs="Times New Roman"/>
          <w:i/>
          <w:color w:val="C00000"/>
          <w:sz w:val="24"/>
          <w:szCs w:val="24"/>
        </w:rPr>
        <w:t xml:space="preserve">based on readings, lectures, </w:t>
      </w:r>
      <w:r w:rsidR="001F1741" w:rsidRPr="00BA3470">
        <w:rPr>
          <w:rFonts w:ascii="Times New Roman" w:hAnsi="Times New Roman" w:cs="Times New Roman"/>
          <w:i/>
          <w:color w:val="C00000"/>
          <w:sz w:val="24"/>
          <w:szCs w:val="24"/>
        </w:rPr>
        <w:t>videos</w:t>
      </w:r>
      <w:r w:rsidR="00B2243A" w:rsidRPr="00BA3470">
        <w:rPr>
          <w:rFonts w:ascii="Times New Roman" w:hAnsi="Times New Roman" w:cs="Times New Roman"/>
          <w:i/>
          <w:color w:val="C00000"/>
          <w:sz w:val="24"/>
          <w:szCs w:val="24"/>
        </w:rPr>
        <w:t>,</w:t>
      </w:r>
      <w:r w:rsidR="0093503B">
        <w:rPr>
          <w:rFonts w:ascii="Times New Roman" w:hAnsi="Times New Roman" w:cs="Times New Roman"/>
          <w:i/>
          <w:color w:val="C00000"/>
          <w:sz w:val="24"/>
          <w:szCs w:val="24"/>
        </w:rPr>
        <w:t xml:space="preserve"> podcasts,</w:t>
      </w:r>
      <w:r w:rsidR="00D02E31" w:rsidRPr="00BA3470">
        <w:rPr>
          <w:rFonts w:ascii="Times New Roman" w:hAnsi="Times New Roman" w:cs="Times New Roman"/>
          <w:i/>
          <w:color w:val="C00000"/>
          <w:sz w:val="24"/>
          <w:szCs w:val="24"/>
        </w:rPr>
        <w:t xml:space="preserve"> and </w:t>
      </w:r>
      <w:r w:rsidR="001F1741" w:rsidRPr="00BA3470">
        <w:rPr>
          <w:rFonts w:ascii="Times New Roman" w:hAnsi="Times New Roman" w:cs="Times New Roman"/>
          <w:i/>
          <w:color w:val="C00000"/>
          <w:sz w:val="24"/>
          <w:szCs w:val="24"/>
        </w:rPr>
        <w:t>other</w:t>
      </w:r>
      <w:r w:rsidR="00D02E31" w:rsidRPr="00BA3470">
        <w:rPr>
          <w:rFonts w:ascii="Times New Roman" w:hAnsi="Times New Roman" w:cs="Times New Roman"/>
          <w:i/>
          <w:color w:val="C00000"/>
          <w:sz w:val="24"/>
          <w:szCs w:val="24"/>
        </w:rPr>
        <w:t xml:space="preserve"> </w:t>
      </w:r>
      <w:r w:rsidR="001F1741" w:rsidRPr="00BA3470">
        <w:rPr>
          <w:rFonts w:ascii="Times New Roman" w:hAnsi="Times New Roman" w:cs="Times New Roman"/>
          <w:i/>
          <w:color w:val="C00000"/>
          <w:sz w:val="24"/>
          <w:szCs w:val="24"/>
        </w:rPr>
        <w:t>materials</w:t>
      </w:r>
      <w:r w:rsidR="00D02E31" w:rsidRPr="00BA3470">
        <w:rPr>
          <w:rFonts w:ascii="Times New Roman" w:hAnsi="Times New Roman" w:cs="Times New Roman"/>
          <w:i/>
          <w:color w:val="C00000"/>
          <w:sz w:val="24"/>
          <w:szCs w:val="24"/>
        </w:rPr>
        <w:t xml:space="preserve">.  </w:t>
      </w:r>
    </w:p>
    <w:p w14:paraId="7E12D885" w14:textId="6E7BE118" w:rsidR="00D02E31" w:rsidRDefault="00D02E31" w:rsidP="00F44D3E">
      <w:pPr>
        <w:numPr>
          <w:ilvl w:val="0"/>
          <w:numId w:val="22"/>
        </w:numPr>
        <w:spacing w:after="0" w:line="240" w:lineRule="auto"/>
        <w:rPr>
          <w:rFonts w:ascii="Times New Roman" w:hAnsi="Times New Roman" w:cs="Times New Roman"/>
          <w:i/>
          <w:color w:val="C00000"/>
          <w:sz w:val="24"/>
          <w:szCs w:val="24"/>
        </w:rPr>
      </w:pPr>
      <w:r w:rsidRPr="00BA3470">
        <w:rPr>
          <w:rFonts w:ascii="Times New Roman" w:hAnsi="Times New Roman" w:cs="Times New Roman"/>
          <w:i/>
          <w:color w:val="C00000"/>
          <w:sz w:val="24"/>
          <w:szCs w:val="24"/>
        </w:rPr>
        <w:t xml:space="preserve">The </w:t>
      </w:r>
      <w:r w:rsidR="001F1741" w:rsidRPr="00BA3470">
        <w:rPr>
          <w:rFonts w:ascii="Times New Roman" w:hAnsi="Times New Roman" w:cs="Times New Roman"/>
          <w:i/>
          <w:color w:val="C00000"/>
          <w:sz w:val="24"/>
          <w:szCs w:val="24"/>
        </w:rPr>
        <w:t>tests</w:t>
      </w:r>
      <w:r w:rsidR="002D0B1A" w:rsidRPr="00BA3470">
        <w:rPr>
          <w:rFonts w:ascii="Times New Roman" w:hAnsi="Times New Roman" w:cs="Times New Roman"/>
          <w:i/>
          <w:color w:val="C00000"/>
          <w:sz w:val="24"/>
          <w:szCs w:val="24"/>
        </w:rPr>
        <w:t xml:space="preserve"> include multiple choice or</w:t>
      </w:r>
      <w:r w:rsidRPr="00BA3470">
        <w:rPr>
          <w:rFonts w:ascii="Times New Roman" w:hAnsi="Times New Roman" w:cs="Times New Roman"/>
          <w:i/>
          <w:color w:val="C00000"/>
          <w:sz w:val="24"/>
          <w:szCs w:val="24"/>
        </w:rPr>
        <w:t xml:space="preserve"> true/false </w:t>
      </w:r>
      <w:r w:rsidR="002D0B1A" w:rsidRPr="00BA3470">
        <w:rPr>
          <w:rFonts w:ascii="Times New Roman" w:hAnsi="Times New Roman" w:cs="Times New Roman"/>
          <w:i/>
          <w:color w:val="C00000"/>
          <w:sz w:val="24"/>
          <w:szCs w:val="24"/>
        </w:rPr>
        <w:t>questions</w:t>
      </w:r>
      <w:r w:rsidR="00F44D3E" w:rsidRPr="00BA3470">
        <w:rPr>
          <w:rFonts w:ascii="Times New Roman" w:hAnsi="Times New Roman" w:cs="Times New Roman"/>
          <w:i/>
          <w:color w:val="C00000"/>
          <w:sz w:val="24"/>
          <w:szCs w:val="24"/>
        </w:rPr>
        <w:t>. These test</w:t>
      </w:r>
      <w:r w:rsidRPr="00BA3470">
        <w:rPr>
          <w:rFonts w:ascii="Times New Roman" w:hAnsi="Times New Roman" w:cs="Times New Roman"/>
          <w:i/>
          <w:color w:val="C00000"/>
          <w:sz w:val="24"/>
          <w:szCs w:val="24"/>
        </w:rPr>
        <w:t xml:space="preserve">s will be taken online in the </w:t>
      </w:r>
      <w:r w:rsidR="0093503B">
        <w:rPr>
          <w:rFonts w:ascii="Times New Roman" w:hAnsi="Times New Roman" w:cs="Times New Roman"/>
          <w:i/>
          <w:color w:val="C00000"/>
          <w:sz w:val="24"/>
          <w:szCs w:val="24"/>
        </w:rPr>
        <w:t>Canvas Learning Management System.</w:t>
      </w:r>
    </w:p>
    <w:p w14:paraId="417CDECB" w14:textId="77777777" w:rsidR="0093503B" w:rsidRDefault="0093503B" w:rsidP="0093503B">
      <w:pPr>
        <w:spacing w:after="0" w:line="240" w:lineRule="auto"/>
        <w:ind w:left="720"/>
        <w:rPr>
          <w:rFonts w:ascii="Times New Roman" w:hAnsi="Times New Roman" w:cs="Times New Roman"/>
          <w:i/>
          <w:color w:val="C00000"/>
          <w:sz w:val="24"/>
          <w:szCs w:val="24"/>
        </w:rPr>
      </w:pPr>
    </w:p>
    <w:p w14:paraId="70BE547E" w14:textId="208A69C8" w:rsidR="00B55924" w:rsidRPr="00BA3470" w:rsidRDefault="003B07FF" w:rsidP="00F44D3E">
      <w:pPr>
        <w:numPr>
          <w:ilvl w:val="0"/>
          <w:numId w:val="22"/>
        </w:numPr>
        <w:spacing w:after="0" w:line="240" w:lineRule="auto"/>
        <w:rPr>
          <w:rFonts w:ascii="Times New Roman" w:hAnsi="Times New Roman" w:cs="Times New Roman"/>
          <w:i/>
          <w:color w:val="C00000"/>
          <w:sz w:val="24"/>
          <w:szCs w:val="24"/>
        </w:rPr>
      </w:pPr>
      <w:r>
        <w:rPr>
          <w:rFonts w:ascii="Times New Roman" w:hAnsi="Times New Roman" w:cs="Times New Roman"/>
          <w:i/>
          <w:color w:val="C00000"/>
          <w:sz w:val="24"/>
          <w:szCs w:val="24"/>
        </w:rPr>
        <w:lastRenderedPageBreak/>
        <w:t>There are 3</w:t>
      </w:r>
      <w:r w:rsidR="0030690E">
        <w:rPr>
          <w:rFonts w:ascii="Times New Roman" w:hAnsi="Times New Roman" w:cs="Times New Roman"/>
          <w:i/>
          <w:color w:val="C00000"/>
          <w:sz w:val="24"/>
          <w:szCs w:val="24"/>
        </w:rPr>
        <w:t xml:space="preserve"> discussion boards and 6</w:t>
      </w:r>
      <w:r w:rsidR="00B55924">
        <w:rPr>
          <w:rFonts w:ascii="Times New Roman" w:hAnsi="Times New Roman" w:cs="Times New Roman"/>
          <w:i/>
          <w:color w:val="C00000"/>
          <w:sz w:val="24"/>
          <w:szCs w:val="24"/>
        </w:rPr>
        <w:t xml:space="preserve"> writing assignments.</w:t>
      </w:r>
    </w:p>
    <w:p w14:paraId="34094F84" w14:textId="77777777" w:rsidR="00EE6A90" w:rsidRPr="00BA3470" w:rsidRDefault="00EE6A90" w:rsidP="004E6E6F">
      <w:pPr>
        <w:spacing w:after="0" w:line="240" w:lineRule="auto"/>
        <w:ind w:left="720"/>
        <w:rPr>
          <w:rFonts w:ascii="Times New Roman" w:hAnsi="Times New Roman" w:cs="Times New Roman"/>
          <w:i/>
          <w:color w:val="C00000"/>
          <w:sz w:val="24"/>
          <w:szCs w:val="24"/>
        </w:rPr>
      </w:pPr>
    </w:p>
    <w:p w14:paraId="643C55B0" w14:textId="77777777" w:rsidR="00D02E31" w:rsidRPr="00BA3470" w:rsidRDefault="00D02E31" w:rsidP="004E6E6F">
      <w:pPr>
        <w:spacing w:after="0" w:line="240" w:lineRule="auto"/>
        <w:ind w:left="360"/>
        <w:rPr>
          <w:rFonts w:ascii="Times New Roman" w:eastAsia="Times New Roman" w:hAnsi="Times New Roman" w:cs="Times New Roman"/>
          <w:i/>
          <w:color w:val="C00000"/>
          <w:sz w:val="24"/>
          <w:szCs w:val="24"/>
        </w:rPr>
      </w:pPr>
    </w:p>
    <w:p w14:paraId="79B03FDD"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b/>
          <w:bCs/>
          <w:sz w:val="24"/>
          <w:szCs w:val="24"/>
        </w:rPr>
        <w:t>Late assignments</w:t>
      </w:r>
    </w:p>
    <w:p w14:paraId="798EF5F2" w14:textId="73A0F020"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All assignments must be completed for a passing grade. Please consult the grading rubric to understand how late work is graded for each assignment. In case of illness or other legitimate unforeseen circumstances, participants can submit documentation to submit work past the due date for full credit. Without legitimate documentation, late assignments do not receive full credit.</w:t>
      </w:r>
    </w:p>
    <w:p w14:paraId="7C7E3E12"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 </w:t>
      </w:r>
    </w:p>
    <w:p w14:paraId="12202DCE"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b/>
          <w:bCs/>
          <w:sz w:val="24"/>
          <w:szCs w:val="24"/>
        </w:rPr>
        <w:t>Grade components</w:t>
      </w:r>
    </w:p>
    <w:tbl>
      <w:tblPr>
        <w:tblW w:w="0" w:type="auto"/>
        <w:tblBorders>
          <w:top w:val="nil"/>
          <w:left w:val="nil"/>
          <w:right w:val="nil"/>
        </w:tblBorders>
        <w:tblLayout w:type="fixed"/>
        <w:tblLook w:val="0000" w:firstRow="0" w:lastRow="0" w:firstColumn="0" w:lastColumn="0" w:noHBand="0" w:noVBand="0"/>
      </w:tblPr>
      <w:tblGrid>
        <w:gridCol w:w="5892"/>
        <w:gridCol w:w="2172"/>
      </w:tblGrid>
      <w:tr w:rsidR="001F1741" w:rsidRPr="00BA3470" w14:paraId="167D739A" w14:textId="77777777" w:rsidTr="001F1741">
        <w:tc>
          <w:tcPr>
            <w:tcW w:w="5892"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7789F5A6"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Grade components</w:t>
            </w:r>
          </w:p>
        </w:tc>
        <w:tc>
          <w:tcPr>
            <w:tcW w:w="2172" w:type="dxa"/>
            <w:tcBorders>
              <w:top w:val="single" w:sz="10" w:space="0" w:color="000000"/>
              <w:bottom w:val="single" w:sz="10" w:space="0" w:color="000000"/>
              <w:right w:val="single" w:sz="10" w:space="0" w:color="000000"/>
            </w:tcBorders>
            <w:tcMar>
              <w:top w:w="144" w:type="nil"/>
              <w:right w:w="144" w:type="nil"/>
            </w:tcMar>
          </w:tcPr>
          <w:p w14:paraId="02A1DBE4"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Weight</w:t>
            </w:r>
          </w:p>
        </w:tc>
      </w:tr>
      <w:tr w:rsidR="001F1741" w:rsidRPr="00BA3470" w14:paraId="1BCC1775" w14:textId="77777777" w:rsidTr="001F1741">
        <w:tblPrEx>
          <w:tblBorders>
            <w:top w:val="none" w:sz="0" w:space="0" w:color="auto"/>
          </w:tblBorders>
        </w:tblPrEx>
        <w:tc>
          <w:tcPr>
            <w:tcW w:w="5892" w:type="dxa"/>
            <w:tcBorders>
              <w:left w:val="single" w:sz="10" w:space="0" w:color="000000"/>
              <w:bottom w:val="single" w:sz="10" w:space="0" w:color="000000"/>
              <w:right w:val="single" w:sz="10" w:space="0" w:color="000000"/>
            </w:tcBorders>
            <w:tcMar>
              <w:top w:w="144" w:type="nil"/>
              <w:right w:w="144" w:type="nil"/>
            </w:tcMar>
          </w:tcPr>
          <w:p w14:paraId="65C89025" w14:textId="73968EDF" w:rsidR="001F1741" w:rsidRPr="00BA3470" w:rsidRDefault="00B55924" w:rsidP="004E6E6F">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1F1741" w:rsidRPr="00BA3470">
              <w:rPr>
                <w:rFonts w:ascii="Times New Roman" w:hAnsi="Times New Roman" w:cs="Times New Roman"/>
                <w:sz w:val="24"/>
                <w:szCs w:val="24"/>
              </w:rPr>
              <w:t>Tests (incl. syllabus quiz + extra credit)</w:t>
            </w:r>
          </w:p>
        </w:tc>
        <w:tc>
          <w:tcPr>
            <w:tcW w:w="2172" w:type="dxa"/>
            <w:tcBorders>
              <w:bottom w:val="single" w:sz="10" w:space="0" w:color="000000"/>
              <w:right w:val="single" w:sz="10" w:space="0" w:color="000000"/>
            </w:tcBorders>
            <w:tcMar>
              <w:top w:w="144" w:type="nil"/>
              <w:right w:w="144" w:type="nil"/>
            </w:tcMar>
          </w:tcPr>
          <w:p w14:paraId="5A4ECAEF" w14:textId="354FFDA3" w:rsidR="001F1741" w:rsidRPr="00BA3470" w:rsidRDefault="003B07FF" w:rsidP="004E6E6F">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4</w:t>
            </w:r>
            <w:r w:rsidR="001F1741" w:rsidRPr="00BA3470">
              <w:rPr>
                <w:rFonts w:ascii="Times New Roman" w:hAnsi="Times New Roman" w:cs="Times New Roman"/>
                <w:sz w:val="24"/>
                <w:szCs w:val="24"/>
              </w:rPr>
              <w:t>0%</w:t>
            </w:r>
          </w:p>
        </w:tc>
      </w:tr>
      <w:tr w:rsidR="001F1741" w:rsidRPr="00BA3470" w14:paraId="0E196832" w14:textId="77777777" w:rsidTr="001F1741">
        <w:tblPrEx>
          <w:tblBorders>
            <w:top w:val="none" w:sz="0" w:space="0" w:color="auto"/>
          </w:tblBorders>
        </w:tblPrEx>
        <w:tc>
          <w:tcPr>
            <w:tcW w:w="5892" w:type="dxa"/>
            <w:tcBorders>
              <w:left w:val="single" w:sz="10" w:space="0" w:color="000000"/>
              <w:bottom w:val="single" w:sz="10" w:space="0" w:color="000000"/>
              <w:right w:val="single" w:sz="10" w:space="0" w:color="000000"/>
            </w:tcBorders>
            <w:tcMar>
              <w:top w:w="144" w:type="nil"/>
              <w:right w:w="144" w:type="nil"/>
            </w:tcMar>
          </w:tcPr>
          <w:p w14:paraId="7FAC94CE" w14:textId="296A60E9" w:rsidR="001F1741" w:rsidRPr="00BA3470" w:rsidRDefault="003B07FF" w:rsidP="004E6E6F">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1F1741" w:rsidRPr="00BA3470">
              <w:rPr>
                <w:rFonts w:ascii="Times New Roman" w:hAnsi="Times New Roman" w:cs="Times New Roman"/>
                <w:sz w:val="24"/>
                <w:szCs w:val="24"/>
              </w:rPr>
              <w:t>Discussion board posts (min. 150 words)</w:t>
            </w:r>
          </w:p>
        </w:tc>
        <w:tc>
          <w:tcPr>
            <w:tcW w:w="2172" w:type="dxa"/>
            <w:tcBorders>
              <w:bottom w:val="single" w:sz="10" w:space="0" w:color="000000"/>
              <w:right w:val="single" w:sz="10" w:space="0" w:color="000000"/>
            </w:tcBorders>
            <w:tcMar>
              <w:top w:w="144" w:type="nil"/>
              <w:right w:w="144" w:type="nil"/>
            </w:tcMar>
          </w:tcPr>
          <w:p w14:paraId="1AD5909C" w14:textId="7C7EC292" w:rsidR="001F1741" w:rsidRPr="00BA3470" w:rsidRDefault="003B07FF" w:rsidP="004E6E6F">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w:t>
            </w:r>
            <w:r w:rsidR="001F1741" w:rsidRPr="00BA3470">
              <w:rPr>
                <w:rFonts w:ascii="Times New Roman" w:hAnsi="Times New Roman" w:cs="Times New Roman"/>
                <w:sz w:val="24"/>
                <w:szCs w:val="24"/>
              </w:rPr>
              <w:t>0%</w:t>
            </w:r>
          </w:p>
        </w:tc>
      </w:tr>
      <w:tr w:rsidR="001F1741" w:rsidRPr="00BA3470" w14:paraId="7854CB5D" w14:textId="77777777" w:rsidTr="001F1741">
        <w:tc>
          <w:tcPr>
            <w:tcW w:w="5892" w:type="dxa"/>
            <w:tcBorders>
              <w:left w:val="single" w:sz="10" w:space="0" w:color="000000"/>
              <w:bottom w:val="single" w:sz="10" w:space="0" w:color="000000"/>
              <w:right w:val="single" w:sz="10" w:space="0" w:color="000000"/>
            </w:tcBorders>
            <w:tcMar>
              <w:top w:w="144" w:type="nil"/>
              <w:right w:w="144" w:type="nil"/>
            </w:tcMar>
          </w:tcPr>
          <w:p w14:paraId="7FBF107D" w14:textId="0630949D" w:rsidR="001F1741" w:rsidRPr="00BA3470" w:rsidRDefault="003B07FF" w:rsidP="004E6E6F">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1F1741" w:rsidRPr="00BA3470">
              <w:rPr>
                <w:rFonts w:ascii="Times New Roman" w:hAnsi="Times New Roman" w:cs="Times New Roman"/>
                <w:sz w:val="24"/>
                <w:szCs w:val="24"/>
              </w:rPr>
              <w:t>Writing assignments/essays (min. 250 words)</w:t>
            </w:r>
          </w:p>
        </w:tc>
        <w:tc>
          <w:tcPr>
            <w:tcW w:w="2172" w:type="dxa"/>
            <w:tcBorders>
              <w:bottom w:val="single" w:sz="10" w:space="0" w:color="000000"/>
              <w:right w:val="single" w:sz="10" w:space="0" w:color="000000"/>
            </w:tcBorders>
            <w:tcMar>
              <w:top w:w="144" w:type="nil"/>
              <w:right w:w="144" w:type="nil"/>
            </w:tcMar>
          </w:tcPr>
          <w:p w14:paraId="5FE892CE"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40%</w:t>
            </w:r>
          </w:p>
        </w:tc>
      </w:tr>
    </w:tbl>
    <w:p w14:paraId="7C161B2B" w14:textId="0A93B593"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 </w:t>
      </w:r>
    </w:p>
    <w:p w14:paraId="771D483D"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b/>
          <w:bCs/>
          <w:sz w:val="24"/>
          <w:szCs w:val="24"/>
        </w:rPr>
        <w:t>Grading Scale</w:t>
      </w:r>
    </w:p>
    <w:tbl>
      <w:tblPr>
        <w:tblW w:w="0" w:type="auto"/>
        <w:tblBorders>
          <w:top w:val="nil"/>
          <w:left w:val="nil"/>
          <w:right w:val="nil"/>
        </w:tblBorders>
        <w:tblLayout w:type="fixed"/>
        <w:tblLook w:val="0000" w:firstRow="0" w:lastRow="0" w:firstColumn="0" w:lastColumn="0" w:noHBand="0" w:noVBand="0"/>
      </w:tblPr>
      <w:tblGrid>
        <w:gridCol w:w="1252"/>
        <w:gridCol w:w="2672"/>
        <w:gridCol w:w="2912"/>
      </w:tblGrid>
      <w:tr w:rsidR="001F1741" w:rsidRPr="00BA3470" w14:paraId="753D73C9" w14:textId="77777777" w:rsidTr="001F1741">
        <w:tc>
          <w:tcPr>
            <w:tcW w:w="1252"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396943AC"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Grade</w:t>
            </w:r>
          </w:p>
        </w:tc>
        <w:tc>
          <w:tcPr>
            <w:tcW w:w="2672" w:type="dxa"/>
            <w:tcBorders>
              <w:top w:val="single" w:sz="10" w:space="0" w:color="000000"/>
              <w:bottom w:val="single" w:sz="10" w:space="0" w:color="000000"/>
              <w:right w:val="single" w:sz="10" w:space="0" w:color="000000"/>
            </w:tcBorders>
            <w:tcMar>
              <w:top w:w="144" w:type="nil"/>
              <w:right w:w="144" w:type="nil"/>
            </w:tcMar>
          </w:tcPr>
          <w:p w14:paraId="1655EC89"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greater than or equal to</w:t>
            </w:r>
          </w:p>
        </w:tc>
        <w:tc>
          <w:tcPr>
            <w:tcW w:w="2912" w:type="dxa"/>
            <w:tcBorders>
              <w:top w:val="single" w:sz="10" w:space="0" w:color="000000"/>
              <w:bottom w:val="single" w:sz="10" w:space="0" w:color="000000"/>
              <w:right w:val="single" w:sz="10" w:space="0" w:color="000000"/>
            </w:tcBorders>
            <w:tcMar>
              <w:top w:w="144" w:type="nil"/>
              <w:right w:w="144" w:type="nil"/>
            </w:tcMar>
          </w:tcPr>
          <w:p w14:paraId="79600F72"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less than</w:t>
            </w:r>
          </w:p>
        </w:tc>
      </w:tr>
      <w:tr w:rsidR="001F1741" w:rsidRPr="00BA3470" w14:paraId="0B314335"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518FCB19"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A</w:t>
            </w:r>
          </w:p>
        </w:tc>
        <w:tc>
          <w:tcPr>
            <w:tcW w:w="2672" w:type="dxa"/>
            <w:tcBorders>
              <w:bottom w:val="single" w:sz="10" w:space="0" w:color="000000"/>
              <w:right w:val="single" w:sz="10" w:space="0" w:color="000000"/>
            </w:tcBorders>
            <w:tcMar>
              <w:top w:w="144" w:type="nil"/>
              <w:right w:w="144" w:type="nil"/>
            </w:tcMar>
          </w:tcPr>
          <w:p w14:paraId="146F5946"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94%</w:t>
            </w:r>
          </w:p>
        </w:tc>
        <w:tc>
          <w:tcPr>
            <w:tcW w:w="2912" w:type="dxa"/>
            <w:tcBorders>
              <w:bottom w:val="single" w:sz="10" w:space="0" w:color="000000"/>
              <w:right w:val="single" w:sz="10" w:space="0" w:color="000000"/>
            </w:tcBorders>
            <w:tcMar>
              <w:top w:w="144" w:type="nil"/>
              <w:right w:w="144" w:type="nil"/>
            </w:tcMar>
          </w:tcPr>
          <w:p w14:paraId="0EC08815"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100%</w:t>
            </w:r>
          </w:p>
        </w:tc>
      </w:tr>
      <w:tr w:rsidR="001F1741" w:rsidRPr="00BA3470" w14:paraId="0736C0F2"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7BEBF6DB"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A-</w:t>
            </w:r>
          </w:p>
        </w:tc>
        <w:tc>
          <w:tcPr>
            <w:tcW w:w="2672" w:type="dxa"/>
            <w:tcBorders>
              <w:bottom w:val="single" w:sz="10" w:space="0" w:color="000000"/>
              <w:right w:val="single" w:sz="10" w:space="0" w:color="000000"/>
            </w:tcBorders>
            <w:tcMar>
              <w:top w:w="144" w:type="nil"/>
              <w:right w:w="144" w:type="nil"/>
            </w:tcMar>
          </w:tcPr>
          <w:p w14:paraId="266A2F03"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90%</w:t>
            </w:r>
          </w:p>
        </w:tc>
        <w:tc>
          <w:tcPr>
            <w:tcW w:w="2912" w:type="dxa"/>
            <w:tcBorders>
              <w:bottom w:val="single" w:sz="10" w:space="0" w:color="000000"/>
              <w:right w:val="single" w:sz="10" w:space="0" w:color="000000"/>
            </w:tcBorders>
            <w:tcMar>
              <w:top w:w="144" w:type="nil"/>
              <w:right w:w="144" w:type="nil"/>
            </w:tcMar>
          </w:tcPr>
          <w:p w14:paraId="529A5EE1"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94%</w:t>
            </w:r>
          </w:p>
        </w:tc>
      </w:tr>
      <w:tr w:rsidR="001F1741" w:rsidRPr="00BA3470" w14:paraId="60E5E3A6"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5A94CA45"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B+</w:t>
            </w:r>
          </w:p>
        </w:tc>
        <w:tc>
          <w:tcPr>
            <w:tcW w:w="2672" w:type="dxa"/>
            <w:tcBorders>
              <w:bottom w:val="single" w:sz="10" w:space="0" w:color="000000"/>
              <w:right w:val="single" w:sz="10" w:space="0" w:color="000000"/>
            </w:tcBorders>
            <w:tcMar>
              <w:top w:w="144" w:type="nil"/>
              <w:right w:w="144" w:type="nil"/>
            </w:tcMar>
          </w:tcPr>
          <w:p w14:paraId="1920A86A"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87%</w:t>
            </w:r>
          </w:p>
        </w:tc>
        <w:tc>
          <w:tcPr>
            <w:tcW w:w="2912" w:type="dxa"/>
            <w:tcBorders>
              <w:bottom w:val="single" w:sz="10" w:space="0" w:color="000000"/>
              <w:right w:val="single" w:sz="10" w:space="0" w:color="000000"/>
            </w:tcBorders>
            <w:tcMar>
              <w:top w:w="144" w:type="nil"/>
              <w:right w:w="144" w:type="nil"/>
            </w:tcMar>
          </w:tcPr>
          <w:p w14:paraId="14E99AD7"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90%</w:t>
            </w:r>
          </w:p>
        </w:tc>
      </w:tr>
      <w:tr w:rsidR="001F1741" w:rsidRPr="00BA3470" w14:paraId="462F0CF9"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6E5B4453"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B</w:t>
            </w:r>
          </w:p>
        </w:tc>
        <w:tc>
          <w:tcPr>
            <w:tcW w:w="2672" w:type="dxa"/>
            <w:tcBorders>
              <w:bottom w:val="single" w:sz="10" w:space="0" w:color="000000"/>
              <w:right w:val="single" w:sz="10" w:space="0" w:color="000000"/>
            </w:tcBorders>
            <w:tcMar>
              <w:top w:w="144" w:type="nil"/>
              <w:right w:w="144" w:type="nil"/>
            </w:tcMar>
          </w:tcPr>
          <w:p w14:paraId="3E590902"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84%</w:t>
            </w:r>
          </w:p>
        </w:tc>
        <w:tc>
          <w:tcPr>
            <w:tcW w:w="2912" w:type="dxa"/>
            <w:tcBorders>
              <w:bottom w:val="single" w:sz="10" w:space="0" w:color="000000"/>
              <w:right w:val="single" w:sz="10" w:space="0" w:color="000000"/>
            </w:tcBorders>
            <w:tcMar>
              <w:top w:w="144" w:type="nil"/>
              <w:right w:w="144" w:type="nil"/>
            </w:tcMar>
          </w:tcPr>
          <w:p w14:paraId="78BB5815"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87%</w:t>
            </w:r>
          </w:p>
        </w:tc>
      </w:tr>
      <w:tr w:rsidR="001F1741" w:rsidRPr="00BA3470" w14:paraId="3227B2FA"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1611834D"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B-</w:t>
            </w:r>
          </w:p>
        </w:tc>
        <w:tc>
          <w:tcPr>
            <w:tcW w:w="2672" w:type="dxa"/>
            <w:tcBorders>
              <w:bottom w:val="single" w:sz="10" w:space="0" w:color="000000"/>
              <w:right w:val="single" w:sz="10" w:space="0" w:color="000000"/>
            </w:tcBorders>
            <w:tcMar>
              <w:top w:w="144" w:type="nil"/>
              <w:right w:w="144" w:type="nil"/>
            </w:tcMar>
          </w:tcPr>
          <w:p w14:paraId="38E6E874"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80%</w:t>
            </w:r>
          </w:p>
        </w:tc>
        <w:tc>
          <w:tcPr>
            <w:tcW w:w="2912" w:type="dxa"/>
            <w:tcBorders>
              <w:bottom w:val="single" w:sz="10" w:space="0" w:color="000000"/>
              <w:right w:val="single" w:sz="10" w:space="0" w:color="000000"/>
            </w:tcBorders>
            <w:tcMar>
              <w:top w:w="144" w:type="nil"/>
              <w:right w:w="144" w:type="nil"/>
            </w:tcMar>
          </w:tcPr>
          <w:p w14:paraId="0D708EEC"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84%</w:t>
            </w:r>
          </w:p>
        </w:tc>
      </w:tr>
      <w:tr w:rsidR="001F1741" w:rsidRPr="00BA3470" w14:paraId="295EA0CB"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3809DFFC"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C+</w:t>
            </w:r>
          </w:p>
        </w:tc>
        <w:tc>
          <w:tcPr>
            <w:tcW w:w="2672" w:type="dxa"/>
            <w:tcBorders>
              <w:bottom w:val="single" w:sz="10" w:space="0" w:color="000000"/>
              <w:right w:val="single" w:sz="10" w:space="0" w:color="000000"/>
            </w:tcBorders>
            <w:tcMar>
              <w:top w:w="144" w:type="nil"/>
              <w:right w:w="144" w:type="nil"/>
            </w:tcMar>
          </w:tcPr>
          <w:p w14:paraId="6DE2A51B"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77%</w:t>
            </w:r>
          </w:p>
        </w:tc>
        <w:tc>
          <w:tcPr>
            <w:tcW w:w="2912" w:type="dxa"/>
            <w:tcBorders>
              <w:bottom w:val="single" w:sz="10" w:space="0" w:color="000000"/>
              <w:right w:val="single" w:sz="10" w:space="0" w:color="000000"/>
            </w:tcBorders>
            <w:tcMar>
              <w:top w:w="144" w:type="nil"/>
              <w:right w:w="144" w:type="nil"/>
            </w:tcMar>
          </w:tcPr>
          <w:p w14:paraId="2AE4DF7E"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80%</w:t>
            </w:r>
          </w:p>
        </w:tc>
      </w:tr>
      <w:tr w:rsidR="001F1741" w:rsidRPr="00BA3470" w14:paraId="11704304"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2E4B522E"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C</w:t>
            </w:r>
          </w:p>
        </w:tc>
        <w:tc>
          <w:tcPr>
            <w:tcW w:w="2672" w:type="dxa"/>
            <w:tcBorders>
              <w:bottom w:val="single" w:sz="10" w:space="0" w:color="000000"/>
              <w:right w:val="single" w:sz="10" w:space="0" w:color="000000"/>
            </w:tcBorders>
            <w:tcMar>
              <w:top w:w="144" w:type="nil"/>
              <w:right w:w="144" w:type="nil"/>
            </w:tcMar>
          </w:tcPr>
          <w:p w14:paraId="1A9C7EA9"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74%</w:t>
            </w:r>
          </w:p>
        </w:tc>
        <w:tc>
          <w:tcPr>
            <w:tcW w:w="2912" w:type="dxa"/>
            <w:tcBorders>
              <w:bottom w:val="single" w:sz="10" w:space="0" w:color="000000"/>
              <w:right w:val="single" w:sz="10" w:space="0" w:color="000000"/>
            </w:tcBorders>
            <w:tcMar>
              <w:top w:w="144" w:type="nil"/>
              <w:right w:w="144" w:type="nil"/>
            </w:tcMar>
          </w:tcPr>
          <w:p w14:paraId="00B3EBF8"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77%</w:t>
            </w:r>
          </w:p>
        </w:tc>
      </w:tr>
      <w:tr w:rsidR="001F1741" w:rsidRPr="00BA3470" w14:paraId="69D557E1"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1AC7B398"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C-</w:t>
            </w:r>
          </w:p>
        </w:tc>
        <w:tc>
          <w:tcPr>
            <w:tcW w:w="2672" w:type="dxa"/>
            <w:tcBorders>
              <w:bottom w:val="single" w:sz="10" w:space="0" w:color="000000"/>
              <w:right w:val="single" w:sz="10" w:space="0" w:color="000000"/>
            </w:tcBorders>
            <w:tcMar>
              <w:top w:w="144" w:type="nil"/>
              <w:right w:w="144" w:type="nil"/>
            </w:tcMar>
          </w:tcPr>
          <w:p w14:paraId="7A41839A"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70%</w:t>
            </w:r>
          </w:p>
        </w:tc>
        <w:tc>
          <w:tcPr>
            <w:tcW w:w="2912" w:type="dxa"/>
            <w:tcBorders>
              <w:bottom w:val="single" w:sz="10" w:space="0" w:color="000000"/>
              <w:right w:val="single" w:sz="10" w:space="0" w:color="000000"/>
            </w:tcBorders>
            <w:tcMar>
              <w:top w:w="144" w:type="nil"/>
              <w:right w:w="144" w:type="nil"/>
            </w:tcMar>
          </w:tcPr>
          <w:p w14:paraId="3E62A80A"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74%</w:t>
            </w:r>
          </w:p>
        </w:tc>
      </w:tr>
      <w:tr w:rsidR="001F1741" w:rsidRPr="00BA3470" w14:paraId="54F4E240"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3899412F"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D+</w:t>
            </w:r>
          </w:p>
        </w:tc>
        <w:tc>
          <w:tcPr>
            <w:tcW w:w="2672" w:type="dxa"/>
            <w:tcBorders>
              <w:bottom w:val="single" w:sz="10" w:space="0" w:color="000000"/>
              <w:right w:val="single" w:sz="10" w:space="0" w:color="000000"/>
            </w:tcBorders>
            <w:tcMar>
              <w:top w:w="144" w:type="nil"/>
              <w:right w:w="144" w:type="nil"/>
            </w:tcMar>
          </w:tcPr>
          <w:p w14:paraId="6A6677DF"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67%</w:t>
            </w:r>
          </w:p>
        </w:tc>
        <w:tc>
          <w:tcPr>
            <w:tcW w:w="2912" w:type="dxa"/>
            <w:tcBorders>
              <w:bottom w:val="single" w:sz="10" w:space="0" w:color="000000"/>
              <w:right w:val="single" w:sz="10" w:space="0" w:color="000000"/>
            </w:tcBorders>
            <w:tcMar>
              <w:top w:w="144" w:type="nil"/>
              <w:right w:w="144" w:type="nil"/>
            </w:tcMar>
          </w:tcPr>
          <w:p w14:paraId="78119102"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70%</w:t>
            </w:r>
          </w:p>
        </w:tc>
      </w:tr>
      <w:tr w:rsidR="001F1741" w:rsidRPr="00BA3470" w14:paraId="6665939A"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51989A13"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D</w:t>
            </w:r>
          </w:p>
        </w:tc>
        <w:tc>
          <w:tcPr>
            <w:tcW w:w="2672" w:type="dxa"/>
            <w:tcBorders>
              <w:bottom w:val="single" w:sz="10" w:space="0" w:color="000000"/>
              <w:right w:val="single" w:sz="10" w:space="0" w:color="000000"/>
            </w:tcBorders>
            <w:tcMar>
              <w:top w:w="144" w:type="nil"/>
              <w:right w:w="144" w:type="nil"/>
            </w:tcMar>
          </w:tcPr>
          <w:p w14:paraId="665BA929"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64%</w:t>
            </w:r>
          </w:p>
        </w:tc>
        <w:tc>
          <w:tcPr>
            <w:tcW w:w="2912" w:type="dxa"/>
            <w:tcBorders>
              <w:bottom w:val="single" w:sz="10" w:space="0" w:color="000000"/>
              <w:right w:val="single" w:sz="10" w:space="0" w:color="000000"/>
            </w:tcBorders>
            <w:tcMar>
              <w:top w:w="144" w:type="nil"/>
              <w:right w:w="144" w:type="nil"/>
            </w:tcMar>
          </w:tcPr>
          <w:p w14:paraId="65757710"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67%</w:t>
            </w:r>
          </w:p>
        </w:tc>
      </w:tr>
      <w:tr w:rsidR="001F1741" w:rsidRPr="00BA3470" w14:paraId="7D1EC7E9" w14:textId="77777777" w:rsidTr="001F1741">
        <w:tblPrEx>
          <w:tblBorders>
            <w:top w:val="none" w:sz="0" w:space="0" w:color="auto"/>
          </w:tblBorders>
        </w:tblPrEx>
        <w:tc>
          <w:tcPr>
            <w:tcW w:w="1252" w:type="dxa"/>
            <w:tcBorders>
              <w:left w:val="single" w:sz="10" w:space="0" w:color="000000"/>
              <w:bottom w:val="single" w:sz="10" w:space="0" w:color="000000"/>
              <w:right w:val="single" w:sz="10" w:space="0" w:color="000000"/>
            </w:tcBorders>
            <w:tcMar>
              <w:top w:w="144" w:type="nil"/>
              <w:right w:w="144" w:type="nil"/>
            </w:tcMar>
          </w:tcPr>
          <w:p w14:paraId="61DC5F46"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D-</w:t>
            </w:r>
          </w:p>
        </w:tc>
        <w:tc>
          <w:tcPr>
            <w:tcW w:w="2672" w:type="dxa"/>
            <w:tcBorders>
              <w:bottom w:val="single" w:sz="10" w:space="0" w:color="000000"/>
              <w:right w:val="single" w:sz="10" w:space="0" w:color="000000"/>
            </w:tcBorders>
            <w:tcMar>
              <w:top w:w="144" w:type="nil"/>
              <w:right w:w="144" w:type="nil"/>
            </w:tcMar>
          </w:tcPr>
          <w:p w14:paraId="5E3FE296"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60%</w:t>
            </w:r>
          </w:p>
        </w:tc>
        <w:tc>
          <w:tcPr>
            <w:tcW w:w="2912" w:type="dxa"/>
            <w:tcBorders>
              <w:bottom w:val="single" w:sz="10" w:space="0" w:color="000000"/>
              <w:right w:val="single" w:sz="10" w:space="0" w:color="000000"/>
            </w:tcBorders>
            <w:tcMar>
              <w:top w:w="144" w:type="nil"/>
              <w:right w:w="144" w:type="nil"/>
            </w:tcMar>
          </w:tcPr>
          <w:p w14:paraId="53E46C62"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64%</w:t>
            </w:r>
          </w:p>
        </w:tc>
      </w:tr>
      <w:tr w:rsidR="001F1741" w:rsidRPr="00BA3470" w14:paraId="6F862404" w14:textId="77777777" w:rsidTr="001F1741">
        <w:tc>
          <w:tcPr>
            <w:tcW w:w="1252" w:type="dxa"/>
            <w:tcBorders>
              <w:left w:val="single" w:sz="10" w:space="0" w:color="000000"/>
              <w:bottom w:val="single" w:sz="10" w:space="0" w:color="000000"/>
              <w:right w:val="single" w:sz="10" w:space="0" w:color="000000"/>
            </w:tcBorders>
            <w:tcMar>
              <w:top w:w="144" w:type="nil"/>
              <w:right w:w="144" w:type="nil"/>
            </w:tcMar>
          </w:tcPr>
          <w:p w14:paraId="20E82D75"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lastRenderedPageBreak/>
              <w:t>F</w:t>
            </w:r>
          </w:p>
        </w:tc>
        <w:tc>
          <w:tcPr>
            <w:tcW w:w="2672" w:type="dxa"/>
            <w:tcBorders>
              <w:bottom w:val="single" w:sz="10" w:space="0" w:color="000000"/>
              <w:right w:val="single" w:sz="10" w:space="0" w:color="000000"/>
            </w:tcBorders>
            <w:tcMar>
              <w:top w:w="144" w:type="nil"/>
              <w:right w:w="144" w:type="nil"/>
            </w:tcMar>
          </w:tcPr>
          <w:p w14:paraId="0624A611"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0</w:t>
            </w:r>
          </w:p>
        </w:tc>
        <w:tc>
          <w:tcPr>
            <w:tcW w:w="2912" w:type="dxa"/>
            <w:tcBorders>
              <w:bottom w:val="single" w:sz="10" w:space="0" w:color="000000"/>
              <w:right w:val="single" w:sz="10" w:space="0" w:color="000000"/>
            </w:tcBorders>
            <w:tcMar>
              <w:top w:w="144" w:type="nil"/>
              <w:right w:w="144" w:type="nil"/>
            </w:tcMar>
          </w:tcPr>
          <w:p w14:paraId="4703955E"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60%</w:t>
            </w:r>
          </w:p>
        </w:tc>
      </w:tr>
    </w:tbl>
    <w:p w14:paraId="0820AABD"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 </w:t>
      </w:r>
    </w:p>
    <w:p w14:paraId="6842BCBF"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b/>
          <w:bCs/>
          <w:sz w:val="24"/>
          <w:szCs w:val="24"/>
        </w:rPr>
        <w:t>Testing policy</w:t>
      </w:r>
    </w:p>
    <w:p w14:paraId="634FCC0B" w14:textId="4E094D7F"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All tests and graded assignments are delivered and comple</w:t>
      </w:r>
      <w:r w:rsidR="00F44D3E" w:rsidRPr="00BA3470">
        <w:rPr>
          <w:rFonts w:ascii="Times New Roman" w:hAnsi="Times New Roman" w:cs="Times New Roman"/>
          <w:sz w:val="24"/>
          <w:szCs w:val="24"/>
        </w:rPr>
        <w:t>ted or uploaded electronically.</w:t>
      </w:r>
    </w:p>
    <w:p w14:paraId="0753A7FA"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All writing assignments and discussion boards have clear grading rubrics. Be sure to consult the grading rubrics and sample answers (if provided) before answering and posting.</w:t>
      </w:r>
    </w:p>
    <w:p w14:paraId="2F5FDD77" w14:textId="77777777" w:rsidR="001F1741" w:rsidRPr="00BA3470" w:rsidRDefault="001F1741" w:rsidP="004E6E6F">
      <w:pPr>
        <w:widowControl w:val="0"/>
        <w:autoSpaceDE w:val="0"/>
        <w:autoSpaceDN w:val="0"/>
        <w:adjustRightInd w:val="0"/>
        <w:spacing w:line="240" w:lineRule="auto"/>
        <w:rPr>
          <w:rFonts w:ascii="Times New Roman" w:hAnsi="Times New Roman" w:cs="Times New Roman"/>
          <w:sz w:val="24"/>
          <w:szCs w:val="24"/>
        </w:rPr>
      </w:pPr>
      <w:r w:rsidRPr="00BA3470">
        <w:rPr>
          <w:rFonts w:ascii="Times New Roman" w:hAnsi="Times New Roman" w:cs="Times New Roman"/>
          <w:sz w:val="24"/>
          <w:szCs w:val="24"/>
        </w:rPr>
        <w:t> </w:t>
      </w:r>
    </w:p>
    <w:p w14:paraId="0BBFE830" w14:textId="77777777" w:rsidR="00363CA2" w:rsidRPr="00BA3470" w:rsidRDefault="00363CA2" w:rsidP="004E6E6F">
      <w:pPr>
        <w:autoSpaceDE w:val="0"/>
        <w:autoSpaceDN w:val="0"/>
        <w:spacing w:after="0" w:line="240" w:lineRule="auto"/>
        <w:rPr>
          <w:rFonts w:ascii="Times New Roman" w:eastAsia="Times New Roman" w:hAnsi="Times New Roman" w:cs="Times New Roman"/>
          <w:b/>
          <w:sz w:val="24"/>
          <w:szCs w:val="24"/>
        </w:rPr>
      </w:pPr>
    </w:p>
    <w:p w14:paraId="5C3B37A0" w14:textId="77777777" w:rsidR="00526373" w:rsidRPr="00BA3470" w:rsidRDefault="00526373" w:rsidP="004E6E6F">
      <w:pPr>
        <w:autoSpaceDE w:val="0"/>
        <w:autoSpaceDN w:val="0"/>
        <w:spacing w:after="0" w:line="240" w:lineRule="auto"/>
        <w:rPr>
          <w:rFonts w:ascii="Times New Roman" w:eastAsia="Times New Roman" w:hAnsi="Times New Roman" w:cs="Times New Roman"/>
          <w:b/>
          <w:bCs/>
          <w:sz w:val="24"/>
          <w:szCs w:val="24"/>
        </w:rPr>
      </w:pPr>
      <w:r w:rsidRPr="00BA3470">
        <w:rPr>
          <w:rFonts w:ascii="Times New Roman" w:eastAsia="Times New Roman" w:hAnsi="Times New Roman" w:cs="Times New Roman"/>
          <w:b/>
          <w:bCs/>
          <w:sz w:val="24"/>
          <w:szCs w:val="24"/>
        </w:rPr>
        <w:t>Code of Academic Integrity Policy Statement</w:t>
      </w:r>
    </w:p>
    <w:p w14:paraId="66D1EC2F" w14:textId="77777777" w:rsidR="00526373" w:rsidRPr="00BA3470" w:rsidRDefault="00526373" w:rsidP="004E6E6F">
      <w:pPr>
        <w:autoSpaceDE w:val="0"/>
        <w:autoSpaceDN w:val="0"/>
        <w:spacing w:after="0" w:line="240" w:lineRule="auto"/>
        <w:rPr>
          <w:rFonts w:ascii="Times New Roman" w:eastAsia="Times New Roman" w:hAnsi="Times New Roman" w:cs="Times New Roman"/>
          <w:b/>
          <w:bCs/>
          <w:sz w:val="24"/>
          <w:szCs w:val="24"/>
        </w:rPr>
      </w:pPr>
    </w:p>
    <w:p w14:paraId="1E5EB8F8" w14:textId="77777777" w:rsidR="00526373" w:rsidRPr="00BA3470" w:rsidRDefault="00526373" w:rsidP="004E6E6F">
      <w:pPr>
        <w:spacing w:after="0" w:line="240" w:lineRule="auto"/>
        <w:ind w:left="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Students at Florida Atlantic University are expected to maintain the highest ethical standards. Academic dishonesty is considered a serious breach of these ethical standards, because it interferes with the </w:t>
      </w:r>
      <w:r w:rsidR="00D6498A" w:rsidRPr="00BA3470">
        <w:rPr>
          <w:rFonts w:ascii="Times New Roman" w:eastAsia="Times New Roman" w:hAnsi="Times New Roman" w:cs="Times New Roman"/>
          <w:sz w:val="24"/>
          <w:szCs w:val="24"/>
        </w:rPr>
        <w:t>U</w:t>
      </w:r>
      <w:r w:rsidRPr="00BA3470">
        <w:rPr>
          <w:rFonts w:ascii="Times New Roman" w:eastAsia="Times New Roman" w:hAnsi="Times New Roman" w:cs="Times New Roman"/>
          <w:sz w:val="24"/>
          <w:szCs w:val="24"/>
        </w:rPr>
        <w:t xml:space="preserve">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0" w:tgtFrame="_blank" w:history="1">
        <w:r w:rsidRPr="00BA3470">
          <w:rPr>
            <w:rStyle w:val="Hyperlink"/>
            <w:rFonts w:ascii="Times New Roman" w:eastAsia="Times New Roman" w:hAnsi="Times New Roman" w:cs="Times New Roman"/>
            <w:sz w:val="24"/>
            <w:szCs w:val="24"/>
          </w:rPr>
          <w:t>Uni</w:t>
        </w:r>
        <w:bookmarkStart w:id="0" w:name="_GoBack"/>
        <w:bookmarkEnd w:id="0"/>
        <w:r w:rsidRPr="00BA3470">
          <w:rPr>
            <w:rStyle w:val="Hyperlink"/>
            <w:rFonts w:ascii="Times New Roman" w:eastAsia="Times New Roman" w:hAnsi="Times New Roman" w:cs="Times New Roman"/>
            <w:sz w:val="24"/>
            <w:szCs w:val="24"/>
          </w:rPr>
          <w:t>versity Regulation 4.001</w:t>
        </w:r>
      </w:hyperlink>
      <w:r w:rsidRPr="00BA3470">
        <w:rPr>
          <w:rFonts w:ascii="Times New Roman" w:eastAsia="Times New Roman" w:hAnsi="Times New Roman" w:cs="Times New Roman"/>
          <w:sz w:val="24"/>
          <w:szCs w:val="24"/>
        </w:rPr>
        <w:t xml:space="preserve">. </w:t>
      </w:r>
    </w:p>
    <w:p w14:paraId="32EAB92B" w14:textId="77777777" w:rsidR="00526373" w:rsidRPr="00BA3470" w:rsidRDefault="00526373" w:rsidP="004E6E6F">
      <w:pPr>
        <w:spacing w:after="0" w:line="240" w:lineRule="auto"/>
        <w:rPr>
          <w:rFonts w:ascii="Times New Roman" w:eastAsia="Times New Roman" w:hAnsi="Times New Roman" w:cs="Times New Roman"/>
          <w:sz w:val="24"/>
          <w:szCs w:val="24"/>
        </w:rPr>
      </w:pPr>
    </w:p>
    <w:p w14:paraId="71CE6D80" w14:textId="77777777" w:rsidR="00526373" w:rsidRPr="00BA3470" w:rsidRDefault="003E645D" w:rsidP="004E6E6F">
      <w:pPr>
        <w:spacing w:after="0" w:line="240" w:lineRule="auto"/>
        <w:ind w:left="720"/>
        <w:rPr>
          <w:rFonts w:ascii="Times New Roman" w:eastAsia="Times New Roman" w:hAnsi="Times New Roman" w:cs="Times New Roman"/>
          <w:sz w:val="24"/>
          <w:szCs w:val="24"/>
        </w:rPr>
      </w:pPr>
      <w:hyperlink r:id="rId11" w:history="1">
        <w:r w:rsidR="00526373" w:rsidRPr="00BA3470">
          <w:rPr>
            <w:rStyle w:val="Hyperlink"/>
            <w:rFonts w:ascii="Times New Roman" w:eastAsia="Times New Roman" w:hAnsi="Times New Roman" w:cs="Times New Roman"/>
            <w:sz w:val="24"/>
            <w:szCs w:val="24"/>
          </w:rPr>
          <w:t>Plagiarism</w:t>
        </w:r>
      </w:hyperlink>
      <w:r w:rsidR="00526373" w:rsidRPr="00BA3470">
        <w:rPr>
          <w:rFonts w:ascii="Times New Roman" w:eastAsia="Times New Roman" w:hAnsi="Times New Roman"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w:t>
      </w:r>
      <w:r w:rsidR="00EE6A90" w:rsidRPr="00BA3470">
        <w:rPr>
          <w:rFonts w:ascii="Times New Roman" w:eastAsia="Times New Roman" w:hAnsi="Times New Roman" w:cs="Times New Roman"/>
          <w:sz w:val="24"/>
          <w:szCs w:val="24"/>
        </w:rPr>
        <w:t xml:space="preserve"> </w:t>
      </w:r>
      <w:r w:rsidR="00526373" w:rsidRPr="00BA3470">
        <w:rPr>
          <w:rFonts w:ascii="Times New Roman" w:eastAsia="Times New Roman" w:hAnsi="Times New Roman" w:cs="Times New Roman"/>
          <w:sz w:val="24"/>
          <w:szCs w:val="24"/>
        </w:rPr>
        <w:t xml:space="preserve">off such work as one’s own. Any student who fails to give full credit for ideas or materials taken from another has plagiarized. This includes all discussion board posts, journal entries, wikis, and other written and oral presentation assignments. </w:t>
      </w:r>
      <w:r w:rsidR="00526373" w:rsidRPr="00BA3470">
        <w:rPr>
          <w:rFonts w:ascii="Times New Roman" w:eastAsia="Times New Roman" w:hAnsi="Times New Roman" w:cs="Times New Roman"/>
          <w:bCs/>
          <w:sz w:val="24"/>
          <w:szCs w:val="24"/>
        </w:rPr>
        <w:t>If in doubt, cite your source!</w:t>
      </w:r>
    </w:p>
    <w:p w14:paraId="1C4FBB1F" w14:textId="77777777" w:rsidR="00D55218" w:rsidRPr="00BA3470" w:rsidRDefault="00D55218" w:rsidP="00A510EA">
      <w:pPr>
        <w:spacing w:after="0" w:line="240" w:lineRule="auto"/>
        <w:rPr>
          <w:rFonts w:ascii="Times New Roman" w:eastAsia="Times New Roman" w:hAnsi="Times New Roman" w:cs="Times New Roman"/>
          <w:sz w:val="24"/>
          <w:szCs w:val="24"/>
        </w:rPr>
      </w:pPr>
    </w:p>
    <w:p w14:paraId="39CA6410" w14:textId="77777777" w:rsidR="0001046A" w:rsidRPr="00BA3470" w:rsidRDefault="0001046A" w:rsidP="004E6E6F">
      <w:pPr>
        <w:autoSpaceDE w:val="0"/>
        <w:autoSpaceDN w:val="0"/>
        <w:spacing w:after="0" w:line="240" w:lineRule="auto"/>
        <w:rPr>
          <w:rFonts w:ascii="Times New Roman" w:hAnsi="Times New Roman" w:cs="Times New Roman"/>
          <w:sz w:val="24"/>
          <w:szCs w:val="24"/>
        </w:rPr>
      </w:pPr>
    </w:p>
    <w:p w14:paraId="246D7E73" w14:textId="77777777" w:rsidR="000D63AC" w:rsidRPr="00BA3470" w:rsidRDefault="000D63AC" w:rsidP="004E6E6F">
      <w:pPr>
        <w:spacing w:after="0" w:line="240" w:lineRule="auto"/>
        <w:rPr>
          <w:rFonts w:ascii="Times New Roman" w:eastAsia="Times New Roman" w:hAnsi="Times New Roman" w:cs="Times New Roman"/>
          <w:i/>
          <w:sz w:val="24"/>
          <w:szCs w:val="24"/>
        </w:rPr>
      </w:pPr>
      <w:r w:rsidRPr="00BA3470">
        <w:rPr>
          <w:rFonts w:ascii="Times New Roman" w:eastAsia="Times New Roman" w:hAnsi="Times New Roman" w:cs="Times New Roman"/>
          <w:b/>
          <w:sz w:val="24"/>
          <w:szCs w:val="24"/>
        </w:rPr>
        <w:t>Special Course Requirements</w:t>
      </w:r>
    </w:p>
    <w:p w14:paraId="1798C3F1" w14:textId="77777777" w:rsidR="000D63AC" w:rsidRPr="00BA3470" w:rsidRDefault="000D63AC" w:rsidP="004E6E6F">
      <w:pPr>
        <w:spacing w:after="0" w:line="240" w:lineRule="auto"/>
        <w:rPr>
          <w:rFonts w:ascii="Times New Roman" w:eastAsia="Times New Roman" w:hAnsi="Times New Roman" w:cs="Times New Roman"/>
          <w:sz w:val="24"/>
          <w:szCs w:val="24"/>
        </w:rPr>
      </w:pPr>
    </w:p>
    <w:p w14:paraId="5AA1B6F0" w14:textId="77777777" w:rsidR="000D63AC" w:rsidRPr="00BA3470" w:rsidRDefault="001F1741" w:rsidP="004E6E6F">
      <w:pPr>
        <w:spacing w:after="0" w:line="240" w:lineRule="auto"/>
        <w:ind w:left="720"/>
        <w:rPr>
          <w:rFonts w:ascii="Times New Roman" w:eastAsia="Times New Roman" w:hAnsi="Times New Roman" w:cs="Times New Roman"/>
          <w:i/>
          <w:color w:val="C00000"/>
          <w:sz w:val="24"/>
          <w:szCs w:val="24"/>
        </w:rPr>
      </w:pPr>
      <w:r w:rsidRPr="00BA3470">
        <w:rPr>
          <w:rFonts w:ascii="Times New Roman" w:eastAsia="Times New Roman" w:hAnsi="Times New Roman" w:cs="Times New Roman"/>
          <w:i/>
          <w:color w:val="C00000"/>
          <w:sz w:val="24"/>
          <w:szCs w:val="24"/>
        </w:rPr>
        <w:t>All assignments must be completed for a passing grade.</w:t>
      </w:r>
    </w:p>
    <w:p w14:paraId="08F3EC7C" w14:textId="77777777" w:rsidR="000D63AC" w:rsidRPr="00BA3470" w:rsidRDefault="000D63AC" w:rsidP="004E6E6F">
      <w:pPr>
        <w:spacing w:after="0" w:line="240" w:lineRule="auto"/>
        <w:rPr>
          <w:rFonts w:ascii="Times New Roman" w:eastAsia="Times New Roman" w:hAnsi="Times New Roman" w:cs="Times New Roman"/>
          <w:sz w:val="24"/>
          <w:szCs w:val="24"/>
        </w:rPr>
      </w:pPr>
    </w:p>
    <w:p w14:paraId="10C3F59D" w14:textId="77777777" w:rsidR="00A91A04" w:rsidRPr="00BA3470" w:rsidRDefault="00A91A04" w:rsidP="004E6E6F">
      <w:pPr>
        <w:spacing w:after="0" w:line="240" w:lineRule="auto"/>
        <w:rPr>
          <w:rFonts w:ascii="Times New Roman" w:eastAsia="Times New Roman" w:hAnsi="Times New Roman" w:cs="Times New Roman"/>
          <w:b/>
          <w:bCs/>
          <w:sz w:val="24"/>
          <w:szCs w:val="24"/>
        </w:rPr>
      </w:pPr>
    </w:p>
    <w:p w14:paraId="48B25416" w14:textId="77777777" w:rsidR="000D63AC" w:rsidRPr="00BA3470" w:rsidRDefault="00222F00" w:rsidP="004E6E6F">
      <w:pPr>
        <w:tabs>
          <w:tab w:val="left" w:pos="1920"/>
          <w:tab w:val="center" w:pos="4680"/>
        </w:tabs>
        <w:spacing w:after="0" w:line="240" w:lineRule="auto"/>
        <w:rPr>
          <w:rFonts w:ascii="Times New Roman" w:eastAsia="Times New Roman" w:hAnsi="Times New Roman" w:cs="Times New Roman"/>
          <w:b/>
          <w:bCs/>
          <w:color w:val="0070C0"/>
          <w:sz w:val="24"/>
          <w:szCs w:val="24"/>
        </w:rPr>
      </w:pPr>
      <w:r w:rsidRPr="00BA3470">
        <w:rPr>
          <w:rFonts w:ascii="Times New Roman" w:eastAsia="Times New Roman" w:hAnsi="Times New Roman" w:cs="Times New Roman"/>
          <w:b/>
          <w:bCs/>
          <w:color w:val="0070C0"/>
          <w:sz w:val="24"/>
          <w:szCs w:val="24"/>
        </w:rPr>
        <w:tab/>
      </w:r>
      <w:r w:rsidRPr="00BA3470">
        <w:rPr>
          <w:rFonts w:ascii="Times New Roman" w:eastAsia="Times New Roman" w:hAnsi="Times New Roman" w:cs="Times New Roman"/>
          <w:b/>
          <w:bCs/>
          <w:color w:val="0070C0"/>
          <w:sz w:val="24"/>
          <w:szCs w:val="24"/>
        </w:rPr>
        <w:tab/>
      </w:r>
      <w:r w:rsidR="00B90A4A" w:rsidRPr="00BA3470">
        <w:rPr>
          <w:rFonts w:ascii="Times New Roman" w:eastAsia="Times New Roman" w:hAnsi="Times New Roman" w:cs="Times New Roman"/>
          <w:b/>
          <w:bCs/>
          <w:color w:val="0070C0"/>
          <w:sz w:val="24"/>
          <w:szCs w:val="24"/>
        </w:rPr>
        <w:t xml:space="preserve">Netiquette and </w:t>
      </w:r>
      <w:r w:rsidR="000D63AC" w:rsidRPr="00BA3470">
        <w:rPr>
          <w:rFonts w:ascii="Times New Roman" w:eastAsia="Times New Roman" w:hAnsi="Times New Roman" w:cs="Times New Roman"/>
          <w:b/>
          <w:bCs/>
          <w:color w:val="0070C0"/>
          <w:sz w:val="24"/>
          <w:szCs w:val="24"/>
        </w:rPr>
        <w:t>Classroom Etiquette Policy</w:t>
      </w:r>
    </w:p>
    <w:p w14:paraId="7C50B7D7" w14:textId="77777777" w:rsidR="00222F00" w:rsidRPr="00BA3470" w:rsidRDefault="00222F00" w:rsidP="004E6E6F">
      <w:pPr>
        <w:tabs>
          <w:tab w:val="left" w:pos="1920"/>
          <w:tab w:val="center" w:pos="4680"/>
        </w:tabs>
        <w:spacing w:after="0" w:line="240" w:lineRule="auto"/>
        <w:rPr>
          <w:rFonts w:ascii="Times New Roman" w:eastAsia="Times New Roman" w:hAnsi="Times New Roman" w:cs="Times New Roman"/>
          <w:i/>
          <w:color w:val="0070C0"/>
          <w:sz w:val="24"/>
          <w:szCs w:val="24"/>
        </w:rPr>
      </w:pPr>
    </w:p>
    <w:p w14:paraId="3FA9A9DE" w14:textId="77777777" w:rsidR="00B90A4A" w:rsidRPr="00BA3470" w:rsidRDefault="00222F00" w:rsidP="004E6E6F">
      <w:pPr>
        <w:spacing w:after="0" w:line="240" w:lineRule="auto"/>
        <w:rPr>
          <w:rFonts w:ascii="Times New Roman" w:eastAsia="Times New Roman" w:hAnsi="Times New Roman" w:cs="Times New Roman"/>
          <w:b/>
          <w:sz w:val="24"/>
          <w:szCs w:val="24"/>
        </w:rPr>
      </w:pPr>
      <w:r w:rsidRPr="00BA3470">
        <w:rPr>
          <w:rFonts w:ascii="Times New Roman" w:eastAsia="Times New Roman" w:hAnsi="Times New Roman" w:cs="Times New Roman"/>
          <w:b/>
          <w:sz w:val="24"/>
          <w:szCs w:val="24"/>
        </w:rPr>
        <w:t xml:space="preserve">Netiquette </w:t>
      </w:r>
    </w:p>
    <w:p w14:paraId="6AE67FBD" w14:textId="77777777" w:rsidR="00222F00" w:rsidRPr="00BA3470" w:rsidRDefault="00222F00" w:rsidP="004E6E6F">
      <w:pPr>
        <w:spacing w:after="0" w:line="240" w:lineRule="auto"/>
        <w:rPr>
          <w:rFonts w:ascii="Times New Roman" w:eastAsia="Times New Roman" w:hAnsi="Times New Roman" w:cs="Times New Roman"/>
          <w:b/>
          <w:sz w:val="24"/>
          <w:szCs w:val="24"/>
        </w:rPr>
      </w:pPr>
    </w:p>
    <w:p w14:paraId="27BF6A8D" w14:textId="77777777" w:rsidR="00AE0718" w:rsidRPr="00BA3470" w:rsidRDefault="000D63AC" w:rsidP="004E6E6F">
      <w:pPr>
        <w:spacing w:after="0" w:line="240" w:lineRule="auto"/>
        <w:ind w:left="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Due to the casual communication common in the online environment, students are sometimes tempted to relax their grammar, spelling, and/or professionalism</w:t>
      </w:r>
      <w:r w:rsidR="00EE6A90" w:rsidRPr="00BA3470">
        <w:rPr>
          <w:rFonts w:ascii="Times New Roman" w:eastAsia="Times New Roman" w:hAnsi="Times New Roman" w:cs="Times New Roman"/>
          <w:sz w:val="24"/>
          <w:szCs w:val="24"/>
        </w:rPr>
        <w:t>. Please</w:t>
      </w:r>
      <w:r w:rsidRPr="00BA3470">
        <w:rPr>
          <w:rFonts w:ascii="Times New Roman" w:eastAsia="Times New Roman" w:hAnsi="Times New Roman" w:cs="Times New Roman"/>
          <w:sz w:val="24"/>
          <w:szCs w:val="24"/>
        </w:rPr>
        <w:t xml:space="preserve"> </w:t>
      </w:r>
      <w:r w:rsidR="00EE6A90" w:rsidRPr="00BA3470">
        <w:rPr>
          <w:rFonts w:ascii="Times New Roman" w:eastAsia="Times New Roman" w:hAnsi="Times New Roman" w:cs="Times New Roman"/>
          <w:sz w:val="24"/>
          <w:szCs w:val="24"/>
        </w:rPr>
        <w:lastRenderedPageBreak/>
        <w:t>r</w:t>
      </w:r>
      <w:r w:rsidRPr="00BA3470">
        <w:rPr>
          <w:rFonts w:ascii="Times New Roman" w:eastAsia="Times New Roman" w:hAnsi="Times New Roman" w:cs="Times New Roman"/>
          <w:sz w:val="24"/>
          <w:szCs w:val="24"/>
        </w:rPr>
        <w:t xml:space="preserve">emember </w:t>
      </w:r>
      <w:r w:rsidR="00EE6A90" w:rsidRPr="00BA3470">
        <w:rPr>
          <w:rFonts w:ascii="Times New Roman" w:eastAsia="Times New Roman" w:hAnsi="Times New Roman" w:cs="Times New Roman"/>
          <w:sz w:val="24"/>
          <w:szCs w:val="24"/>
        </w:rPr>
        <w:t xml:space="preserve">that </w:t>
      </w:r>
      <w:r w:rsidRPr="00BA3470">
        <w:rPr>
          <w:rFonts w:ascii="Times New Roman" w:eastAsia="Times New Roman" w:hAnsi="Times New Roman" w:cs="Times New Roman"/>
          <w:sz w:val="24"/>
          <w:szCs w:val="24"/>
        </w:rPr>
        <w:t>you are adult students and professionals—your communication should be appropriate.</w:t>
      </w:r>
    </w:p>
    <w:p w14:paraId="7567647B" w14:textId="77777777" w:rsidR="00AE0718" w:rsidRPr="00BA3470" w:rsidRDefault="00AE0718" w:rsidP="004E6E6F">
      <w:pPr>
        <w:spacing w:after="0" w:line="240" w:lineRule="auto"/>
        <w:ind w:left="720"/>
        <w:rPr>
          <w:rFonts w:ascii="Times New Roman" w:eastAsia="Times New Roman" w:hAnsi="Times New Roman" w:cs="Times New Roman"/>
          <w:sz w:val="24"/>
          <w:szCs w:val="24"/>
        </w:rPr>
      </w:pPr>
    </w:p>
    <w:p w14:paraId="1A86CAE8" w14:textId="77777777" w:rsidR="00AE0718" w:rsidRPr="00BA3470" w:rsidRDefault="00AE0718" w:rsidP="004E6E6F">
      <w:pPr>
        <w:spacing w:after="0" w:line="240" w:lineRule="auto"/>
        <w:ind w:left="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For more in-depth information, please see the FAU statement on Netiquette at:</w:t>
      </w:r>
    </w:p>
    <w:p w14:paraId="4022E273" w14:textId="77777777" w:rsidR="00A46894" w:rsidRPr="00BA3470" w:rsidRDefault="00A46894" w:rsidP="004E6E6F">
      <w:pPr>
        <w:spacing w:after="0" w:line="240" w:lineRule="auto"/>
        <w:ind w:left="720"/>
        <w:rPr>
          <w:rFonts w:ascii="Times New Roman" w:eastAsia="Times New Roman" w:hAnsi="Times New Roman" w:cs="Times New Roman"/>
          <w:sz w:val="24"/>
          <w:szCs w:val="24"/>
        </w:rPr>
      </w:pPr>
    </w:p>
    <w:p w14:paraId="15562A26" w14:textId="77777777" w:rsidR="00A46894" w:rsidRPr="00BA3470" w:rsidRDefault="003E645D" w:rsidP="004E6E6F">
      <w:pPr>
        <w:spacing w:after="0" w:line="240" w:lineRule="auto"/>
        <w:ind w:left="720"/>
        <w:rPr>
          <w:rFonts w:ascii="Times New Roman" w:eastAsia="Times New Roman" w:hAnsi="Times New Roman" w:cs="Times New Roman"/>
          <w:sz w:val="24"/>
          <w:szCs w:val="24"/>
        </w:rPr>
      </w:pPr>
      <w:hyperlink r:id="rId12" w:history="1">
        <w:r w:rsidR="00A46894" w:rsidRPr="00BA3470">
          <w:rPr>
            <w:rStyle w:val="Hyperlink"/>
            <w:rFonts w:ascii="Times New Roman" w:eastAsia="Times New Roman" w:hAnsi="Times New Roman" w:cs="Times New Roman"/>
            <w:sz w:val="24"/>
            <w:szCs w:val="24"/>
          </w:rPr>
          <w:t>Link to Netiquette policy</w:t>
        </w:r>
      </w:hyperlink>
    </w:p>
    <w:p w14:paraId="259BBB83" w14:textId="77777777" w:rsidR="00526373" w:rsidRPr="00BA3470" w:rsidRDefault="00CB1AB9" w:rsidP="004E6E6F">
      <w:pPr>
        <w:autoSpaceDE w:val="0"/>
        <w:autoSpaceDN w:val="0"/>
        <w:spacing w:after="0" w:line="240" w:lineRule="auto"/>
        <w:ind w:left="720"/>
        <w:rPr>
          <w:rStyle w:val="Hyperlink"/>
          <w:rFonts w:ascii="Times New Roman" w:eastAsia="Times New Roman" w:hAnsi="Times New Roman" w:cs="Times New Roman"/>
          <w:bCs/>
          <w:sz w:val="24"/>
          <w:szCs w:val="24"/>
        </w:rPr>
      </w:pPr>
      <w:r w:rsidRPr="00BA3470">
        <w:rPr>
          <w:rFonts w:ascii="Times New Roman" w:eastAsia="Times New Roman" w:hAnsi="Times New Roman" w:cs="Times New Roman"/>
          <w:bCs/>
          <w:sz w:val="24"/>
          <w:szCs w:val="24"/>
        </w:rPr>
        <w:fldChar w:fldCharType="begin"/>
      </w:r>
      <w:r w:rsidRPr="00BA3470">
        <w:rPr>
          <w:rFonts w:ascii="Times New Roman" w:eastAsia="Times New Roman" w:hAnsi="Times New Roman" w:cs="Times New Roman"/>
          <w:bCs/>
          <w:sz w:val="24"/>
          <w:szCs w:val="24"/>
        </w:rPr>
        <w:instrText>HYPERLINK "http://www.fau.edu/oit/student/netiquette.php" \o "Link to Netiquette"</w:instrText>
      </w:r>
      <w:r w:rsidRPr="00BA3470">
        <w:rPr>
          <w:rFonts w:ascii="Times New Roman" w:eastAsia="Times New Roman" w:hAnsi="Times New Roman" w:cs="Times New Roman"/>
          <w:bCs/>
          <w:sz w:val="24"/>
          <w:szCs w:val="24"/>
        </w:rPr>
        <w:fldChar w:fldCharType="separate"/>
      </w:r>
      <w:r w:rsidR="00526373" w:rsidRPr="00BA3470">
        <w:rPr>
          <w:rStyle w:val="Hyperlink"/>
          <w:rFonts w:ascii="Times New Roman" w:eastAsia="Times New Roman" w:hAnsi="Times New Roman" w:cs="Times New Roman"/>
          <w:bCs/>
          <w:sz w:val="24"/>
          <w:szCs w:val="24"/>
        </w:rPr>
        <w:t xml:space="preserve"> </w:t>
      </w:r>
    </w:p>
    <w:p w14:paraId="627563E9" w14:textId="77777777" w:rsidR="00BD0E05" w:rsidRPr="00BA3470" w:rsidRDefault="00CB1AB9" w:rsidP="004E6E6F">
      <w:pPr>
        <w:autoSpaceDE w:val="0"/>
        <w:autoSpaceDN w:val="0"/>
        <w:spacing w:after="0" w:line="240" w:lineRule="auto"/>
        <w:rPr>
          <w:rFonts w:ascii="Times New Roman" w:eastAsia="Times New Roman" w:hAnsi="Times New Roman" w:cs="Times New Roman"/>
          <w:b/>
          <w:bCs/>
          <w:sz w:val="24"/>
          <w:szCs w:val="24"/>
        </w:rPr>
      </w:pPr>
      <w:r w:rsidRPr="00BA3470">
        <w:rPr>
          <w:rFonts w:ascii="Times New Roman" w:eastAsia="Times New Roman" w:hAnsi="Times New Roman" w:cs="Times New Roman"/>
          <w:bCs/>
          <w:sz w:val="24"/>
          <w:szCs w:val="24"/>
        </w:rPr>
        <w:fldChar w:fldCharType="end"/>
      </w:r>
    </w:p>
    <w:p w14:paraId="4C86BAE2" w14:textId="77777777" w:rsidR="00AE0718" w:rsidRPr="00BA3470" w:rsidRDefault="00AE0718" w:rsidP="004E6E6F">
      <w:pPr>
        <w:spacing w:line="240" w:lineRule="auto"/>
        <w:jc w:val="both"/>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For more information, please see the FAU Office of Student Conduct:</w:t>
      </w:r>
    </w:p>
    <w:p w14:paraId="67BC56C0" w14:textId="77777777" w:rsidR="003D4784" w:rsidRPr="00BA3470" w:rsidRDefault="003E645D" w:rsidP="004E6E6F">
      <w:pPr>
        <w:spacing w:line="240" w:lineRule="auto"/>
        <w:jc w:val="both"/>
        <w:rPr>
          <w:rFonts w:ascii="Times New Roman" w:eastAsia="Times New Roman" w:hAnsi="Times New Roman" w:cs="Times New Roman"/>
          <w:color w:val="0070C0"/>
          <w:sz w:val="24"/>
          <w:szCs w:val="24"/>
        </w:rPr>
      </w:pPr>
      <w:hyperlink r:id="rId13" w:history="1">
        <w:r w:rsidR="00626CFD" w:rsidRPr="00BA3470">
          <w:rPr>
            <w:rStyle w:val="Hyperlink"/>
            <w:rFonts w:ascii="Times New Roman" w:eastAsia="Times New Roman" w:hAnsi="Times New Roman" w:cs="Times New Roman"/>
            <w:sz w:val="24"/>
            <w:szCs w:val="24"/>
          </w:rPr>
          <w:t>Link to Student Conduct</w:t>
        </w:r>
      </w:hyperlink>
      <w:r w:rsidR="00A46894" w:rsidRPr="00BA3470">
        <w:rPr>
          <w:rStyle w:val="Hyperlink"/>
          <w:rFonts w:ascii="Times New Roman" w:eastAsia="Times New Roman" w:hAnsi="Times New Roman" w:cs="Times New Roman"/>
          <w:sz w:val="24"/>
          <w:szCs w:val="24"/>
        </w:rPr>
        <w:t xml:space="preserve"> Policy</w:t>
      </w:r>
      <w:r w:rsidR="008B011E" w:rsidRPr="00BA3470">
        <w:rPr>
          <w:rFonts w:ascii="Times New Roman" w:eastAsia="Times New Roman" w:hAnsi="Times New Roman" w:cs="Times New Roman"/>
          <w:color w:val="0070C0"/>
          <w:sz w:val="24"/>
          <w:szCs w:val="24"/>
        </w:rPr>
        <w:t xml:space="preserve"> </w:t>
      </w:r>
    </w:p>
    <w:p w14:paraId="3F58FE1C" w14:textId="77777777" w:rsidR="00AE0718" w:rsidRPr="00BA3470" w:rsidRDefault="00AE0718" w:rsidP="004E6E6F">
      <w:pPr>
        <w:spacing w:line="240" w:lineRule="auto"/>
        <w:ind w:left="720"/>
        <w:rPr>
          <w:rFonts w:ascii="Times New Roman" w:eastAsia="Times New Roman" w:hAnsi="Times New Roman" w:cs="Times New Roman"/>
          <w:sz w:val="24"/>
          <w:szCs w:val="24"/>
        </w:rPr>
      </w:pPr>
    </w:p>
    <w:p w14:paraId="54194366" w14:textId="77777777" w:rsidR="00C541E5" w:rsidRPr="00BA3470" w:rsidRDefault="00F406D9" w:rsidP="002D0B1A">
      <w:pPr>
        <w:spacing w:line="240" w:lineRule="auto"/>
        <w:rPr>
          <w:rFonts w:ascii="Times New Roman" w:eastAsia="Times New Roman" w:hAnsi="Times New Roman" w:cs="Times New Roman"/>
          <w:i/>
          <w:color w:val="C00000"/>
          <w:sz w:val="24"/>
          <w:szCs w:val="24"/>
        </w:rPr>
      </w:pPr>
      <w:r w:rsidRPr="00BA3470">
        <w:rPr>
          <w:rFonts w:ascii="Times New Roman" w:eastAsia="Times New Roman" w:hAnsi="Times New Roman" w:cs="Times New Roman"/>
          <w:b/>
          <w:color w:val="0070C0"/>
          <w:sz w:val="24"/>
          <w:szCs w:val="24"/>
        </w:rPr>
        <w:t>Communication Policy</w:t>
      </w:r>
    </w:p>
    <w:p w14:paraId="683B87FA" w14:textId="77777777" w:rsidR="00F406D9" w:rsidRPr="00BA3470" w:rsidRDefault="00F406D9" w:rsidP="004E6E6F">
      <w:pPr>
        <w:spacing w:line="240" w:lineRule="auto"/>
        <w:rPr>
          <w:rFonts w:ascii="Times New Roman" w:eastAsia="Times New Roman" w:hAnsi="Times New Roman" w:cs="Times New Roman"/>
          <w:b/>
          <w:sz w:val="24"/>
          <w:szCs w:val="24"/>
        </w:rPr>
      </w:pPr>
      <w:r w:rsidRPr="00BA3470">
        <w:rPr>
          <w:rFonts w:ascii="Times New Roman" w:eastAsia="Times New Roman" w:hAnsi="Times New Roman" w:cs="Times New Roman"/>
          <w:b/>
          <w:sz w:val="24"/>
          <w:szCs w:val="24"/>
        </w:rPr>
        <w:t>Expectations for Students</w:t>
      </w:r>
    </w:p>
    <w:p w14:paraId="4EDC7F8D" w14:textId="77777777" w:rsidR="00C541E5" w:rsidRPr="00BA3470" w:rsidRDefault="00C541E5" w:rsidP="004E6E6F">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Announcements</w:t>
      </w:r>
    </w:p>
    <w:p w14:paraId="7C16161E" w14:textId="77777777" w:rsidR="004E45C4" w:rsidRPr="00BA3470" w:rsidRDefault="00C541E5" w:rsidP="004E6E6F">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You are responsible for reading all announcements posted by </w:t>
      </w:r>
      <w:r w:rsidR="00AE0718" w:rsidRPr="00BA3470">
        <w:rPr>
          <w:rFonts w:ascii="Times New Roman" w:eastAsia="Times New Roman" w:hAnsi="Times New Roman" w:cs="Times New Roman"/>
          <w:sz w:val="24"/>
          <w:szCs w:val="24"/>
        </w:rPr>
        <w:t>the</w:t>
      </w:r>
      <w:r w:rsidRPr="00BA3470">
        <w:rPr>
          <w:rFonts w:ascii="Times New Roman" w:eastAsia="Times New Roman" w:hAnsi="Times New Roman" w:cs="Times New Roman"/>
          <w:sz w:val="24"/>
          <w:szCs w:val="24"/>
        </w:rPr>
        <w:t xml:space="preserve"> </w:t>
      </w:r>
      <w:r w:rsidR="00AE0718" w:rsidRPr="00BA3470">
        <w:rPr>
          <w:rFonts w:ascii="Times New Roman" w:eastAsia="Times New Roman" w:hAnsi="Times New Roman" w:cs="Times New Roman"/>
          <w:sz w:val="24"/>
          <w:szCs w:val="24"/>
        </w:rPr>
        <w:t>i</w:t>
      </w:r>
      <w:r w:rsidRPr="00BA3470">
        <w:rPr>
          <w:rFonts w:ascii="Times New Roman" w:eastAsia="Times New Roman" w:hAnsi="Times New Roman" w:cs="Times New Roman"/>
          <w:sz w:val="24"/>
          <w:szCs w:val="24"/>
        </w:rPr>
        <w:t>nstructor. Check the course announcements each time you log</w:t>
      </w:r>
      <w:r w:rsidR="00915178" w:rsidRPr="00BA3470">
        <w:rPr>
          <w:rFonts w:ascii="Times New Roman" w:eastAsia="Times New Roman" w:hAnsi="Times New Roman" w:cs="Times New Roman"/>
          <w:sz w:val="24"/>
          <w:szCs w:val="24"/>
        </w:rPr>
        <w:t xml:space="preserve"> </w:t>
      </w:r>
      <w:r w:rsidRPr="00BA3470">
        <w:rPr>
          <w:rFonts w:ascii="Times New Roman" w:eastAsia="Times New Roman" w:hAnsi="Times New Roman" w:cs="Times New Roman"/>
          <w:sz w:val="24"/>
          <w:szCs w:val="24"/>
        </w:rPr>
        <w:t>in</w:t>
      </w:r>
      <w:r w:rsidR="00915178" w:rsidRPr="00BA3470">
        <w:rPr>
          <w:rFonts w:ascii="Times New Roman" w:eastAsia="Times New Roman" w:hAnsi="Times New Roman" w:cs="Times New Roman"/>
          <w:sz w:val="24"/>
          <w:szCs w:val="24"/>
        </w:rPr>
        <w:t>.</w:t>
      </w:r>
      <w:r w:rsidR="001F1741" w:rsidRPr="00BA3470">
        <w:rPr>
          <w:rFonts w:ascii="Times New Roman" w:eastAsia="Times New Roman" w:hAnsi="Times New Roman" w:cs="Times New Roman"/>
          <w:sz w:val="24"/>
          <w:szCs w:val="24"/>
        </w:rPr>
        <w:t xml:space="preserve"> Check your FAU email regularly.</w:t>
      </w:r>
    </w:p>
    <w:p w14:paraId="765B6B31" w14:textId="77777777" w:rsidR="00FF05AB" w:rsidRPr="00BA3470" w:rsidRDefault="005668A2" w:rsidP="004E6E6F">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Em</w:t>
      </w:r>
      <w:r w:rsidR="00FF05AB" w:rsidRPr="00BA3470">
        <w:rPr>
          <w:rFonts w:ascii="Times New Roman" w:eastAsia="Times New Roman" w:hAnsi="Times New Roman" w:cs="Times New Roman"/>
          <w:sz w:val="24"/>
          <w:szCs w:val="24"/>
        </w:rPr>
        <w:t>ail</w:t>
      </w:r>
    </w:p>
    <w:p w14:paraId="2C2C1F07" w14:textId="06BD27D9" w:rsidR="00FF05AB" w:rsidRPr="00BA3470" w:rsidRDefault="00FF05AB" w:rsidP="004E6E6F">
      <w:pPr>
        <w:pStyle w:val="ListParagraph"/>
        <w:widowControl w:val="0"/>
        <w:numPr>
          <w:ilvl w:val="0"/>
          <w:numId w:val="37"/>
        </w:numPr>
        <w:autoSpaceDE w:val="0"/>
        <w:autoSpaceDN w:val="0"/>
        <w:adjustRightInd w:val="0"/>
        <w:spacing w:after="0" w:line="240" w:lineRule="auto"/>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You are responsible f</w:t>
      </w:r>
      <w:r w:rsidR="005668A2" w:rsidRPr="00BA3470">
        <w:rPr>
          <w:rFonts w:ascii="Times New Roman" w:eastAsia="Times New Roman" w:hAnsi="Times New Roman" w:cs="Times New Roman"/>
          <w:sz w:val="24"/>
          <w:szCs w:val="24"/>
        </w:rPr>
        <w:t>or reading all of your course e</w:t>
      </w:r>
      <w:r w:rsidRPr="00BA3470">
        <w:rPr>
          <w:rFonts w:ascii="Times New Roman" w:eastAsia="Times New Roman" w:hAnsi="Times New Roman" w:cs="Times New Roman"/>
          <w:sz w:val="24"/>
          <w:szCs w:val="24"/>
        </w:rPr>
        <w:t>mail and respon</w:t>
      </w:r>
      <w:r w:rsidR="0013262F" w:rsidRPr="00BA3470">
        <w:rPr>
          <w:rFonts w:ascii="Times New Roman" w:eastAsia="Times New Roman" w:hAnsi="Times New Roman" w:cs="Times New Roman"/>
          <w:sz w:val="24"/>
          <w:szCs w:val="24"/>
        </w:rPr>
        <w:t>ding in a timely manner.</w:t>
      </w:r>
      <w:r w:rsidR="002D0B1A" w:rsidRPr="00BA3470">
        <w:rPr>
          <w:rFonts w:ascii="Times New Roman" w:eastAsia="Times New Roman" w:hAnsi="Times New Roman" w:cs="Times New Roman"/>
          <w:sz w:val="24"/>
          <w:szCs w:val="24"/>
        </w:rPr>
        <w:t xml:space="preserve"> Please always use the FAU email account to contact your instructor.</w:t>
      </w:r>
    </w:p>
    <w:p w14:paraId="33AF1C7F" w14:textId="77777777" w:rsidR="00C541E5" w:rsidRPr="00BA3470" w:rsidRDefault="00C541E5" w:rsidP="004E6E6F">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Course-</w:t>
      </w:r>
      <w:r w:rsidR="00915178" w:rsidRPr="00BA3470">
        <w:rPr>
          <w:rFonts w:ascii="Times New Roman" w:eastAsia="Times New Roman" w:hAnsi="Times New Roman" w:cs="Times New Roman"/>
          <w:sz w:val="24"/>
          <w:szCs w:val="24"/>
        </w:rPr>
        <w:t>R</w:t>
      </w:r>
      <w:r w:rsidRPr="00BA3470">
        <w:rPr>
          <w:rFonts w:ascii="Times New Roman" w:eastAsia="Times New Roman" w:hAnsi="Times New Roman" w:cs="Times New Roman"/>
          <w:sz w:val="24"/>
          <w:szCs w:val="24"/>
        </w:rPr>
        <w:t>elated Questions</w:t>
      </w:r>
    </w:p>
    <w:p w14:paraId="5FE4FC84" w14:textId="77777777" w:rsidR="00C541E5" w:rsidRPr="00BA3470" w:rsidRDefault="00C541E5" w:rsidP="004E6E6F">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color w:val="0070C0"/>
          <w:sz w:val="24"/>
          <w:szCs w:val="24"/>
        </w:rPr>
      </w:pPr>
      <w:r w:rsidRPr="00BA3470">
        <w:rPr>
          <w:rFonts w:ascii="Times New Roman" w:eastAsia="Times New Roman" w:hAnsi="Times New Roman" w:cs="Times New Roman"/>
          <w:sz w:val="24"/>
          <w:szCs w:val="24"/>
        </w:rPr>
        <w:t xml:space="preserve">Post course-related questions to the FAQ discussion board. </w:t>
      </w:r>
      <w:r w:rsidR="00915178" w:rsidRPr="00BA3470">
        <w:rPr>
          <w:rFonts w:ascii="Times New Roman" w:eastAsia="Times New Roman" w:hAnsi="Times New Roman" w:cs="Times New Roman"/>
          <w:sz w:val="24"/>
          <w:szCs w:val="24"/>
        </w:rPr>
        <w:t>This</w:t>
      </w:r>
      <w:r w:rsidRPr="00BA3470">
        <w:rPr>
          <w:rFonts w:ascii="Times New Roman" w:eastAsia="Times New Roman" w:hAnsi="Times New Roman" w:cs="Times New Roman"/>
          <w:sz w:val="24"/>
          <w:szCs w:val="24"/>
        </w:rPr>
        <w:t xml:space="preserve"> allows other participants with the same question to benefit from the responses. Also, make sure you review this forum prior to posting a question; it may have already been asked and answered in previous posts. </w:t>
      </w:r>
    </w:p>
    <w:p w14:paraId="6EB83F9F" w14:textId="77777777" w:rsidR="00F406D9" w:rsidRPr="00BA3470" w:rsidRDefault="00F406D9" w:rsidP="004E6E6F">
      <w:pPr>
        <w:pStyle w:val="ListParagraph"/>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2D6DB7A4" w14:textId="77777777" w:rsidR="00F406D9" w:rsidRPr="00BA3470" w:rsidRDefault="00F406D9" w:rsidP="004E6E6F">
      <w:pPr>
        <w:widowControl w:val="0"/>
        <w:autoSpaceDE w:val="0"/>
        <w:autoSpaceDN w:val="0"/>
        <w:adjustRightInd w:val="0"/>
        <w:spacing w:after="0" w:line="240" w:lineRule="auto"/>
        <w:rPr>
          <w:rFonts w:ascii="Times New Roman" w:eastAsia="Times New Roman" w:hAnsi="Times New Roman" w:cs="Times New Roman"/>
          <w:b/>
          <w:sz w:val="24"/>
          <w:szCs w:val="24"/>
        </w:rPr>
      </w:pPr>
      <w:r w:rsidRPr="00BA3470">
        <w:rPr>
          <w:rFonts w:ascii="Times New Roman" w:eastAsia="Times New Roman" w:hAnsi="Times New Roman" w:cs="Times New Roman"/>
          <w:b/>
          <w:sz w:val="24"/>
          <w:szCs w:val="24"/>
        </w:rPr>
        <w:t>Instructor’s Plan for Classroom Response Time &amp; Feedback</w:t>
      </w:r>
    </w:p>
    <w:p w14:paraId="652AD23D" w14:textId="77777777" w:rsidR="00F406D9" w:rsidRPr="00BA3470" w:rsidRDefault="00F406D9" w:rsidP="004E6E6F">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6D048D3" w14:textId="77777777" w:rsidR="00C541E5" w:rsidRPr="00BA3470" w:rsidRDefault="00C541E5" w:rsidP="004E6E6F">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Email Policy</w:t>
      </w:r>
    </w:p>
    <w:p w14:paraId="6F86983F" w14:textId="77777777" w:rsidR="0076545E" w:rsidRPr="00BA3470" w:rsidRDefault="00C541E5" w:rsidP="004E6E6F">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BA3470">
        <w:rPr>
          <w:rFonts w:ascii="Times New Roman" w:eastAsia="Times New Roman" w:hAnsi="Times New Roman" w:cs="Times New Roman"/>
          <w:sz w:val="24"/>
          <w:szCs w:val="24"/>
        </w:rPr>
        <w:t xml:space="preserve">Except for Saturdays, Sundays, and holidays, </w:t>
      </w:r>
      <w:r w:rsidR="008F49A8" w:rsidRPr="00BA3470">
        <w:rPr>
          <w:rFonts w:ascii="Times New Roman" w:eastAsia="Times New Roman" w:hAnsi="Times New Roman" w:cs="Times New Roman"/>
          <w:sz w:val="24"/>
          <w:szCs w:val="24"/>
        </w:rPr>
        <w:t>i</w:t>
      </w:r>
      <w:r w:rsidRPr="00BA3470">
        <w:rPr>
          <w:rFonts w:ascii="Times New Roman" w:eastAsia="Times New Roman" w:hAnsi="Times New Roman" w:cs="Times New Roman"/>
          <w:sz w:val="24"/>
          <w:szCs w:val="24"/>
        </w:rPr>
        <w:t xml:space="preserve">nstructor typically, will respond to messages within 48 hours. Such messages should only be used to communicate personal or confidential matters; otherwise, please use the FAQ discussion board </w:t>
      </w:r>
      <w:r w:rsidRPr="00BA3470">
        <w:rPr>
          <w:rFonts w:ascii="Times New Roman" w:eastAsia="Times New Roman" w:hAnsi="Times New Roman" w:cs="Times New Roman"/>
          <w:color w:val="000000"/>
          <w:sz w:val="24"/>
          <w:szCs w:val="24"/>
        </w:rPr>
        <w:t>within the course.</w:t>
      </w:r>
      <w:r w:rsidRPr="00BA3470">
        <w:rPr>
          <w:rFonts w:ascii="Times New Roman" w:eastAsia="Times New Roman" w:hAnsi="Times New Roman" w:cs="Times New Roman"/>
          <w:b/>
          <w:color w:val="000000"/>
          <w:sz w:val="24"/>
          <w:szCs w:val="24"/>
        </w:rPr>
        <w:t xml:space="preserve"> </w:t>
      </w:r>
    </w:p>
    <w:p w14:paraId="198BA1AC" w14:textId="77777777" w:rsidR="0076545E" w:rsidRPr="00BA3470" w:rsidRDefault="0076545E" w:rsidP="004E6E6F">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BA3470">
        <w:rPr>
          <w:rFonts w:ascii="Times New Roman" w:eastAsia="Times New Roman" w:hAnsi="Times New Roman" w:cs="Times New Roman"/>
          <w:sz w:val="24"/>
          <w:szCs w:val="24"/>
        </w:rPr>
        <w:t>Assignment Feedback Policy</w:t>
      </w:r>
    </w:p>
    <w:p w14:paraId="1CC615D5" w14:textId="4C73019E" w:rsidR="0076545E" w:rsidRPr="00BA3470" w:rsidRDefault="0076545E" w:rsidP="004E6E6F">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BA3470">
        <w:rPr>
          <w:rFonts w:ascii="Times New Roman" w:eastAsia="Times New Roman" w:hAnsi="Times New Roman" w:cs="Times New Roman"/>
          <w:color w:val="000000"/>
          <w:sz w:val="24"/>
          <w:szCs w:val="24"/>
        </w:rPr>
        <w:t xml:space="preserve">Feedback will be provided on submitted assignments within one </w:t>
      </w:r>
      <w:r w:rsidR="00383E30" w:rsidRPr="00BA3470">
        <w:rPr>
          <w:rFonts w:ascii="Times New Roman" w:eastAsia="Times New Roman" w:hAnsi="Times New Roman" w:cs="Times New Roman"/>
          <w:color w:val="000000"/>
          <w:sz w:val="24"/>
          <w:szCs w:val="24"/>
        </w:rPr>
        <w:t>Week</w:t>
      </w:r>
      <w:r w:rsidRPr="00BA3470">
        <w:rPr>
          <w:rFonts w:ascii="Times New Roman" w:eastAsia="Times New Roman" w:hAnsi="Times New Roman" w:cs="Times New Roman"/>
          <w:color w:val="000000"/>
          <w:sz w:val="24"/>
          <w:szCs w:val="24"/>
        </w:rPr>
        <w:t xml:space="preserve"> of the submission date. Some assignments may require a longer review period, which will be communicated to </w:t>
      </w:r>
      <w:r w:rsidR="0035048A" w:rsidRPr="00BA3470">
        <w:rPr>
          <w:rFonts w:ascii="Times New Roman" w:eastAsia="Times New Roman" w:hAnsi="Times New Roman" w:cs="Times New Roman"/>
          <w:color w:val="000000"/>
          <w:sz w:val="24"/>
          <w:szCs w:val="24"/>
        </w:rPr>
        <w:t xml:space="preserve">students </w:t>
      </w:r>
      <w:r w:rsidRPr="00BA3470">
        <w:rPr>
          <w:rFonts w:ascii="Times New Roman" w:eastAsia="Times New Roman" w:hAnsi="Times New Roman" w:cs="Times New Roman"/>
          <w:color w:val="000000"/>
          <w:sz w:val="24"/>
          <w:szCs w:val="24"/>
        </w:rPr>
        <w:t xml:space="preserve">by </w:t>
      </w:r>
      <w:r w:rsidR="0035048A" w:rsidRPr="00BA3470">
        <w:rPr>
          <w:rFonts w:ascii="Times New Roman" w:eastAsia="Times New Roman" w:hAnsi="Times New Roman" w:cs="Times New Roman"/>
          <w:color w:val="000000"/>
          <w:sz w:val="24"/>
          <w:szCs w:val="24"/>
        </w:rPr>
        <w:t xml:space="preserve">the </w:t>
      </w:r>
      <w:r w:rsidRPr="00BA3470">
        <w:rPr>
          <w:rFonts w:ascii="Times New Roman" w:eastAsia="Times New Roman" w:hAnsi="Times New Roman" w:cs="Times New Roman"/>
          <w:color w:val="000000"/>
          <w:sz w:val="24"/>
          <w:szCs w:val="24"/>
        </w:rPr>
        <w:t xml:space="preserve">instructor. </w:t>
      </w:r>
    </w:p>
    <w:p w14:paraId="764057C1" w14:textId="77777777" w:rsidR="00F406D9" w:rsidRPr="00BA3470" w:rsidRDefault="00F406D9" w:rsidP="004E6E6F">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Course-</w:t>
      </w:r>
      <w:r w:rsidR="00915178" w:rsidRPr="00BA3470">
        <w:rPr>
          <w:rFonts w:ascii="Times New Roman" w:eastAsia="Times New Roman" w:hAnsi="Times New Roman" w:cs="Times New Roman"/>
          <w:sz w:val="24"/>
          <w:szCs w:val="24"/>
        </w:rPr>
        <w:t>R</w:t>
      </w:r>
      <w:r w:rsidRPr="00BA3470">
        <w:rPr>
          <w:rFonts w:ascii="Times New Roman" w:eastAsia="Times New Roman" w:hAnsi="Times New Roman" w:cs="Times New Roman"/>
          <w:sz w:val="24"/>
          <w:szCs w:val="24"/>
        </w:rPr>
        <w:t>elated Questions</w:t>
      </w:r>
    </w:p>
    <w:p w14:paraId="1D737CFA" w14:textId="77777777" w:rsidR="00526373" w:rsidRPr="00BA3470" w:rsidRDefault="00F406D9" w:rsidP="004E6E6F">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Except Saturdays, Sundays, and holidays, questions will, generally, be answered by instructors within 48 hours. </w:t>
      </w:r>
    </w:p>
    <w:p w14:paraId="728E5204" w14:textId="77777777" w:rsidR="004F3B74" w:rsidRPr="00BA3470" w:rsidRDefault="004F3B74" w:rsidP="004E6E6F">
      <w:pPr>
        <w:pStyle w:val="ListParagraph"/>
        <w:widowControl w:val="0"/>
        <w:autoSpaceDE w:val="0"/>
        <w:autoSpaceDN w:val="0"/>
        <w:adjustRightInd w:val="0"/>
        <w:spacing w:after="0" w:line="240" w:lineRule="auto"/>
        <w:ind w:left="1440"/>
        <w:rPr>
          <w:rFonts w:ascii="Times New Roman" w:eastAsia="Times New Roman" w:hAnsi="Times New Roman" w:cs="Times New Roman"/>
          <w:color w:val="0070C0"/>
          <w:sz w:val="24"/>
          <w:szCs w:val="24"/>
        </w:rPr>
      </w:pPr>
    </w:p>
    <w:p w14:paraId="58ED636E" w14:textId="61E2B4F6" w:rsidR="005668A2" w:rsidRDefault="005668A2" w:rsidP="004E6E6F">
      <w:pPr>
        <w:spacing w:line="240" w:lineRule="auto"/>
        <w:rPr>
          <w:rFonts w:ascii="Times New Roman" w:eastAsia="Times New Roman" w:hAnsi="Times New Roman" w:cs="Times New Roman"/>
          <w:b/>
          <w:bCs/>
          <w:color w:val="0070C0"/>
          <w:sz w:val="24"/>
          <w:szCs w:val="24"/>
        </w:rPr>
      </w:pPr>
    </w:p>
    <w:p w14:paraId="5FA97B34" w14:textId="77777777" w:rsidR="00A510EA" w:rsidRDefault="00A510EA" w:rsidP="004E6E6F">
      <w:pPr>
        <w:spacing w:line="240" w:lineRule="auto"/>
        <w:rPr>
          <w:rFonts w:ascii="Times New Roman" w:eastAsia="Times New Roman" w:hAnsi="Times New Roman" w:cs="Times New Roman"/>
          <w:b/>
          <w:bCs/>
          <w:color w:val="0070C0"/>
          <w:sz w:val="24"/>
          <w:szCs w:val="24"/>
        </w:rPr>
      </w:pPr>
    </w:p>
    <w:p w14:paraId="03E85994" w14:textId="77777777" w:rsidR="00A510EA" w:rsidRDefault="00A510EA" w:rsidP="004E6E6F">
      <w:pPr>
        <w:spacing w:line="240" w:lineRule="auto"/>
        <w:rPr>
          <w:rFonts w:ascii="Times New Roman" w:eastAsia="Times New Roman" w:hAnsi="Times New Roman" w:cs="Times New Roman"/>
          <w:b/>
          <w:bCs/>
          <w:color w:val="0070C0"/>
          <w:sz w:val="24"/>
          <w:szCs w:val="24"/>
        </w:rPr>
      </w:pPr>
    </w:p>
    <w:p w14:paraId="03C13486" w14:textId="77777777" w:rsidR="00A510EA" w:rsidRPr="00BA3470" w:rsidRDefault="00A510EA" w:rsidP="004E6E6F">
      <w:pPr>
        <w:spacing w:line="240" w:lineRule="auto"/>
        <w:rPr>
          <w:rFonts w:ascii="Times New Roman" w:eastAsia="Times New Roman" w:hAnsi="Times New Roman" w:cs="Times New Roman"/>
          <w:b/>
          <w:bCs/>
          <w:color w:val="0070C0"/>
          <w:sz w:val="24"/>
          <w:szCs w:val="24"/>
        </w:rPr>
      </w:pPr>
    </w:p>
    <w:p w14:paraId="260C5618" w14:textId="77777777" w:rsidR="00526373" w:rsidRPr="00BA3470" w:rsidRDefault="00526373" w:rsidP="002D0B1A">
      <w:pPr>
        <w:spacing w:after="0" w:line="240" w:lineRule="auto"/>
        <w:rPr>
          <w:rFonts w:ascii="Times New Roman" w:eastAsia="Times New Roman" w:hAnsi="Times New Roman" w:cs="Times New Roman"/>
          <w:b/>
          <w:bCs/>
          <w:color w:val="0070C0"/>
          <w:sz w:val="24"/>
          <w:szCs w:val="24"/>
        </w:rPr>
      </w:pPr>
      <w:r w:rsidRPr="00BA3470">
        <w:rPr>
          <w:rFonts w:ascii="Times New Roman" w:eastAsia="Times New Roman" w:hAnsi="Times New Roman" w:cs="Times New Roman"/>
          <w:b/>
          <w:bCs/>
          <w:color w:val="0070C0"/>
          <w:sz w:val="24"/>
          <w:szCs w:val="24"/>
        </w:rPr>
        <w:t xml:space="preserve">Support Services and </w:t>
      </w:r>
      <w:r w:rsidR="002265C6" w:rsidRPr="00BA3470">
        <w:rPr>
          <w:rFonts w:ascii="Times New Roman" w:eastAsia="Times New Roman" w:hAnsi="Times New Roman" w:cs="Times New Roman"/>
          <w:b/>
          <w:bCs/>
          <w:color w:val="0070C0"/>
          <w:sz w:val="24"/>
          <w:szCs w:val="24"/>
        </w:rPr>
        <w:t xml:space="preserve">Online </w:t>
      </w:r>
      <w:r w:rsidRPr="00BA3470">
        <w:rPr>
          <w:rFonts w:ascii="Times New Roman" w:eastAsia="Times New Roman" w:hAnsi="Times New Roman" w:cs="Times New Roman"/>
          <w:b/>
          <w:bCs/>
          <w:color w:val="0070C0"/>
          <w:sz w:val="24"/>
          <w:szCs w:val="24"/>
        </w:rPr>
        <w:t>Resources</w:t>
      </w:r>
    </w:p>
    <w:p w14:paraId="424F961C" w14:textId="77777777" w:rsidR="00526373" w:rsidRPr="00BA3470" w:rsidRDefault="00526373" w:rsidP="004E6E6F">
      <w:pPr>
        <w:spacing w:after="0" w:line="240" w:lineRule="auto"/>
        <w:ind w:firstLine="720"/>
        <w:rPr>
          <w:rFonts w:ascii="Times New Roman" w:eastAsia="Times New Roman" w:hAnsi="Times New Roman" w:cs="Times New Roman"/>
          <w:sz w:val="24"/>
          <w:szCs w:val="24"/>
        </w:rPr>
      </w:pPr>
    </w:p>
    <w:tbl>
      <w:tblPr>
        <w:tblStyle w:val="TableGrid"/>
        <w:tblW w:w="10075" w:type="dxa"/>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575"/>
        <w:gridCol w:w="4500"/>
      </w:tblGrid>
      <w:tr w:rsidR="00526373" w:rsidRPr="00BA3470" w14:paraId="114DCED2" w14:textId="77777777" w:rsidTr="00626CFD">
        <w:tc>
          <w:tcPr>
            <w:tcW w:w="5575" w:type="dxa"/>
          </w:tcPr>
          <w:p w14:paraId="023E7D47" w14:textId="77777777" w:rsidR="00526373" w:rsidRPr="00BA3470" w:rsidRDefault="00526373" w:rsidP="004E6E6F">
            <w:pPr>
              <w:rPr>
                <w:rFonts w:ascii="Times New Roman" w:eastAsia="Times New Roman" w:hAnsi="Times New Roman" w:cs="Times New Roman"/>
                <w:iCs/>
                <w:sz w:val="24"/>
                <w:szCs w:val="24"/>
              </w:rPr>
            </w:pPr>
            <w:r w:rsidRPr="00BA3470">
              <w:rPr>
                <w:rFonts w:ascii="Times New Roman" w:eastAsia="Times New Roman" w:hAnsi="Times New Roman" w:cs="Times New Roman"/>
                <w:iCs/>
                <w:sz w:val="24"/>
                <w:szCs w:val="24"/>
              </w:rPr>
              <w:t xml:space="preserve">Office of Information Technology Online Help Desk: </w:t>
            </w:r>
          </w:p>
        </w:tc>
        <w:tc>
          <w:tcPr>
            <w:tcW w:w="4500" w:type="dxa"/>
          </w:tcPr>
          <w:p w14:paraId="3258BCC0" w14:textId="77777777" w:rsidR="00526373" w:rsidRPr="00BA3470" w:rsidRDefault="003E645D" w:rsidP="004E6E6F">
            <w:pPr>
              <w:rPr>
                <w:rFonts w:ascii="Times New Roman" w:eastAsia="Times New Roman" w:hAnsi="Times New Roman" w:cs="Times New Roman"/>
                <w:sz w:val="24"/>
                <w:szCs w:val="24"/>
              </w:rPr>
            </w:pPr>
            <w:hyperlink r:id="rId14" w:history="1">
              <w:r w:rsidR="00626CFD" w:rsidRPr="00BA3470">
                <w:rPr>
                  <w:rStyle w:val="Hyperlink"/>
                  <w:rFonts w:ascii="Times New Roman" w:eastAsia="Times New Roman" w:hAnsi="Times New Roman" w:cs="Times New Roman"/>
                  <w:iCs/>
                  <w:sz w:val="24"/>
                  <w:szCs w:val="24"/>
                </w:rPr>
                <w:t>Link to FAU Help Desk</w:t>
              </w:r>
            </w:hyperlink>
          </w:p>
        </w:tc>
      </w:tr>
      <w:tr w:rsidR="00526373" w:rsidRPr="00BA3470" w14:paraId="1A2E7C20" w14:textId="77777777" w:rsidTr="00626CFD">
        <w:tc>
          <w:tcPr>
            <w:tcW w:w="5575" w:type="dxa"/>
          </w:tcPr>
          <w:p w14:paraId="71041A30" w14:textId="77777777" w:rsidR="00526373" w:rsidRPr="00BA3470" w:rsidRDefault="00526373" w:rsidP="004E6E6F">
            <w:pPr>
              <w:rPr>
                <w:rFonts w:ascii="Times New Roman" w:eastAsia="Times New Roman" w:hAnsi="Times New Roman" w:cs="Times New Roman"/>
                <w:sz w:val="24"/>
                <w:szCs w:val="24"/>
              </w:rPr>
            </w:pPr>
            <w:r w:rsidRPr="00BA3470">
              <w:rPr>
                <w:rFonts w:ascii="Times New Roman" w:eastAsia="Times New Roman" w:hAnsi="Times New Roman" w:cs="Times New Roman"/>
                <w:iCs/>
                <w:sz w:val="24"/>
                <w:szCs w:val="24"/>
              </w:rPr>
              <w:t>FAU Libraries:</w:t>
            </w:r>
            <w:r w:rsidRPr="00BA3470">
              <w:rPr>
                <w:rFonts w:ascii="Times New Roman" w:eastAsia="Times New Roman" w:hAnsi="Times New Roman" w:cs="Times New Roman"/>
                <w:sz w:val="24"/>
                <w:szCs w:val="24"/>
              </w:rPr>
              <w:t xml:space="preserve"> </w:t>
            </w:r>
          </w:p>
        </w:tc>
        <w:tc>
          <w:tcPr>
            <w:tcW w:w="4500" w:type="dxa"/>
          </w:tcPr>
          <w:p w14:paraId="456DA3B7" w14:textId="77777777" w:rsidR="00526373" w:rsidRPr="00BA3470" w:rsidRDefault="003E645D" w:rsidP="004E6E6F">
            <w:pPr>
              <w:rPr>
                <w:rFonts w:ascii="Times New Roman" w:eastAsia="Times New Roman" w:hAnsi="Times New Roman" w:cs="Times New Roman"/>
                <w:sz w:val="24"/>
                <w:szCs w:val="24"/>
              </w:rPr>
            </w:pPr>
            <w:hyperlink r:id="rId15" w:tgtFrame="_new" w:tooltip="FAU Library" w:history="1">
              <w:r w:rsidR="00626CFD" w:rsidRPr="00BA3470">
                <w:rPr>
                  <w:rFonts w:ascii="Times New Roman" w:eastAsia="Times New Roman" w:hAnsi="Times New Roman" w:cs="Times New Roman"/>
                  <w:color w:val="0000FF"/>
                  <w:sz w:val="24"/>
                  <w:szCs w:val="24"/>
                  <w:u w:val="single"/>
                </w:rPr>
                <w:t>Link to FAU Library</w:t>
              </w:r>
            </w:hyperlink>
          </w:p>
        </w:tc>
      </w:tr>
      <w:tr w:rsidR="00526373" w:rsidRPr="00BA3470" w14:paraId="18CEBAF6" w14:textId="77777777" w:rsidTr="00626CFD">
        <w:tc>
          <w:tcPr>
            <w:tcW w:w="5575" w:type="dxa"/>
          </w:tcPr>
          <w:p w14:paraId="045C8689" w14:textId="77777777" w:rsidR="00526373" w:rsidRPr="00BA3470" w:rsidRDefault="00526373" w:rsidP="004E6E6F">
            <w:pPr>
              <w:rPr>
                <w:rFonts w:ascii="Times New Roman" w:eastAsia="Times New Roman" w:hAnsi="Times New Roman" w:cs="Times New Roman"/>
                <w:sz w:val="24"/>
                <w:szCs w:val="24"/>
              </w:rPr>
            </w:pPr>
            <w:r w:rsidRPr="00BA3470">
              <w:rPr>
                <w:rFonts w:ascii="Times New Roman" w:eastAsia="Times New Roman" w:hAnsi="Times New Roman" w:cs="Times New Roman"/>
                <w:iCs/>
                <w:sz w:val="24"/>
                <w:szCs w:val="24"/>
              </w:rPr>
              <w:t xml:space="preserve">Center </w:t>
            </w:r>
            <w:r w:rsidR="002265C6" w:rsidRPr="00BA3470">
              <w:rPr>
                <w:rFonts w:ascii="Times New Roman" w:eastAsia="Times New Roman" w:hAnsi="Times New Roman" w:cs="Times New Roman"/>
                <w:iCs/>
                <w:sz w:val="24"/>
                <w:szCs w:val="24"/>
              </w:rPr>
              <w:t>for Learning and Student Success</w:t>
            </w:r>
            <w:r w:rsidRPr="00BA3470">
              <w:rPr>
                <w:rFonts w:ascii="Times New Roman" w:eastAsia="Times New Roman" w:hAnsi="Times New Roman" w:cs="Times New Roman"/>
                <w:iCs/>
                <w:sz w:val="24"/>
                <w:szCs w:val="24"/>
              </w:rPr>
              <w:t>:</w:t>
            </w:r>
            <w:r w:rsidRPr="00BA3470">
              <w:rPr>
                <w:rFonts w:ascii="Times New Roman" w:eastAsia="Times New Roman" w:hAnsi="Times New Roman" w:cs="Times New Roman"/>
                <w:sz w:val="24"/>
                <w:szCs w:val="24"/>
              </w:rPr>
              <w:t xml:space="preserve"> </w:t>
            </w:r>
          </w:p>
        </w:tc>
        <w:tc>
          <w:tcPr>
            <w:tcW w:w="4500" w:type="dxa"/>
          </w:tcPr>
          <w:p w14:paraId="6CA1DE01" w14:textId="77777777" w:rsidR="00526373" w:rsidRPr="00BA3470" w:rsidRDefault="003E645D" w:rsidP="004E6E6F">
            <w:pPr>
              <w:rPr>
                <w:rFonts w:ascii="Times New Roman" w:eastAsia="Times New Roman" w:hAnsi="Times New Roman" w:cs="Times New Roman"/>
                <w:sz w:val="24"/>
                <w:szCs w:val="24"/>
              </w:rPr>
            </w:pPr>
            <w:hyperlink r:id="rId16" w:history="1">
              <w:r w:rsidR="00626CFD" w:rsidRPr="00BA3470">
                <w:rPr>
                  <w:rStyle w:val="Hyperlink"/>
                  <w:rFonts w:ascii="Times New Roman" w:eastAsia="Times New Roman" w:hAnsi="Times New Roman" w:cs="Times New Roman"/>
                  <w:sz w:val="24"/>
                  <w:szCs w:val="24"/>
                </w:rPr>
                <w:t>Link to FAU Center for Learning</w:t>
              </w:r>
            </w:hyperlink>
          </w:p>
        </w:tc>
      </w:tr>
      <w:tr w:rsidR="00526373" w:rsidRPr="00BA3470" w14:paraId="427DE2C8" w14:textId="77777777" w:rsidTr="00626CFD">
        <w:tc>
          <w:tcPr>
            <w:tcW w:w="5575" w:type="dxa"/>
          </w:tcPr>
          <w:p w14:paraId="4DE726BD" w14:textId="77777777" w:rsidR="00526373" w:rsidRPr="00BA3470" w:rsidRDefault="00526373" w:rsidP="004E6E6F">
            <w:pPr>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University Center for Excellence in Writing: </w:t>
            </w:r>
          </w:p>
        </w:tc>
        <w:tc>
          <w:tcPr>
            <w:tcW w:w="4500" w:type="dxa"/>
          </w:tcPr>
          <w:p w14:paraId="37C6036B" w14:textId="77777777" w:rsidR="00526373" w:rsidRPr="00BA3470" w:rsidRDefault="003E645D" w:rsidP="004E6E6F">
            <w:pPr>
              <w:rPr>
                <w:rFonts w:ascii="Times New Roman" w:eastAsia="Times New Roman" w:hAnsi="Times New Roman" w:cs="Times New Roman"/>
                <w:sz w:val="24"/>
                <w:szCs w:val="24"/>
              </w:rPr>
            </w:pPr>
            <w:hyperlink r:id="rId17" w:history="1">
              <w:r w:rsidR="00626CFD" w:rsidRPr="00BA3470">
                <w:rPr>
                  <w:rStyle w:val="Hyperlink"/>
                  <w:rFonts w:ascii="Times New Roman" w:eastAsia="Times New Roman" w:hAnsi="Times New Roman" w:cs="Times New Roman"/>
                  <w:sz w:val="24"/>
                  <w:szCs w:val="24"/>
                </w:rPr>
                <w:t>Link to FAU Excellence in Writing</w:t>
              </w:r>
            </w:hyperlink>
            <w:r w:rsidR="00526373" w:rsidRPr="00BA3470">
              <w:rPr>
                <w:rFonts w:ascii="Times New Roman" w:eastAsia="Times New Roman" w:hAnsi="Times New Roman" w:cs="Times New Roman"/>
                <w:sz w:val="24"/>
                <w:szCs w:val="24"/>
              </w:rPr>
              <w:t xml:space="preserve">  </w:t>
            </w:r>
          </w:p>
        </w:tc>
      </w:tr>
      <w:tr w:rsidR="00526373" w:rsidRPr="00BA3470" w14:paraId="75836E2E" w14:textId="77777777" w:rsidTr="00626CFD">
        <w:tc>
          <w:tcPr>
            <w:tcW w:w="5575" w:type="dxa"/>
          </w:tcPr>
          <w:p w14:paraId="7271F45C" w14:textId="77777777" w:rsidR="00526373" w:rsidRPr="00BA3470" w:rsidRDefault="00526373" w:rsidP="004E6E6F">
            <w:pPr>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Math Learning Center: </w:t>
            </w:r>
          </w:p>
        </w:tc>
        <w:tc>
          <w:tcPr>
            <w:tcW w:w="4500" w:type="dxa"/>
          </w:tcPr>
          <w:p w14:paraId="18B8683B" w14:textId="77777777" w:rsidR="00526373" w:rsidRPr="00BA3470" w:rsidRDefault="003E645D" w:rsidP="004E6E6F">
            <w:pPr>
              <w:rPr>
                <w:rFonts w:ascii="Times New Roman" w:eastAsia="Times New Roman" w:hAnsi="Times New Roman" w:cs="Times New Roman"/>
                <w:sz w:val="24"/>
                <w:szCs w:val="24"/>
              </w:rPr>
            </w:pPr>
            <w:hyperlink r:id="rId18" w:history="1">
              <w:r w:rsidR="00626CFD" w:rsidRPr="00BA3470">
                <w:rPr>
                  <w:rStyle w:val="Hyperlink"/>
                  <w:rFonts w:ascii="Times New Roman" w:eastAsia="Times New Roman" w:hAnsi="Times New Roman" w:cs="Times New Roman"/>
                  <w:sz w:val="24"/>
                  <w:szCs w:val="24"/>
                </w:rPr>
                <w:t>Link to FAU Math Center</w:t>
              </w:r>
            </w:hyperlink>
          </w:p>
        </w:tc>
      </w:tr>
      <w:tr w:rsidR="00526373" w:rsidRPr="00BA3470" w14:paraId="2D16ABB3" w14:textId="77777777" w:rsidTr="00626CFD">
        <w:tc>
          <w:tcPr>
            <w:tcW w:w="5575" w:type="dxa"/>
          </w:tcPr>
          <w:p w14:paraId="4E26D73E" w14:textId="77777777" w:rsidR="00526373" w:rsidRPr="00BA3470" w:rsidRDefault="00526373" w:rsidP="004E6E6F">
            <w:pPr>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Office of Undergraduate Research and Inquiry: </w:t>
            </w:r>
          </w:p>
        </w:tc>
        <w:tc>
          <w:tcPr>
            <w:tcW w:w="4500" w:type="dxa"/>
          </w:tcPr>
          <w:p w14:paraId="431C3B2B" w14:textId="77777777" w:rsidR="00526373" w:rsidRPr="00BA3470" w:rsidRDefault="003E645D" w:rsidP="004E6E6F">
            <w:pPr>
              <w:rPr>
                <w:rFonts w:ascii="Times New Roman" w:eastAsia="Times New Roman" w:hAnsi="Times New Roman" w:cs="Times New Roman"/>
                <w:sz w:val="24"/>
                <w:szCs w:val="24"/>
              </w:rPr>
            </w:pPr>
            <w:hyperlink r:id="rId19" w:history="1">
              <w:r w:rsidR="00626CFD" w:rsidRPr="00BA3470">
                <w:rPr>
                  <w:rStyle w:val="Hyperlink"/>
                  <w:rFonts w:ascii="Times New Roman" w:eastAsia="Times New Roman" w:hAnsi="Times New Roman" w:cs="Times New Roman"/>
                  <w:sz w:val="24"/>
                  <w:szCs w:val="24"/>
                </w:rPr>
                <w:t>Link to FAU Undergraduate Research</w:t>
              </w:r>
            </w:hyperlink>
          </w:p>
        </w:tc>
      </w:tr>
      <w:tr w:rsidR="00526373" w:rsidRPr="00BA3470" w14:paraId="26D357F6" w14:textId="77777777" w:rsidTr="00626CFD">
        <w:tc>
          <w:tcPr>
            <w:tcW w:w="5575" w:type="dxa"/>
          </w:tcPr>
          <w:p w14:paraId="59C5CC04" w14:textId="77777777" w:rsidR="00526373" w:rsidRPr="00BA3470" w:rsidRDefault="003024AB" w:rsidP="004E6E6F">
            <w:pPr>
              <w:rPr>
                <w:rFonts w:ascii="Times New Roman" w:eastAsia="Times New Roman" w:hAnsi="Times New Roman" w:cs="Times New Roman"/>
                <w:sz w:val="24"/>
                <w:szCs w:val="24"/>
              </w:rPr>
            </w:pPr>
            <w:r w:rsidRPr="00BA3470">
              <w:rPr>
                <w:rFonts w:ascii="Times New Roman" w:eastAsia="Times New Roman" w:hAnsi="Times New Roman" w:cs="Times New Roman"/>
                <w:iCs/>
                <w:sz w:val="24"/>
                <w:szCs w:val="24"/>
              </w:rPr>
              <w:t>Student Accessibility Services</w:t>
            </w:r>
            <w:r w:rsidR="002265C6" w:rsidRPr="00BA3470">
              <w:rPr>
                <w:rFonts w:ascii="Times New Roman" w:eastAsia="Times New Roman" w:hAnsi="Times New Roman" w:cs="Times New Roman"/>
                <w:iCs/>
                <w:sz w:val="24"/>
                <w:szCs w:val="24"/>
              </w:rPr>
              <w:t>:</w:t>
            </w:r>
          </w:p>
        </w:tc>
        <w:tc>
          <w:tcPr>
            <w:tcW w:w="4500" w:type="dxa"/>
          </w:tcPr>
          <w:p w14:paraId="14309511" w14:textId="77777777" w:rsidR="00526373" w:rsidRPr="00BA3470" w:rsidRDefault="003E645D" w:rsidP="004E6E6F">
            <w:pPr>
              <w:rPr>
                <w:rFonts w:ascii="Times New Roman" w:eastAsia="Times New Roman" w:hAnsi="Times New Roman" w:cs="Times New Roman"/>
                <w:sz w:val="24"/>
                <w:szCs w:val="24"/>
              </w:rPr>
            </w:pPr>
            <w:hyperlink r:id="rId20" w:history="1">
              <w:r w:rsidR="00626CFD" w:rsidRPr="00BA3470">
                <w:rPr>
                  <w:rStyle w:val="Hyperlink"/>
                  <w:rFonts w:ascii="Times New Roman" w:eastAsia="Times New Roman" w:hAnsi="Times New Roman" w:cs="Times New Roman"/>
                  <w:color w:val="0000FF" w:themeColor="accent6"/>
                  <w:sz w:val="24"/>
                  <w:szCs w:val="24"/>
                </w:rPr>
                <w:t>Link to FAU Student Accessibility Services</w:t>
              </w:r>
            </w:hyperlink>
            <w:r w:rsidR="003024AB" w:rsidRPr="00BA3470">
              <w:rPr>
                <w:rFonts w:ascii="Times New Roman" w:eastAsia="Times New Roman" w:hAnsi="Times New Roman" w:cs="Times New Roman"/>
                <w:color w:val="0000FF" w:themeColor="accent6"/>
                <w:sz w:val="24"/>
                <w:szCs w:val="24"/>
              </w:rPr>
              <w:t xml:space="preserve">  </w:t>
            </w:r>
          </w:p>
        </w:tc>
      </w:tr>
      <w:tr w:rsidR="00526373" w:rsidRPr="00BA3470" w14:paraId="3AE13F57" w14:textId="77777777" w:rsidTr="00626CFD">
        <w:tc>
          <w:tcPr>
            <w:tcW w:w="5575" w:type="dxa"/>
          </w:tcPr>
          <w:p w14:paraId="14E24758" w14:textId="77777777" w:rsidR="00526373" w:rsidRPr="00BA3470" w:rsidRDefault="00526373" w:rsidP="004E6E6F">
            <w:pPr>
              <w:rPr>
                <w:rFonts w:ascii="Times New Roman" w:eastAsia="Times New Roman" w:hAnsi="Times New Roman" w:cs="Times New Roman"/>
                <w:color w:val="0000FF"/>
                <w:sz w:val="24"/>
                <w:szCs w:val="24"/>
                <w:u w:val="single"/>
              </w:rPr>
            </w:pPr>
            <w:r w:rsidRPr="00BA3470">
              <w:rPr>
                <w:rFonts w:ascii="Times New Roman" w:eastAsia="Times New Roman" w:hAnsi="Times New Roman" w:cs="Times New Roman"/>
                <w:iCs/>
                <w:sz w:val="24"/>
                <w:szCs w:val="24"/>
              </w:rPr>
              <w:t>Office of International Programs and Study</w:t>
            </w:r>
            <w:r w:rsidR="00915178" w:rsidRPr="00BA3470">
              <w:rPr>
                <w:rFonts w:ascii="Times New Roman" w:eastAsia="Times New Roman" w:hAnsi="Times New Roman" w:cs="Times New Roman"/>
                <w:iCs/>
                <w:sz w:val="24"/>
                <w:szCs w:val="24"/>
              </w:rPr>
              <w:t xml:space="preserve"> A</w:t>
            </w:r>
            <w:r w:rsidRPr="00BA3470">
              <w:rPr>
                <w:rFonts w:ascii="Times New Roman" w:eastAsia="Times New Roman" w:hAnsi="Times New Roman" w:cs="Times New Roman"/>
                <w:iCs/>
                <w:sz w:val="24"/>
                <w:szCs w:val="24"/>
              </w:rPr>
              <w:t>broad:</w:t>
            </w:r>
            <w:r w:rsidRPr="00BA3470">
              <w:rPr>
                <w:rFonts w:ascii="Times New Roman" w:eastAsia="Times New Roman" w:hAnsi="Times New Roman" w:cs="Times New Roman"/>
                <w:sz w:val="24"/>
                <w:szCs w:val="24"/>
              </w:rPr>
              <w:t xml:space="preserve"> </w:t>
            </w:r>
          </w:p>
        </w:tc>
        <w:tc>
          <w:tcPr>
            <w:tcW w:w="4500" w:type="dxa"/>
          </w:tcPr>
          <w:p w14:paraId="47D7BFAE" w14:textId="77777777" w:rsidR="00526373" w:rsidRPr="00BA3470" w:rsidRDefault="003E645D" w:rsidP="004E6E6F">
            <w:pPr>
              <w:tabs>
                <w:tab w:val="left" w:pos="1095"/>
              </w:tabs>
              <w:rPr>
                <w:rFonts w:ascii="Times New Roman" w:eastAsia="Times New Roman" w:hAnsi="Times New Roman" w:cs="Times New Roman"/>
                <w:sz w:val="24"/>
                <w:szCs w:val="24"/>
              </w:rPr>
            </w:pPr>
            <w:hyperlink r:id="rId21" w:tgtFrame="_blank" w:tooltip="Study Abroad" w:history="1">
              <w:r w:rsidR="00626CFD" w:rsidRPr="00BA3470">
                <w:rPr>
                  <w:rFonts w:ascii="Times New Roman" w:eastAsia="Times New Roman" w:hAnsi="Times New Roman" w:cs="Times New Roman"/>
                  <w:color w:val="0000FF"/>
                  <w:sz w:val="24"/>
                  <w:szCs w:val="24"/>
                  <w:u w:val="single"/>
                </w:rPr>
                <w:t>Link to FAU International Programs</w:t>
              </w:r>
            </w:hyperlink>
            <w:r w:rsidR="00526373" w:rsidRPr="00BA3470">
              <w:rPr>
                <w:rFonts w:ascii="Times New Roman" w:eastAsia="Times New Roman" w:hAnsi="Times New Roman" w:cs="Times New Roman"/>
                <w:sz w:val="24"/>
                <w:szCs w:val="24"/>
              </w:rPr>
              <w:tab/>
            </w:r>
          </w:p>
        </w:tc>
      </w:tr>
      <w:tr w:rsidR="00526373" w:rsidRPr="00BA3470" w14:paraId="3A5B16CA" w14:textId="77777777" w:rsidTr="00626CFD">
        <w:tc>
          <w:tcPr>
            <w:tcW w:w="5575" w:type="dxa"/>
          </w:tcPr>
          <w:p w14:paraId="6E47D13B" w14:textId="77777777" w:rsidR="00526373" w:rsidRPr="00BA3470" w:rsidRDefault="00526373" w:rsidP="004E6E6F">
            <w:pPr>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Freshman Academic Advising Services: </w:t>
            </w:r>
          </w:p>
        </w:tc>
        <w:tc>
          <w:tcPr>
            <w:tcW w:w="4500" w:type="dxa"/>
          </w:tcPr>
          <w:p w14:paraId="5432C276" w14:textId="77777777" w:rsidR="00526373" w:rsidRPr="00BA3470" w:rsidRDefault="003E645D" w:rsidP="004E6E6F">
            <w:pPr>
              <w:tabs>
                <w:tab w:val="left" w:pos="1095"/>
              </w:tabs>
              <w:rPr>
                <w:rFonts w:ascii="Times New Roman" w:eastAsia="Times New Roman" w:hAnsi="Times New Roman" w:cs="Times New Roman"/>
                <w:sz w:val="24"/>
                <w:szCs w:val="24"/>
              </w:rPr>
            </w:pPr>
            <w:hyperlink r:id="rId22" w:history="1">
              <w:r w:rsidR="00626CFD" w:rsidRPr="00BA3470">
                <w:rPr>
                  <w:rStyle w:val="Hyperlink"/>
                  <w:rFonts w:ascii="Times New Roman" w:eastAsia="Times New Roman" w:hAnsi="Times New Roman" w:cs="Times New Roman"/>
                  <w:sz w:val="24"/>
                  <w:szCs w:val="24"/>
                </w:rPr>
                <w:t>Link to FAU Freshman Advising</w:t>
              </w:r>
            </w:hyperlink>
          </w:p>
        </w:tc>
      </w:tr>
    </w:tbl>
    <w:p w14:paraId="538608C4" w14:textId="77777777" w:rsidR="00526373" w:rsidRPr="00BA3470" w:rsidRDefault="00526373" w:rsidP="002D0B1A">
      <w:pPr>
        <w:spacing w:before="100" w:beforeAutospacing="1" w:after="100" w:afterAutospacing="1" w:line="240" w:lineRule="auto"/>
        <w:rPr>
          <w:rFonts w:ascii="Times New Roman" w:eastAsia="Times New Roman" w:hAnsi="Times New Roman" w:cs="Times New Roman"/>
          <w:b/>
          <w:bCs/>
          <w:color w:val="0070C0"/>
          <w:sz w:val="24"/>
          <w:szCs w:val="24"/>
        </w:rPr>
      </w:pPr>
      <w:r w:rsidRPr="00BA3470">
        <w:rPr>
          <w:rFonts w:ascii="Times New Roman" w:eastAsia="Times New Roman" w:hAnsi="Times New Roman" w:cs="Times New Roman"/>
          <w:b/>
          <w:bCs/>
          <w:color w:val="0070C0"/>
          <w:sz w:val="24"/>
          <w:szCs w:val="24"/>
        </w:rPr>
        <w:t>Faculty Rights and Responsibilities</w:t>
      </w:r>
    </w:p>
    <w:p w14:paraId="580B28AF" w14:textId="77777777" w:rsidR="00526373" w:rsidRPr="00BA3470" w:rsidRDefault="00526373" w:rsidP="004E6E6F">
      <w:pPr>
        <w:spacing w:before="100" w:beforeAutospacing="1" w:after="100" w:afterAutospacing="1" w:line="240" w:lineRule="auto"/>
        <w:ind w:left="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Florida Atlantic University respects the right</w:t>
      </w:r>
      <w:r w:rsidR="00D86392" w:rsidRPr="00BA3470">
        <w:rPr>
          <w:rFonts w:ascii="Times New Roman" w:eastAsia="Times New Roman" w:hAnsi="Times New Roman" w:cs="Times New Roman"/>
          <w:sz w:val="24"/>
          <w:szCs w:val="24"/>
        </w:rPr>
        <w:t>s</w:t>
      </w:r>
      <w:r w:rsidRPr="00BA3470">
        <w:rPr>
          <w:rFonts w:ascii="Times New Roman" w:eastAsia="Times New Roman" w:hAnsi="Times New Roman" w:cs="Times New Roman"/>
          <w:sz w:val="24"/>
          <w:szCs w:val="24"/>
        </w:rPr>
        <w:t xml:space="preserve"> of </w:t>
      </w:r>
      <w:r w:rsidR="00047573" w:rsidRPr="00BA3470">
        <w:rPr>
          <w:rFonts w:ascii="Times New Roman" w:eastAsia="Times New Roman" w:hAnsi="Times New Roman" w:cs="Times New Roman"/>
          <w:sz w:val="24"/>
          <w:szCs w:val="24"/>
        </w:rPr>
        <w:t>i</w:t>
      </w:r>
      <w:r w:rsidRPr="00BA3470">
        <w:rPr>
          <w:rFonts w:ascii="Times New Roman" w:eastAsia="Times New Roman" w:hAnsi="Times New Roman" w:cs="Times New Roman"/>
          <w:sz w:val="24"/>
          <w:szCs w:val="24"/>
        </w:rPr>
        <w:t>nstructors to teach and students to learn. Maintenance of these rights requires classroom conditions</w:t>
      </w:r>
      <w:r w:rsidR="001F1741" w:rsidRPr="00BA3470">
        <w:rPr>
          <w:rFonts w:ascii="Times New Roman" w:eastAsia="Times New Roman" w:hAnsi="Times New Roman" w:cs="Times New Roman"/>
          <w:sz w:val="24"/>
          <w:szCs w:val="24"/>
        </w:rPr>
        <w:t>,</w:t>
      </w:r>
      <w:r w:rsidRPr="00BA3470">
        <w:rPr>
          <w:rFonts w:ascii="Times New Roman" w:eastAsia="Times New Roman" w:hAnsi="Times New Roman" w:cs="Times New Roman"/>
          <w:sz w:val="24"/>
          <w:szCs w:val="24"/>
        </w:rPr>
        <w:t xml:space="preserve"> which do not impede their exercise. To ensure these rights, faculty members have the prerogative:</w:t>
      </w:r>
    </w:p>
    <w:p w14:paraId="3F24A77A" w14:textId="7D0106FF" w:rsidR="00526373" w:rsidRPr="00BA3470" w:rsidRDefault="002D0B1A" w:rsidP="004E6E6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t</w:t>
      </w:r>
      <w:r w:rsidR="00526373" w:rsidRPr="00BA3470">
        <w:rPr>
          <w:rFonts w:ascii="Times New Roman" w:eastAsia="Times New Roman" w:hAnsi="Times New Roman" w:cs="Times New Roman"/>
          <w:sz w:val="24"/>
          <w:szCs w:val="24"/>
        </w:rPr>
        <w:t>o establish a</w:t>
      </w:r>
      <w:r w:rsidRPr="00BA3470">
        <w:rPr>
          <w:rFonts w:ascii="Times New Roman" w:eastAsia="Times New Roman" w:hAnsi="Times New Roman" w:cs="Times New Roman"/>
          <w:sz w:val="24"/>
          <w:szCs w:val="24"/>
        </w:rPr>
        <w:t>nd implement academic standards,</w:t>
      </w:r>
    </w:p>
    <w:p w14:paraId="7C39CE5B" w14:textId="011585E4" w:rsidR="00526373" w:rsidRPr="00BA3470" w:rsidRDefault="002D0B1A" w:rsidP="004E6E6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t</w:t>
      </w:r>
      <w:r w:rsidR="00526373" w:rsidRPr="00BA3470">
        <w:rPr>
          <w:rFonts w:ascii="Times New Roman" w:eastAsia="Times New Roman" w:hAnsi="Times New Roman" w:cs="Times New Roman"/>
          <w:sz w:val="24"/>
          <w:szCs w:val="24"/>
        </w:rPr>
        <w:t>o establish and enforce reasonable b</w:t>
      </w:r>
      <w:r w:rsidRPr="00BA3470">
        <w:rPr>
          <w:rFonts w:ascii="Times New Roman" w:eastAsia="Times New Roman" w:hAnsi="Times New Roman" w:cs="Times New Roman"/>
          <w:sz w:val="24"/>
          <w:szCs w:val="24"/>
        </w:rPr>
        <w:t>ehavior standards in each class,</w:t>
      </w:r>
    </w:p>
    <w:p w14:paraId="50AE6D7F" w14:textId="6546D63E" w:rsidR="00526373" w:rsidRPr="00BA3470" w:rsidRDefault="002D0B1A" w:rsidP="004E6E6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t</w:t>
      </w:r>
      <w:r w:rsidR="00526373" w:rsidRPr="00BA3470">
        <w:rPr>
          <w:rFonts w:ascii="Times New Roman" w:eastAsia="Times New Roman" w:hAnsi="Times New Roman" w:cs="Times New Roman"/>
          <w:sz w:val="24"/>
          <w:szCs w:val="24"/>
        </w:rPr>
        <w:t xml:space="preserve">o refer disciplinary action to those students whose behavior may be judged to be disruptive under the </w:t>
      </w:r>
      <w:r w:rsidR="00526373" w:rsidRPr="00BA3470">
        <w:rPr>
          <w:rFonts w:ascii="Times New Roman" w:eastAsia="Times New Roman" w:hAnsi="Times New Roman" w:cs="Times New Roman"/>
          <w:i/>
          <w:sz w:val="24"/>
          <w:szCs w:val="24"/>
        </w:rPr>
        <w:t>Student Code of Conduct</w:t>
      </w:r>
      <w:r w:rsidR="00526373" w:rsidRPr="00BA3470">
        <w:rPr>
          <w:rFonts w:ascii="Times New Roman" w:eastAsia="Times New Roman" w:hAnsi="Times New Roman" w:cs="Times New Roman"/>
          <w:sz w:val="24"/>
          <w:szCs w:val="24"/>
        </w:rPr>
        <w:t>.</w:t>
      </w:r>
    </w:p>
    <w:p w14:paraId="4EAB8577" w14:textId="77777777" w:rsidR="00526373" w:rsidRPr="00BA3470" w:rsidRDefault="00526373" w:rsidP="004E6E6F">
      <w:pPr>
        <w:spacing w:before="100" w:beforeAutospacing="1" w:after="100" w:afterAutospacing="1" w:line="240" w:lineRule="auto"/>
        <w:ind w:firstLine="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Instructor reserves the right to adjust this syllabus as necessary.</w:t>
      </w:r>
    </w:p>
    <w:p w14:paraId="252C0863" w14:textId="77777777" w:rsidR="00E06035" w:rsidRPr="00BA3470" w:rsidRDefault="00E06035" w:rsidP="004E6E6F">
      <w:pPr>
        <w:spacing w:line="240" w:lineRule="auto"/>
        <w:jc w:val="center"/>
        <w:rPr>
          <w:rFonts w:ascii="Times New Roman" w:hAnsi="Times New Roman" w:cs="Times New Roman"/>
          <w:b/>
          <w:sz w:val="24"/>
          <w:szCs w:val="24"/>
        </w:rPr>
      </w:pPr>
      <w:r w:rsidRPr="00BA3470">
        <w:rPr>
          <w:rFonts w:ascii="Times New Roman" w:hAnsi="Times New Roman" w:cs="Times New Roman"/>
          <w:b/>
          <w:sz w:val="24"/>
          <w:szCs w:val="24"/>
        </w:rPr>
        <w:t>Selected University and College Policies</w:t>
      </w:r>
    </w:p>
    <w:p w14:paraId="254A95DC" w14:textId="77777777" w:rsidR="000D63AC" w:rsidRPr="00BA3470" w:rsidRDefault="00607E43" w:rsidP="004E6E6F">
      <w:pPr>
        <w:spacing w:after="0" w:line="240" w:lineRule="auto"/>
        <w:rPr>
          <w:rFonts w:ascii="Times New Roman" w:eastAsia="Times New Roman" w:hAnsi="Times New Roman" w:cs="Times New Roman"/>
          <w:b/>
          <w:bCs/>
          <w:color w:val="000000"/>
          <w:sz w:val="24"/>
          <w:szCs w:val="24"/>
        </w:rPr>
      </w:pPr>
      <w:r w:rsidRPr="00BA3470">
        <w:rPr>
          <w:rFonts w:ascii="Times New Roman" w:eastAsia="Times New Roman" w:hAnsi="Times New Roman" w:cs="Times New Roman"/>
          <w:b/>
          <w:bCs/>
          <w:sz w:val="24"/>
          <w:szCs w:val="24"/>
        </w:rPr>
        <w:t>Accessibility</w:t>
      </w:r>
      <w:r w:rsidR="000D63AC" w:rsidRPr="00BA3470">
        <w:rPr>
          <w:rFonts w:ascii="Times New Roman" w:eastAsia="Times New Roman" w:hAnsi="Times New Roman" w:cs="Times New Roman"/>
          <w:b/>
          <w:bCs/>
          <w:color w:val="000000"/>
          <w:sz w:val="24"/>
          <w:szCs w:val="24"/>
        </w:rPr>
        <w:t xml:space="preserve"> Policy Statement</w:t>
      </w:r>
    </w:p>
    <w:p w14:paraId="3963CEDF" w14:textId="77777777" w:rsidR="00EE331A" w:rsidRPr="00BA3470" w:rsidRDefault="00EE331A" w:rsidP="004E6E6F">
      <w:pPr>
        <w:spacing w:after="0" w:line="240" w:lineRule="auto"/>
        <w:rPr>
          <w:rFonts w:ascii="Times New Roman" w:eastAsia="Times New Roman" w:hAnsi="Times New Roman" w:cs="Times New Roman"/>
          <w:sz w:val="24"/>
          <w:szCs w:val="24"/>
        </w:rPr>
      </w:pPr>
    </w:p>
    <w:p w14:paraId="45041275" w14:textId="77777777" w:rsidR="000D63AC" w:rsidRPr="00BA3470" w:rsidRDefault="000D63AC" w:rsidP="004E6E6F">
      <w:pPr>
        <w:spacing w:after="0" w:line="240" w:lineRule="auto"/>
        <w:ind w:left="720"/>
        <w:rPr>
          <w:rFonts w:ascii="Times New Roman" w:eastAsia="Times New Roman" w:hAnsi="Times New Roman" w:cs="Times New Roman"/>
          <w:color w:val="0070C0"/>
          <w:sz w:val="24"/>
          <w:szCs w:val="24"/>
        </w:rPr>
      </w:pPr>
      <w:r w:rsidRPr="00BA3470">
        <w:rPr>
          <w:rFonts w:ascii="Times New Roman" w:eastAsia="Times New Roman" w:hAnsi="Times New Roman" w:cs="Times New Roman"/>
          <w:color w:val="000000"/>
          <w:sz w:val="24"/>
          <w:szCs w:val="24"/>
        </w:rPr>
        <w:t>In compliance</w:t>
      </w:r>
      <w:r w:rsidRPr="00BA3470">
        <w:rPr>
          <w:rFonts w:ascii="Times New Roman" w:eastAsia="Times New Roman" w:hAnsi="Times New Roman" w:cs="Times New Roman"/>
          <w:sz w:val="24"/>
          <w:szCs w:val="24"/>
        </w:rPr>
        <w:t xml:space="preserve"> </w:t>
      </w:r>
      <w:r w:rsidRPr="00BA3470">
        <w:rPr>
          <w:rFonts w:ascii="Times New Roman" w:eastAsia="Times New Roman" w:hAnsi="Times New Roman" w:cs="Times New Roman"/>
          <w:color w:val="000000"/>
          <w:sz w:val="24"/>
          <w:szCs w:val="24"/>
        </w:rPr>
        <w:t xml:space="preserve">with the Americans with Disabilities Act (ADA), students who require special </w:t>
      </w:r>
      <w:r w:rsidRPr="00BA3470">
        <w:rPr>
          <w:rFonts w:ascii="Times New Roman" w:eastAsia="Times New Roman" w:hAnsi="Times New Roman" w:cs="Times New Roman"/>
          <w:sz w:val="24"/>
          <w:szCs w:val="24"/>
        </w:rPr>
        <w:t xml:space="preserve">accommodations </w:t>
      </w:r>
      <w:r w:rsidR="001762D6" w:rsidRPr="00BA3470">
        <w:rPr>
          <w:rFonts w:ascii="Times New Roman" w:eastAsia="Times New Roman" w:hAnsi="Times New Roman" w:cs="Times New Roman"/>
          <w:sz w:val="24"/>
          <w:szCs w:val="24"/>
        </w:rPr>
        <w:t xml:space="preserve">to properly execute coursework </w:t>
      </w:r>
      <w:r w:rsidRPr="00BA3470">
        <w:rPr>
          <w:rFonts w:ascii="Times New Roman" w:eastAsia="Times New Roman" w:hAnsi="Times New Roman" w:cs="Times New Roman"/>
          <w:color w:val="000000"/>
          <w:sz w:val="24"/>
          <w:szCs w:val="24"/>
        </w:rPr>
        <w:t>due to a disability</w:t>
      </w:r>
      <w:r w:rsidR="001762D6" w:rsidRPr="00BA3470">
        <w:rPr>
          <w:rFonts w:ascii="Times New Roman" w:eastAsia="Times New Roman" w:hAnsi="Times New Roman" w:cs="Times New Roman"/>
          <w:color w:val="000000"/>
          <w:sz w:val="24"/>
          <w:szCs w:val="24"/>
        </w:rPr>
        <w:t>,</w:t>
      </w:r>
      <w:r w:rsidRPr="00BA3470">
        <w:rPr>
          <w:rFonts w:ascii="Times New Roman" w:eastAsia="Times New Roman" w:hAnsi="Times New Roman" w:cs="Times New Roman"/>
          <w:color w:val="000000"/>
          <w:sz w:val="24"/>
          <w:szCs w:val="24"/>
        </w:rPr>
        <w:t xml:space="preserve"> must </w:t>
      </w:r>
      <w:r w:rsidR="00ED0518" w:rsidRPr="00BA3470">
        <w:rPr>
          <w:rFonts w:ascii="Times New Roman" w:hAnsi="Times New Roman" w:cs="Times New Roman"/>
          <w:color w:val="000000"/>
          <w:sz w:val="24"/>
          <w:szCs w:val="24"/>
        </w:rPr>
        <w:t>register</w:t>
      </w:r>
      <w:r w:rsidR="00912A39" w:rsidRPr="00BA3470">
        <w:rPr>
          <w:rFonts w:ascii="Times New Roman" w:eastAsia="Times New Roman" w:hAnsi="Times New Roman" w:cs="Times New Roman"/>
          <w:color w:val="000000"/>
          <w:sz w:val="24"/>
          <w:szCs w:val="24"/>
        </w:rPr>
        <w:t xml:space="preserve"> with</w:t>
      </w:r>
      <w:r w:rsidRPr="00BA3470">
        <w:rPr>
          <w:rFonts w:ascii="Times New Roman" w:eastAsia="Times New Roman" w:hAnsi="Times New Roman" w:cs="Times New Roman"/>
          <w:color w:val="000000"/>
          <w:sz w:val="24"/>
          <w:szCs w:val="24"/>
        </w:rPr>
        <w:t xml:space="preserve"> </w:t>
      </w:r>
      <w:r w:rsidR="001762D6" w:rsidRPr="00BA3470">
        <w:rPr>
          <w:rFonts w:ascii="Times New Roman" w:eastAsia="Times New Roman" w:hAnsi="Times New Roman" w:cs="Times New Roman"/>
          <w:sz w:val="24"/>
          <w:szCs w:val="24"/>
        </w:rPr>
        <w:t>Student</w:t>
      </w:r>
      <w:r w:rsidR="007770DC" w:rsidRPr="00BA3470">
        <w:rPr>
          <w:rFonts w:ascii="Times New Roman" w:eastAsia="Times New Roman" w:hAnsi="Times New Roman" w:cs="Times New Roman"/>
          <w:sz w:val="24"/>
          <w:szCs w:val="24"/>
        </w:rPr>
        <w:t xml:space="preserve"> Accessibility Services (SAS</w:t>
      </w:r>
      <w:r w:rsidR="001762D6" w:rsidRPr="00BA3470">
        <w:rPr>
          <w:rFonts w:ascii="Times New Roman" w:eastAsia="Times New Roman" w:hAnsi="Times New Roman" w:cs="Times New Roman"/>
          <w:sz w:val="24"/>
          <w:szCs w:val="24"/>
        </w:rPr>
        <w:t xml:space="preserve">) </w:t>
      </w:r>
      <w:r w:rsidR="001762D6" w:rsidRPr="00BA3470">
        <w:rPr>
          <w:rFonts w:ascii="Times New Roman" w:eastAsia="Times New Roman" w:hAnsi="Times New Roman" w:cs="Times New Roman"/>
          <w:color w:val="000000"/>
          <w:sz w:val="24"/>
          <w:szCs w:val="24"/>
        </w:rPr>
        <w:t xml:space="preserve">located in </w:t>
      </w:r>
      <w:r w:rsidR="001762D6" w:rsidRPr="00BA3470">
        <w:rPr>
          <w:rFonts w:ascii="Times New Roman" w:eastAsia="Times New Roman" w:hAnsi="Times New Roman" w:cs="Times New Roman"/>
          <w:sz w:val="24"/>
          <w:szCs w:val="24"/>
        </w:rPr>
        <w:t>the</w:t>
      </w:r>
      <w:r w:rsidR="001762D6" w:rsidRPr="00BA3470">
        <w:rPr>
          <w:rFonts w:ascii="Times New Roman" w:eastAsia="Times New Roman" w:hAnsi="Times New Roman" w:cs="Times New Roman"/>
          <w:color w:val="0070C0"/>
          <w:sz w:val="24"/>
          <w:szCs w:val="24"/>
        </w:rPr>
        <w:t xml:space="preserve"> </w:t>
      </w:r>
      <w:r w:rsidR="001762D6" w:rsidRPr="00BA3470">
        <w:rPr>
          <w:rFonts w:ascii="Times New Roman" w:eastAsia="Times New Roman" w:hAnsi="Times New Roman" w:cs="Times New Roman"/>
          <w:color w:val="000000"/>
          <w:sz w:val="24"/>
          <w:szCs w:val="24"/>
        </w:rPr>
        <w:t xml:space="preserve">Boca Raton, </w:t>
      </w:r>
      <w:r w:rsidRPr="00BA3470">
        <w:rPr>
          <w:rFonts w:ascii="Times New Roman" w:eastAsia="Times New Roman" w:hAnsi="Times New Roman" w:cs="Times New Roman"/>
          <w:color w:val="000000"/>
          <w:sz w:val="24"/>
          <w:szCs w:val="24"/>
        </w:rPr>
        <w:t>Davie</w:t>
      </w:r>
      <w:r w:rsidR="001762D6" w:rsidRPr="00BA3470">
        <w:rPr>
          <w:rFonts w:ascii="Times New Roman" w:eastAsia="Times New Roman" w:hAnsi="Times New Roman" w:cs="Times New Roman"/>
          <w:color w:val="0070C0"/>
          <w:sz w:val="24"/>
          <w:szCs w:val="24"/>
        </w:rPr>
        <w:t>,</w:t>
      </w:r>
      <w:r w:rsidRPr="00BA3470">
        <w:rPr>
          <w:rFonts w:ascii="Times New Roman" w:eastAsia="Times New Roman" w:hAnsi="Times New Roman" w:cs="Times New Roman"/>
          <w:color w:val="000000"/>
          <w:sz w:val="24"/>
          <w:szCs w:val="24"/>
        </w:rPr>
        <w:t xml:space="preserve"> </w:t>
      </w:r>
      <w:r w:rsidR="000D4299" w:rsidRPr="00BA3470">
        <w:rPr>
          <w:rFonts w:ascii="Times New Roman" w:eastAsia="Times New Roman" w:hAnsi="Times New Roman" w:cs="Times New Roman"/>
          <w:color w:val="000000"/>
          <w:sz w:val="24"/>
          <w:szCs w:val="24"/>
        </w:rPr>
        <w:t>and</w:t>
      </w:r>
      <w:r w:rsidR="001762D6" w:rsidRPr="00BA3470">
        <w:rPr>
          <w:rFonts w:ascii="Times New Roman" w:eastAsia="Times New Roman" w:hAnsi="Times New Roman" w:cs="Times New Roman"/>
          <w:color w:val="000000"/>
          <w:sz w:val="24"/>
          <w:szCs w:val="24"/>
        </w:rPr>
        <w:t xml:space="preserve"> </w:t>
      </w:r>
      <w:r w:rsidRPr="00BA3470">
        <w:rPr>
          <w:rFonts w:ascii="Times New Roman" w:eastAsia="Times New Roman" w:hAnsi="Times New Roman" w:cs="Times New Roman"/>
          <w:color w:val="000000"/>
          <w:sz w:val="24"/>
          <w:szCs w:val="24"/>
        </w:rPr>
        <w:t xml:space="preserve">Jupiter </w:t>
      </w:r>
      <w:r w:rsidR="00241E48" w:rsidRPr="00BA3470">
        <w:rPr>
          <w:rFonts w:ascii="Times New Roman" w:eastAsia="Times New Roman" w:hAnsi="Times New Roman" w:cs="Times New Roman"/>
          <w:color w:val="000000"/>
          <w:sz w:val="24"/>
          <w:szCs w:val="24"/>
        </w:rPr>
        <w:t>campuses</w:t>
      </w:r>
      <w:r w:rsidR="000D4299" w:rsidRPr="00BA3470">
        <w:rPr>
          <w:rFonts w:ascii="Times New Roman" w:eastAsia="Times New Roman" w:hAnsi="Times New Roman" w:cs="Times New Roman"/>
          <w:color w:val="000000"/>
          <w:sz w:val="24"/>
          <w:szCs w:val="24"/>
        </w:rPr>
        <w:t xml:space="preserve"> </w:t>
      </w:r>
      <w:r w:rsidRPr="00BA3470">
        <w:rPr>
          <w:rFonts w:ascii="Times New Roman" w:eastAsia="Times New Roman" w:hAnsi="Times New Roman" w:cs="Times New Roman"/>
          <w:color w:val="000000"/>
          <w:sz w:val="24"/>
          <w:szCs w:val="24"/>
        </w:rPr>
        <w:t xml:space="preserve">and follow all </w:t>
      </w:r>
      <w:r w:rsidR="00912A39" w:rsidRPr="00BA3470">
        <w:rPr>
          <w:rFonts w:ascii="Times New Roman" w:eastAsia="Times New Roman" w:hAnsi="Times New Roman" w:cs="Times New Roman"/>
          <w:color w:val="000000"/>
          <w:sz w:val="24"/>
          <w:szCs w:val="24"/>
        </w:rPr>
        <w:t>SAS</w:t>
      </w:r>
      <w:r w:rsidRPr="00BA3470">
        <w:rPr>
          <w:rFonts w:ascii="Times New Roman" w:eastAsia="Times New Roman" w:hAnsi="Times New Roman" w:cs="Times New Roman"/>
          <w:color w:val="000000"/>
          <w:sz w:val="24"/>
          <w:szCs w:val="24"/>
        </w:rPr>
        <w:t xml:space="preserve"> procedures. </w:t>
      </w:r>
      <w:r w:rsidR="00F01CAA" w:rsidRPr="00BA3470">
        <w:rPr>
          <w:rFonts w:ascii="Times New Roman" w:eastAsia="Times New Roman" w:hAnsi="Times New Roman" w:cs="Times New Roman"/>
          <w:sz w:val="24"/>
          <w:szCs w:val="24"/>
        </w:rPr>
        <w:t xml:space="preserve">For additional information, please see: </w:t>
      </w:r>
      <w:hyperlink r:id="rId23" w:history="1">
        <w:r w:rsidR="00626CFD" w:rsidRPr="00BA3470">
          <w:rPr>
            <w:rStyle w:val="Hyperlink"/>
            <w:rFonts w:ascii="Times New Roman" w:eastAsia="Times New Roman" w:hAnsi="Times New Roman" w:cs="Times New Roman"/>
            <w:sz w:val="24"/>
            <w:szCs w:val="24"/>
          </w:rPr>
          <w:t>Link to Student Accessibility Services</w:t>
        </w:r>
      </w:hyperlink>
      <w:r w:rsidR="0035048A" w:rsidRPr="00BA3470">
        <w:rPr>
          <w:rFonts w:ascii="Times New Roman" w:eastAsia="Times New Roman" w:hAnsi="Times New Roman" w:cs="Times New Roman"/>
          <w:color w:val="0070C0"/>
          <w:sz w:val="24"/>
          <w:szCs w:val="24"/>
        </w:rPr>
        <w:t>.</w:t>
      </w:r>
    </w:p>
    <w:p w14:paraId="4844FD5A" w14:textId="77777777" w:rsidR="001762D6" w:rsidRPr="00BA3470" w:rsidRDefault="001762D6" w:rsidP="004E6E6F">
      <w:pPr>
        <w:spacing w:after="0" w:line="240" w:lineRule="auto"/>
        <w:ind w:left="720"/>
        <w:rPr>
          <w:rFonts w:ascii="Times New Roman" w:eastAsia="Times New Roman" w:hAnsi="Times New Roman" w:cs="Times New Roman"/>
          <w:color w:val="0070C0"/>
          <w:sz w:val="24"/>
          <w:szCs w:val="24"/>
        </w:rPr>
      </w:pPr>
    </w:p>
    <w:p w14:paraId="19B84049" w14:textId="77777777" w:rsidR="001762D6" w:rsidRPr="00BA3470" w:rsidRDefault="001762D6" w:rsidP="004E6E6F">
      <w:pPr>
        <w:spacing w:after="0" w:line="240" w:lineRule="auto"/>
        <w:ind w:left="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Questions relating to academic accommodations for students with </w:t>
      </w:r>
      <w:r w:rsidR="00912A39" w:rsidRPr="00BA3470">
        <w:rPr>
          <w:rFonts w:ascii="Times New Roman" w:eastAsia="Times New Roman" w:hAnsi="Times New Roman" w:cs="Times New Roman"/>
          <w:sz w:val="24"/>
          <w:szCs w:val="24"/>
        </w:rPr>
        <w:t>disabilities are to be directed to</w:t>
      </w:r>
      <w:r w:rsidR="00912A39" w:rsidRPr="00BA3470">
        <w:rPr>
          <w:rFonts w:ascii="Times New Roman" w:eastAsia="Times New Roman" w:hAnsi="Times New Roman" w:cs="Times New Roman"/>
          <w:color w:val="0070C0"/>
          <w:sz w:val="24"/>
          <w:szCs w:val="24"/>
        </w:rPr>
        <w:t xml:space="preserve"> </w:t>
      </w:r>
      <w:r w:rsidRPr="00BA3470">
        <w:rPr>
          <w:rFonts w:ascii="Times New Roman" w:eastAsia="Times New Roman" w:hAnsi="Times New Roman" w:cs="Times New Roman"/>
          <w:sz w:val="24"/>
          <w:szCs w:val="24"/>
        </w:rPr>
        <w:t>Students Accessibility Services</w:t>
      </w:r>
      <w:r w:rsidRPr="00BA3470">
        <w:rPr>
          <w:rFonts w:ascii="Times New Roman" w:eastAsia="Times New Roman" w:hAnsi="Times New Roman" w:cs="Times New Roman"/>
          <w:color w:val="0070C0"/>
          <w:sz w:val="24"/>
          <w:szCs w:val="24"/>
        </w:rPr>
        <w:t>, </w:t>
      </w:r>
      <w:r w:rsidR="00912A39" w:rsidRPr="00BA3470">
        <w:rPr>
          <w:rFonts w:ascii="Times New Roman" w:eastAsia="Times New Roman" w:hAnsi="Times New Roman" w:cs="Times New Roman"/>
          <w:sz w:val="24"/>
          <w:szCs w:val="24"/>
        </w:rPr>
        <w:t>Boca Raton campus,</w:t>
      </w:r>
      <w:r w:rsidR="00912A39" w:rsidRPr="00BA3470">
        <w:rPr>
          <w:rFonts w:ascii="Times New Roman" w:eastAsia="Times New Roman" w:hAnsi="Times New Roman" w:cs="Times New Roman"/>
          <w:color w:val="0070C0"/>
          <w:sz w:val="24"/>
          <w:szCs w:val="24"/>
        </w:rPr>
        <w:t xml:space="preserve"> </w:t>
      </w:r>
      <w:r w:rsidRPr="00BA3470">
        <w:rPr>
          <w:rFonts w:ascii="Times New Roman" w:eastAsia="Times New Roman" w:hAnsi="Times New Roman" w:cs="Times New Roman"/>
          <w:sz w:val="24"/>
          <w:szCs w:val="24"/>
        </w:rPr>
        <w:t>Room 133,</w:t>
      </w:r>
      <w:r w:rsidR="00912A39" w:rsidRPr="00BA3470">
        <w:rPr>
          <w:rFonts w:ascii="Times New Roman" w:eastAsia="Times New Roman" w:hAnsi="Times New Roman" w:cs="Times New Roman"/>
          <w:sz w:val="24"/>
          <w:szCs w:val="24"/>
        </w:rPr>
        <w:t xml:space="preserve"> (561) 297-3880, TDD </w:t>
      </w:r>
      <w:r w:rsidRPr="00BA3470">
        <w:rPr>
          <w:rFonts w:ascii="Times New Roman" w:eastAsia="Times New Roman" w:hAnsi="Times New Roman" w:cs="Times New Roman"/>
          <w:sz w:val="24"/>
          <w:szCs w:val="24"/>
        </w:rPr>
        <w:t>(561) 297-0358.</w:t>
      </w:r>
    </w:p>
    <w:p w14:paraId="4C86FB26" w14:textId="77777777" w:rsidR="00907855" w:rsidRPr="00BA3470" w:rsidRDefault="00907855" w:rsidP="004E6E6F">
      <w:pPr>
        <w:spacing w:after="0" w:line="240" w:lineRule="auto"/>
        <w:ind w:left="720"/>
        <w:rPr>
          <w:rFonts w:ascii="Times New Roman" w:eastAsia="Times New Roman" w:hAnsi="Times New Roman" w:cs="Times New Roman"/>
          <w:sz w:val="24"/>
          <w:szCs w:val="24"/>
        </w:rPr>
      </w:pPr>
    </w:p>
    <w:p w14:paraId="715DB758" w14:textId="77777777" w:rsidR="00526373" w:rsidRPr="00BA3470" w:rsidRDefault="00526373" w:rsidP="004E6E6F">
      <w:pPr>
        <w:spacing w:after="0" w:line="240" w:lineRule="auto"/>
        <w:rPr>
          <w:rFonts w:ascii="Times New Roman" w:eastAsia="Times New Roman" w:hAnsi="Times New Roman" w:cs="Times New Roman"/>
          <w:b/>
          <w:sz w:val="24"/>
          <w:szCs w:val="24"/>
        </w:rPr>
      </w:pPr>
      <w:r w:rsidRPr="00BA3470">
        <w:rPr>
          <w:rFonts w:ascii="Times New Roman" w:eastAsia="Times New Roman" w:hAnsi="Times New Roman" w:cs="Times New Roman"/>
          <w:b/>
          <w:sz w:val="24"/>
          <w:szCs w:val="24"/>
        </w:rPr>
        <w:t>Grade Appeal Process</w:t>
      </w:r>
    </w:p>
    <w:p w14:paraId="334FA34E" w14:textId="77777777" w:rsidR="00526373" w:rsidRPr="00BA3470" w:rsidRDefault="00526373" w:rsidP="004E6E6F">
      <w:pPr>
        <w:spacing w:after="0" w:line="240" w:lineRule="auto"/>
        <w:rPr>
          <w:rFonts w:ascii="Times New Roman" w:eastAsia="Times New Roman" w:hAnsi="Times New Roman" w:cs="Times New Roman"/>
          <w:sz w:val="24"/>
          <w:szCs w:val="24"/>
          <w:u w:val="single"/>
        </w:rPr>
      </w:pPr>
    </w:p>
    <w:p w14:paraId="1138B663" w14:textId="77777777" w:rsidR="00526373" w:rsidRPr="00BA3470" w:rsidRDefault="00526373" w:rsidP="004E6E6F">
      <w:pPr>
        <w:spacing w:after="0" w:line="240" w:lineRule="auto"/>
        <w:ind w:left="36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lastRenderedPageBreak/>
        <w:t>A student may request a review of the final course grade when s/he believes that one of the following conditions apply:</w:t>
      </w:r>
    </w:p>
    <w:p w14:paraId="47B9BFA4" w14:textId="77777777" w:rsidR="00526373" w:rsidRPr="00BA3470" w:rsidRDefault="00526373" w:rsidP="004E6E6F">
      <w:pPr>
        <w:numPr>
          <w:ilvl w:val="0"/>
          <w:numId w:val="20"/>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There was a computational or recording error in the grading.</w:t>
      </w:r>
    </w:p>
    <w:p w14:paraId="3BF9E1F3" w14:textId="77777777" w:rsidR="00526373" w:rsidRPr="00BA3470" w:rsidRDefault="00526373" w:rsidP="004E6E6F">
      <w:pPr>
        <w:numPr>
          <w:ilvl w:val="0"/>
          <w:numId w:val="20"/>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Non-academic criteria were applied in the grading process.</w:t>
      </w:r>
    </w:p>
    <w:p w14:paraId="7C5E0C47" w14:textId="77777777" w:rsidR="00526373" w:rsidRPr="00BA3470" w:rsidRDefault="00526373" w:rsidP="004E6E6F">
      <w:pPr>
        <w:numPr>
          <w:ilvl w:val="0"/>
          <w:numId w:val="20"/>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There was a gross violation of the instructor’s own grading system.</w:t>
      </w:r>
    </w:p>
    <w:p w14:paraId="3F09FA4D" w14:textId="77777777" w:rsidR="00526373" w:rsidRPr="00BA3470" w:rsidRDefault="00912A39" w:rsidP="004E6E6F">
      <w:pPr>
        <w:numPr>
          <w:ilvl w:val="0"/>
          <w:numId w:val="20"/>
        </w:numPr>
        <w:spacing w:after="0" w:line="240" w:lineRule="auto"/>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P</w:t>
      </w:r>
      <w:r w:rsidR="00526373" w:rsidRPr="00BA3470">
        <w:rPr>
          <w:rFonts w:ascii="Times New Roman" w:eastAsia="Times New Roman" w:hAnsi="Times New Roman" w:cs="Times New Roman"/>
          <w:sz w:val="24"/>
          <w:szCs w:val="24"/>
        </w:rPr>
        <w:t xml:space="preserve">rocedures for a grade appeal may be found in </w:t>
      </w:r>
      <w:hyperlink r:id="rId24" w:tooltip="4.002_Student_Academic_Grievance_Procedures_for_Grade_Reviews.pdf" w:history="1">
        <w:r w:rsidR="00526373" w:rsidRPr="00BA3470">
          <w:rPr>
            <w:rFonts w:ascii="Times New Roman" w:eastAsia="Times New Roman" w:hAnsi="Times New Roman" w:cs="Times New Roman"/>
            <w:color w:val="0000FF"/>
            <w:sz w:val="24"/>
            <w:szCs w:val="24"/>
            <w:u w:val="single"/>
          </w:rPr>
          <w:t>Chapter 4 of the University Regulations</w:t>
        </w:r>
      </w:hyperlink>
      <w:r w:rsidR="00526373" w:rsidRPr="00BA3470">
        <w:rPr>
          <w:rFonts w:ascii="Times New Roman" w:eastAsia="Times New Roman" w:hAnsi="Times New Roman" w:cs="Times New Roman"/>
          <w:sz w:val="24"/>
          <w:szCs w:val="24"/>
        </w:rPr>
        <w:t>.</w:t>
      </w:r>
    </w:p>
    <w:p w14:paraId="7CD43535" w14:textId="77777777" w:rsidR="00526373" w:rsidRPr="00BA3470" w:rsidRDefault="00526373" w:rsidP="004E6E6F">
      <w:pPr>
        <w:spacing w:after="0" w:line="240" w:lineRule="auto"/>
        <w:rPr>
          <w:rFonts w:ascii="Times New Roman" w:eastAsia="Times New Roman" w:hAnsi="Times New Roman" w:cs="Times New Roman"/>
          <w:b/>
          <w:sz w:val="24"/>
          <w:szCs w:val="24"/>
        </w:rPr>
      </w:pPr>
    </w:p>
    <w:p w14:paraId="740A3F44" w14:textId="77777777" w:rsidR="00E06035" w:rsidRPr="00BA3470" w:rsidRDefault="00E06035" w:rsidP="004E6E6F">
      <w:pPr>
        <w:spacing w:after="0" w:line="240" w:lineRule="auto"/>
        <w:rPr>
          <w:rFonts w:ascii="Times New Roman" w:eastAsia="Times New Roman" w:hAnsi="Times New Roman" w:cs="Times New Roman"/>
          <w:b/>
          <w:sz w:val="24"/>
          <w:szCs w:val="24"/>
        </w:rPr>
      </w:pPr>
      <w:r w:rsidRPr="00BA3470">
        <w:rPr>
          <w:rFonts w:ascii="Times New Roman" w:eastAsia="Times New Roman" w:hAnsi="Times New Roman" w:cs="Times New Roman"/>
          <w:b/>
          <w:sz w:val="24"/>
          <w:szCs w:val="24"/>
        </w:rPr>
        <w:t xml:space="preserve">Religious Accommodation Policy Statement  </w:t>
      </w:r>
    </w:p>
    <w:p w14:paraId="482A0E36" w14:textId="77777777" w:rsidR="00E06035" w:rsidRPr="00BA3470" w:rsidRDefault="00E06035" w:rsidP="004E6E6F">
      <w:pPr>
        <w:spacing w:after="0" w:line="240" w:lineRule="auto"/>
        <w:rPr>
          <w:rFonts w:ascii="Times New Roman" w:eastAsia="Times New Roman" w:hAnsi="Times New Roman" w:cs="Times New Roman"/>
          <w:sz w:val="24"/>
          <w:szCs w:val="24"/>
          <w:u w:val="single"/>
        </w:rPr>
      </w:pPr>
    </w:p>
    <w:p w14:paraId="107006DC" w14:textId="77777777" w:rsidR="00E06035" w:rsidRPr="00BA3470" w:rsidRDefault="00E06035" w:rsidP="004E6E6F">
      <w:pPr>
        <w:spacing w:after="0" w:line="240" w:lineRule="auto"/>
        <w:ind w:left="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In accordance with rules of the Florida Board of Education and Florida law, students have the right to reasonable accommodations from the University in order to observe religious practices and beliefs with regard to admissions, registration, class attendance</w:t>
      </w:r>
      <w:r w:rsidR="00D86392" w:rsidRPr="00BA3470">
        <w:rPr>
          <w:rFonts w:ascii="Times New Roman" w:eastAsia="Times New Roman" w:hAnsi="Times New Roman" w:cs="Times New Roman"/>
          <w:sz w:val="24"/>
          <w:szCs w:val="24"/>
        </w:rPr>
        <w:t>,</w:t>
      </w:r>
      <w:r w:rsidRPr="00BA3470">
        <w:rPr>
          <w:rFonts w:ascii="Times New Roman" w:eastAsia="Times New Roman" w:hAnsi="Times New Roman" w:cs="Times New Roman"/>
          <w:sz w:val="24"/>
          <w:szCs w:val="24"/>
        </w:rPr>
        <w:t xml:space="preserve"> and the scheduling of examinations and work assignments.  For further information, please see </w:t>
      </w:r>
      <w:hyperlink r:id="rId25" w:history="1">
        <w:r w:rsidRPr="00BA3470">
          <w:rPr>
            <w:rFonts w:ascii="Times New Roman" w:eastAsia="Times New Roman" w:hAnsi="Times New Roman" w:cs="Times New Roman"/>
            <w:color w:val="0000FF"/>
            <w:sz w:val="24"/>
            <w:szCs w:val="24"/>
            <w:u w:val="single"/>
          </w:rPr>
          <w:t>Academic Policies and Regulations</w:t>
        </w:r>
      </w:hyperlink>
      <w:r w:rsidRPr="00BA3470">
        <w:rPr>
          <w:rFonts w:ascii="Times New Roman" w:eastAsia="Times New Roman" w:hAnsi="Times New Roman" w:cs="Times New Roman"/>
          <w:sz w:val="24"/>
          <w:szCs w:val="24"/>
        </w:rPr>
        <w:t xml:space="preserve">.  </w:t>
      </w:r>
    </w:p>
    <w:p w14:paraId="34C3E636" w14:textId="77777777" w:rsidR="00E06035" w:rsidRPr="00BA3470" w:rsidRDefault="00E06035" w:rsidP="004E6E6F">
      <w:pPr>
        <w:spacing w:after="0" w:line="240" w:lineRule="auto"/>
        <w:rPr>
          <w:rFonts w:ascii="Times New Roman" w:eastAsia="Times New Roman" w:hAnsi="Times New Roman" w:cs="Times New Roman"/>
          <w:sz w:val="24"/>
          <w:szCs w:val="24"/>
        </w:rPr>
      </w:pPr>
    </w:p>
    <w:p w14:paraId="2205D9D7" w14:textId="77777777" w:rsidR="007D755B" w:rsidRDefault="007D755B" w:rsidP="004E6E6F">
      <w:pPr>
        <w:spacing w:after="0" w:line="240" w:lineRule="auto"/>
        <w:rPr>
          <w:rFonts w:ascii="Times New Roman" w:eastAsia="Times New Roman" w:hAnsi="Times New Roman" w:cs="Times New Roman"/>
          <w:b/>
          <w:sz w:val="24"/>
          <w:szCs w:val="24"/>
        </w:rPr>
      </w:pPr>
    </w:p>
    <w:p w14:paraId="5582E05A" w14:textId="77777777" w:rsidR="007D755B" w:rsidRDefault="007D755B" w:rsidP="004E6E6F">
      <w:pPr>
        <w:spacing w:after="0" w:line="240" w:lineRule="auto"/>
        <w:rPr>
          <w:rFonts w:ascii="Times New Roman" w:eastAsia="Times New Roman" w:hAnsi="Times New Roman" w:cs="Times New Roman"/>
          <w:b/>
          <w:sz w:val="24"/>
          <w:szCs w:val="24"/>
        </w:rPr>
      </w:pPr>
    </w:p>
    <w:p w14:paraId="18E5AEF8" w14:textId="77777777" w:rsidR="007D755B" w:rsidRDefault="007D755B" w:rsidP="004E6E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Code of Academic Integrity</w:t>
      </w:r>
    </w:p>
    <w:p w14:paraId="55633C7B" w14:textId="005EBCB9" w:rsidR="007D755B" w:rsidRDefault="003E645D" w:rsidP="004E6E6F">
      <w:pPr>
        <w:spacing w:after="0" w:line="240" w:lineRule="auto"/>
        <w:rPr>
          <w:rFonts w:ascii="Times New Roman" w:eastAsia="Times New Roman" w:hAnsi="Times New Roman" w:cs="Times New Roman"/>
          <w:b/>
          <w:sz w:val="24"/>
          <w:szCs w:val="24"/>
        </w:rPr>
      </w:pPr>
      <w:hyperlink r:id="rId26" w:history="1">
        <w:r w:rsidR="007D755B" w:rsidRPr="007A65D7">
          <w:rPr>
            <w:rStyle w:val="Hyperlink"/>
            <w:rFonts w:ascii="Times New Roman" w:eastAsia="Times New Roman" w:hAnsi="Times New Roman" w:cs="Times New Roman"/>
            <w:b/>
            <w:sz w:val="24"/>
            <w:szCs w:val="24"/>
          </w:rPr>
          <w:t>http://www.fau.edu/regulations/chapter4/4.001_Code_of_Academic_Integrity.pdf</w:t>
        </w:r>
      </w:hyperlink>
    </w:p>
    <w:p w14:paraId="4D7AB7B5" w14:textId="77777777" w:rsidR="007D755B" w:rsidRDefault="007D755B" w:rsidP="004E6E6F">
      <w:pPr>
        <w:spacing w:after="0" w:line="240" w:lineRule="auto"/>
        <w:rPr>
          <w:rFonts w:ascii="Times New Roman" w:eastAsia="Times New Roman" w:hAnsi="Times New Roman" w:cs="Times New Roman"/>
          <w:b/>
          <w:sz w:val="24"/>
          <w:szCs w:val="24"/>
        </w:rPr>
      </w:pPr>
    </w:p>
    <w:p w14:paraId="78BBAB0A" w14:textId="77777777" w:rsidR="007D755B" w:rsidRDefault="007D755B" w:rsidP="004E6E6F">
      <w:pPr>
        <w:spacing w:after="0" w:line="240" w:lineRule="auto"/>
        <w:rPr>
          <w:rFonts w:ascii="Times New Roman" w:eastAsia="Times New Roman" w:hAnsi="Times New Roman" w:cs="Times New Roman"/>
          <w:b/>
          <w:sz w:val="24"/>
          <w:szCs w:val="24"/>
        </w:rPr>
      </w:pPr>
    </w:p>
    <w:p w14:paraId="7DD006A3" w14:textId="77777777" w:rsidR="007D755B" w:rsidRDefault="007D755B" w:rsidP="004E6E6F">
      <w:pPr>
        <w:spacing w:after="0" w:line="240" w:lineRule="auto"/>
        <w:rPr>
          <w:rFonts w:ascii="Times New Roman" w:eastAsia="Times New Roman" w:hAnsi="Times New Roman" w:cs="Times New Roman"/>
          <w:b/>
          <w:sz w:val="24"/>
          <w:szCs w:val="24"/>
        </w:rPr>
      </w:pPr>
    </w:p>
    <w:p w14:paraId="5A63799C" w14:textId="3E762481" w:rsidR="00E06035" w:rsidRPr="00BA3470" w:rsidRDefault="007D755B" w:rsidP="004E6E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Approved Attendanc</w:t>
      </w:r>
      <w:r w:rsidR="00E06035" w:rsidRPr="00BA3470">
        <w:rPr>
          <w:rFonts w:ascii="Times New Roman" w:eastAsia="Times New Roman" w:hAnsi="Times New Roman" w:cs="Times New Roman"/>
          <w:b/>
          <w:sz w:val="24"/>
          <w:szCs w:val="24"/>
        </w:rPr>
        <w:t>e Policy Statement</w:t>
      </w:r>
    </w:p>
    <w:p w14:paraId="353D4744" w14:textId="77777777" w:rsidR="00E06035" w:rsidRPr="00BA3470" w:rsidRDefault="00E06035" w:rsidP="004E6E6F">
      <w:pPr>
        <w:spacing w:after="0" w:line="240" w:lineRule="auto"/>
        <w:rPr>
          <w:rFonts w:ascii="Times New Roman" w:eastAsia="Times New Roman" w:hAnsi="Times New Roman" w:cs="Times New Roman"/>
          <w:sz w:val="24"/>
          <w:szCs w:val="24"/>
          <w:u w:val="single"/>
        </w:rPr>
      </w:pPr>
    </w:p>
    <w:p w14:paraId="0AE3BD45" w14:textId="03BDC39C" w:rsidR="00E06035" w:rsidRPr="00BA3470" w:rsidRDefault="00E06035" w:rsidP="004E6E6F">
      <w:pPr>
        <w:spacing w:after="0" w:line="240" w:lineRule="auto"/>
        <w:ind w:left="720"/>
        <w:rPr>
          <w:rFonts w:ascii="Times New Roman" w:eastAsia="Times New Roman" w:hAnsi="Times New Roman" w:cs="Times New Roman"/>
          <w:sz w:val="24"/>
          <w:szCs w:val="24"/>
        </w:rPr>
      </w:pPr>
      <w:r w:rsidRPr="00BA3470">
        <w:rPr>
          <w:rFonts w:ascii="Times New Roman" w:eastAsia="Times New Roman" w:hAnsi="Times New Roman"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w:t>
      </w:r>
      <w:r w:rsidR="007D755B">
        <w:rPr>
          <w:rFonts w:ascii="Times New Roman" w:eastAsia="Times New Roman" w:hAnsi="Times New Roman" w:cs="Times New Roman"/>
          <w:sz w:val="24"/>
          <w:szCs w:val="24"/>
        </w:rPr>
        <w:t>i</w:t>
      </w:r>
      <w:r w:rsidRPr="00BA3470">
        <w:rPr>
          <w:rFonts w:ascii="Times New Roman" w:eastAsia="Times New Roman" w:hAnsi="Times New Roman" w:cs="Times New Roman"/>
          <w:sz w:val="24"/>
          <w:szCs w:val="24"/>
        </w:rPr>
        <w:t xml:space="preserve">nstructor at least one </w:t>
      </w:r>
      <w:r w:rsidR="007D755B">
        <w:rPr>
          <w:rFonts w:ascii="Times New Roman" w:eastAsia="Times New Roman" w:hAnsi="Times New Roman" w:cs="Times New Roman"/>
          <w:sz w:val="24"/>
          <w:szCs w:val="24"/>
        </w:rPr>
        <w:t>w</w:t>
      </w:r>
      <w:r w:rsidR="00383E30" w:rsidRPr="00BA3470">
        <w:rPr>
          <w:rFonts w:ascii="Times New Roman" w:eastAsia="Times New Roman" w:hAnsi="Times New Roman" w:cs="Times New Roman"/>
          <w:sz w:val="24"/>
          <w:szCs w:val="24"/>
        </w:rPr>
        <w:t>eek</w:t>
      </w:r>
      <w:r w:rsidRPr="00BA3470">
        <w:rPr>
          <w:rFonts w:ascii="Times New Roman" w:eastAsia="Times New Roman" w:hAnsi="Times New Roman" w:cs="Times New Roman"/>
          <w:sz w:val="24"/>
          <w:szCs w:val="24"/>
        </w:rPr>
        <w:t xml:space="preserve"> prior to missing any course assignment. </w:t>
      </w:r>
    </w:p>
    <w:p w14:paraId="5DE0B111" w14:textId="77777777" w:rsidR="00E06035" w:rsidRPr="00BA3470" w:rsidRDefault="00E06035" w:rsidP="004E6E6F">
      <w:pPr>
        <w:spacing w:after="0" w:line="240" w:lineRule="auto"/>
        <w:rPr>
          <w:rFonts w:ascii="Times New Roman" w:eastAsia="Times New Roman" w:hAnsi="Times New Roman" w:cs="Times New Roman"/>
          <w:sz w:val="24"/>
          <w:szCs w:val="24"/>
          <w:u w:val="single"/>
        </w:rPr>
      </w:pPr>
    </w:p>
    <w:p w14:paraId="0FF5D170" w14:textId="77777777" w:rsidR="00E06035" w:rsidRPr="00BA3470" w:rsidRDefault="00590475" w:rsidP="004E6E6F">
      <w:pPr>
        <w:autoSpaceDE w:val="0"/>
        <w:autoSpaceDN w:val="0"/>
        <w:adjustRightInd w:val="0"/>
        <w:spacing w:after="0" w:line="240" w:lineRule="auto"/>
        <w:rPr>
          <w:rFonts w:ascii="Times New Roman" w:eastAsia="Calibri" w:hAnsi="Times New Roman" w:cs="Times New Roman"/>
          <w:b/>
          <w:color w:val="000000"/>
          <w:sz w:val="24"/>
          <w:szCs w:val="24"/>
        </w:rPr>
      </w:pPr>
      <w:r w:rsidRPr="00BA3470">
        <w:rPr>
          <w:rFonts w:ascii="Times New Roman" w:eastAsia="Calibri" w:hAnsi="Times New Roman" w:cs="Times New Roman"/>
          <w:b/>
          <w:color w:val="000000"/>
          <w:sz w:val="24"/>
          <w:szCs w:val="24"/>
        </w:rPr>
        <w:t>Drops/</w:t>
      </w:r>
      <w:r w:rsidR="00E06035" w:rsidRPr="00BA3470">
        <w:rPr>
          <w:rFonts w:ascii="Times New Roman" w:eastAsia="Calibri" w:hAnsi="Times New Roman" w:cs="Times New Roman"/>
          <w:b/>
          <w:color w:val="000000"/>
          <w:sz w:val="24"/>
          <w:szCs w:val="24"/>
        </w:rPr>
        <w:t>Withdrawals</w:t>
      </w:r>
    </w:p>
    <w:p w14:paraId="64707D9E" w14:textId="77777777" w:rsidR="00E06035" w:rsidRPr="00BA3470" w:rsidRDefault="00E06035" w:rsidP="004E6E6F">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4A8FFEA0" w14:textId="77777777" w:rsidR="00E06035" w:rsidRPr="00BA3470" w:rsidRDefault="00590475" w:rsidP="004E6E6F">
      <w:pPr>
        <w:autoSpaceDE w:val="0"/>
        <w:autoSpaceDN w:val="0"/>
        <w:adjustRightInd w:val="0"/>
        <w:spacing w:after="0" w:line="240" w:lineRule="auto"/>
        <w:ind w:left="720"/>
        <w:rPr>
          <w:rFonts w:ascii="Times New Roman" w:eastAsia="Calibri" w:hAnsi="Times New Roman" w:cs="Times New Roman"/>
          <w:color w:val="000000"/>
          <w:sz w:val="24"/>
          <w:szCs w:val="24"/>
        </w:rPr>
      </w:pPr>
      <w:r w:rsidRPr="00BA3470">
        <w:rPr>
          <w:rFonts w:ascii="Times New Roman" w:eastAsia="Calibri" w:hAnsi="Times New Roman" w:cs="Times New Roman"/>
          <w:color w:val="000000"/>
          <w:sz w:val="24"/>
          <w:szCs w:val="24"/>
        </w:rPr>
        <w:t>Students are responsible for completing the process of dropping or withdrawing from a course. Please click on the following link for more information on dropping and/or withdrawing from a course</w:t>
      </w:r>
      <w:r w:rsidR="00E06035" w:rsidRPr="00BA3470">
        <w:rPr>
          <w:rFonts w:ascii="Times New Roman" w:eastAsia="Calibri" w:hAnsi="Times New Roman" w:cs="Times New Roman"/>
          <w:color w:val="000000"/>
          <w:sz w:val="24"/>
          <w:szCs w:val="24"/>
        </w:rPr>
        <w:t xml:space="preserve">. </w:t>
      </w:r>
      <w:hyperlink r:id="rId27" w:history="1">
        <w:r w:rsidR="00626CFD" w:rsidRPr="00BA3470">
          <w:rPr>
            <w:rStyle w:val="Hyperlink"/>
            <w:rFonts w:ascii="Times New Roman" w:eastAsia="Calibri" w:hAnsi="Times New Roman" w:cs="Times New Roman"/>
            <w:sz w:val="24"/>
            <w:szCs w:val="24"/>
          </w:rPr>
          <w:t>Link to FAU Registrar Office</w:t>
        </w:r>
      </w:hyperlink>
    </w:p>
    <w:p w14:paraId="11280D01" w14:textId="77777777" w:rsidR="00590475" w:rsidRPr="00BA3470" w:rsidRDefault="00590475" w:rsidP="004E6E6F">
      <w:pPr>
        <w:pStyle w:val="textstyle1"/>
        <w:spacing w:before="0" w:beforeAutospacing="0" w:after="150" w:afterAutospacing="0"/>
        <w:rPr>
          <w:color w:val="333333"/>
        </w:rPr>
      </w:pPr>
    </w:p>
    <w:p w14:paraId="51452EE9" w14:textId="77777777" w:rsidR="00383E30" w:rsidRPr="00BA3470" w:rsidRDefault="00383E30" w:rsidP="00C36C22">
      <w:pPr>
        <w:spacing w:line="240" w:lineRule="auto"/>
        <w:rPr>
          <w:rFonts w:ascii="Times New Roman" w:hAnsi="Times New Roman" w:cs="Times New Roman"/>
          <w:b/>
          <w:sz w:val="24"/>
          <w:szCs w:val="24"/>
        </w:rPr>
      </w:pPr>
    </w:p>
    <w:p w14:paraId="66258FE9" w14:textId="77777777" w:rsidR="00383E30" w:rsidRPr="00BA3470" w:rsidRDefault="00383E30" w:rsidP="00C36C22">
      <w:pPr>
        <w:spacing w:line="240" w:lineRule="auto"/>
        <w:rPr>
          <w:rFonts w:ascii="Times New Roman" w:hAnsi="Times New Roman" w:cs="Times New Roman"/>
          <w:b/>
          <w:sz w:val="24"/>
          <w:szCs w:val="24"/>
        </w:rPr>
      </w:pPr>
    </w:p>
    <w:p w14:paraId="4A0ED3BB" w14:textId="77777777" w:rsidR="00383E30" w:rsidRPr="00BA3470" w:rsidRDefault="00383E30" w:rsidP="00C36C22">
      <w:pPr>
        <w:spacing w:line="240" w:lineRule="auto"/>
        <w:rPr>
          <w:rFonts w:ascii="Times New Roman" w:hAnsi="Times New Roman" w:cs="Times New Roman"/>
          <w:b/>
          <w:sz w:val="24"/>
          <w:szCs w:val="24"/>
        </w:rPr>
      </w:pPr>
    </w:p>
    <w:p w14:paraId="35DD90F7" w14:textId="77777777" w:rsidR="00383E30" w:rsidRPr="00BA3470" w:rsidRDefault="00383E30" w:rsidP="00C36C22">
      <w:pPr>
        <w:spacing w:line="240" w:lineRule="auto"/>
        <w:rPr>
          <w:rFonts w:ascii="Times New Roman" w:hAnsi="Times New Roman" w:cs="Times New Roman"/>
          <w:b/>
          <w:sz w:val="24"/>
          <w:szCs w:val="24"/>
        </w:rPr>
      </w:pPr>
    </w:p>
    <w:p w14:paraId="100F1A04" w14:textId="77777777" w:rsidR="00383E30" w:rsidRPr="00BA3470" w:rsidRDefault="00383E30" w:rsidP="00C36C22">
      <w:pPr>
        <w:spacing w:line="240" w:lineRule="auto"/>
        <w:rPr>
          <w:rFonts w:ascii="Times New Roman" w:hAnsi="Times New Roman" w:cs="Times New Roman"/>
          <w:b/>
          <w:sz w:val="24"/>
          <w:szCs w:val="24"/>
        </w:rPr>
      </w:pPr>
    </w:p>
    <w:p w14:paraId="2E65CD77" w14:textId="77777777" w:rsidR="00383E30" w:rsidRDefault="00383E30" w:rsidP="00C36C22">
      <w:pPr>
        <w:spacing w:line="240" w:lineRule="auto"/>
        <w:rPr>
          <w:rFonts w:ascii="Times New Roman" w:hAnsi="Times New Roman" w:cs="Times New Roman"/>
          <w:b/>
          <w:sz w:val="24"/>
          <w:szCs w:val="24"/>
        </w:rPr>
      </w:pPr>
    </w:p>
    <w:p w14:paraId="26089D2C" w14:textId="77777777" w:rsidR="00A510EA" w:rsidRDefault="00A510EA" w:rsidP="00C36C22">
      <w:pPr>
        <w:spacing w:line="240" w:lineRule="auto"/>
        <w:rPr>
          <w:rFonts w:ascii="Times New Roman" w:hAnsi="Times New Roman" w:cs="Times New Roman"/>
          <w:b/>
          <w:sz w:val="24"/>
          <w:szCs w:val="24"/>
        </w:rPr>
      </w:pPr>
    </w:p>
    <w:p w14:paraId="33826612" w14:textId="77777777" w:rsidR="00A510EA" w:rsidRDefault="00A510EA" w:rsidP="00C36C22">
      <w:pPr>
        <w:spacing w:line="240" w:lineRule="auto"/>
        <w:rPr>
          <w:rFonts w:ascii="Times New Roman" w:hAnsi="Times New Roman" w:cs="Times New Roman"/>
          <w:b/>
          <w:sz w:val="24"/>
          <w:szCs w:val="24"/>
        </w:rPr>
      </w:pPr>
    </w:p>
    <w:p w14:paraId="2C928626" w14:textId="77777777" w:rsidR="00A510EA" w:rsidRDefault="00A510EA" w:rsidP="00C36C22">
      <w:pPr>
        <w:spacing w:line="240" w:lineRule="auto"/>
        <w:rPr>
          <w:rFonts w:ascii="Times New Roman" w:hAnsi="Times New Roman" w:cs="Times New Roman"/>
          <w:b/>
          <w:sz w:val="24"/>
          <w:szCs w:val="24"/>
        </w:rPr>
      </w:pPr>
    </w:p>
    <w:p w14:paraId="0C312FD5" w14:textId="77777777" w:rsidR="00A510EA" w:rsidRDefault="00A510EA" w:rsidP="00C36C22">
      <w:pPr>
        <w:spacing w:line="240" w:lineRule="auto"/>
        <w:rPr>
          <w:rFonts w:ascii="Times New Roman" w:hAnsi="Times New Roman" w:cs="Times New Roman"/>
          <w:b/>
          <w:sz w:val="24"/>
          <w:szCs w:val="24"/>
        </w:rPr>
      </w:pPr>
    </w:p>
    <w:p w14:paraId="0D1C70C0" w14:textId="77777777" w:rsidR="00A510EA" w:rsidRPr="00BA3470" w:rsidRDefault="00A510EA" w:rsidP="00C36C22">
      <w:pPr>
        <w:spacing w:line="240" w:lineRule="auto"/>
        <w:rPr>
          <w:rFonts w:ascii="Times New Roman" w:hAnsi="Times New Roman" w:cs="Times New Roman"/>
          <w:b/>
          <w:sz w:val="24"/>
          <w:szCs w:val="24"/>
        </w:rPr>
      </w:pPr>
    </w:p>
    <w:p w14:paraId="427D727A" w14:textId="646A016D" w:rsidR="00931498" w:rsidRPr="00BA3470" w:rsidRDefault="00931498" w:rsidP="00C36C22">
      <w:pPr>
        <w:spacing w:line="240" w:lineRule="auto"/>
        <w:rPr>
          <w:rFonts w:ascii="Times New Roman" w:hAnsi="Times New Roman" w:cs="Times New Roman"/>
          <w:b/>
          <w:bCs/>
          <w:color w:val="000000" w:themeColor="text1"/>
          <w:sz w:val="24"/>
          <w:szCs w:val="24"/>
        </w:rPr>
      </w:pPr>
      <w:r w:rsidRPr="00BA3470">
        <w:rPr>
          <w:rFonts w:ascii="Times New Roman" w:hAnsi="Times New Roman" w:cs="Times New Roman"/>
          <w:b/>
          <w:bCs/>
          <w:color w:val="000000" w:themeColor="text1"/>
          <w:sz w:val="24"/>
          <w:szCs w:val="24"/>
        </w:rPr>
        <w:t>Calendar</w:t>
      </w:r>
    </w:p>
    <w:tbl>
      <w:tblPr>
        <w:tblStyle w:val="TableGrid"/>
        <w:tblW w:w="0" w:type="auto"/>
        <w:tblLook w:val="04A0" w:firstRow="1" w:lastRow="0" w:firstColumn="1" w:lastColumn="0" w:noHBand="0" w:noVBand="1"/>
      </w:tblPr>
      <w:tblGrid>
        <w:gridCol w:w="2214"/>
        <w:gridCol w:w="3474"/>
        <w:gridCol w:w="2880"/>
      </w:tblGrid>
      <w:tr w:rsidR="00931498" w:rsidRPr="00BA3470" w14:paraId="39263050" w14:textId="77777777" w:rsidTr="00CA49F0">
        <w:tc>
          <w:tcPr>
            <w:tcW w:w="2214" w:type="dxa"/>
          </w:tcPr>
          <w:p w14:paraId="619D803E" w14:textId="77777777" w:rsidR="00931498" w:rsidRPr="00BA3470" w:rsidRDefault="00931498" w:rsidP="00CA49F0">
            <w:pPr>
              <w:rPr>
                <w:rFonts w:ascii="Times New Roman" w:hAnsi="Times New Roman" w:cs="Times New Roman"/>
                <w:sz w:val="24"/>
                <w:szCs w:val="24"/>
              </w:rPr>
            </w:pPr>
            <w:r w:rsidRPr="00BA3470">
              <w:rPr>
                <w:rFonts w:ascii="Times New Roman" w:hAnsi="Times New Roman" w:cs="Times New Roman"/>
                <w:sz w:val="24"/>
                <w:szCs w:val="24"/>
              </w:rPr>
              <w:t>Date</w:t>
            </w:r>
          </w:p>
        </w:tc>
        <w:tc>
          <w:tcPr>
            <w:tcW w:w="3474" w:type="dxa"/>
          </w:tcPr>
          <w:p w14:paraId="724DC720" w14:textId="77777777" w:rsidR="00931498" w:rsidRPr="00BA3470" w:rsidRDefault="00931498" w:rsidP="00CA49F0">
            <w:pPr>
              <w:rPr>
                <w:rFonts w:ascii="Times New Roman" w:hAnsi="Times New Roman" w:cs="Times New Roman"/>
                <w:sz w:val="24"/>
                <w:szCs w:val="24"/>
              </w:rPr>
            </w:pPr>
            <w:r w:rsidRPr="00BA3470">
              <w:rPr>
                <w:rFonts w:ascii="Times New Roman" w:hAnsi="Times New Roman" w:cs="Times New Roman"/>
                <w:sz w:val="24"/>
                <w:szCs w:val="24"/>
              </w:rPr>
              <w:t>Topic / Reading assignment</w:t>
            </w:r>
          </w:p>
        </w:tc>
        <w:tc>
          <w:tcPr>
            <w:tcW w:w="2880" w:type="dxa"/>
          </w:tcPr>
          <w:p w14:paraId="2CDD1974" w14:textId="5AC4BF91"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Assessments</w:t>
            </w:r>
          </w:p>
        </w:tc>
      </w:tr>
      <w:tr w:rsidR="00931498" w:rsidRPr="00BA3470" w14:paraId="0E229BBD" w14:textId="77777777" w:rsidTr="00CA49F0">
        <w:tc>
          <w:tcPr>
            <w:tcW w:w="2214" w:type="dxa"/>
          </w:tcPr>
          <w:p w14:paraId="0918373F" w14:textId="06059805"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1</w:t>
            </w:r>
          </w:p>
        </w:tc>
        <w:tc>
          <w:tcPr>
            <w:tcW w:w="3474" w:type="dxa"/>
          </w:tcPr>
          <w:p w14:paraId="3FADE9E6" w14:textId="77777777" w:rsidR="00931498" w:rsidRPr="00BA3470" w:rsidRDefault="00931498" w:rsidP="00CA49F0">
            <w:pPr>
              <w:rPr>
                <w:rFonts w:ascii="Times New Roman" w:hAnsi="Times New Roman" w:cs="Times New Roman"/>
                <w:sz w:val="24"/>
                <w:szCs w:val="24"/>
              </w:rPr>
            </w:pPr>
            <w:r w:rsidRPr="00BA3470">
              <w:rPr>
                <w:rFonts w:ascii="Times New Roman" w:hAnsi="Times New Roman" w:cs="Times New Roman"/>
                <w:sz w:val="24"/>
                <w:szCs w:val="24"/>
              </w:rPr>
              <w:t>Introduction of course</w:t>
            </w:r>
          </w:p>
          <w:p w14:paraId="010C18A0" w14:textId="0DF2FDE4" w:rsidR="00383E30" w:rsidRPr="00BA3470" w:rsidRDefault="00383E30" w:rsidP="00CA49F0">
            <w:pPr>
              <w:rPr>
                <w:rFonts w:ascii="Times New Roman" w:hAnsi="Times New Roman" w:cs="Times New Roman"/>
                <w:sz w:val="24"/>
                <w:szCs w:val="24"/>
              </w:rPr>
            </w:pPr>
            <w:r w:rsidRPr="00BA3470">
              <w:rPr>
                <w:rFonts w:ascii="Times New Roman" w:hAnsi="Times New Roman" w:cs="Times New Roman"/>
                <w:color w:val="464749"/>
                <w:sz w:val="24"/>
                <w:szCs w:val="24"/>
              </w:rPr>
              <w:t>1. How do we acquire language?</w:t>
            </w:r>
          </w:p>
        </w:tc>
        <w:tc>
          <w:tcPr>
            <w:tcW w:w="2880" w:type="dxa"/>
          </w:tcPr>
          <w:p w14:paraId="74422DFD" w14:textId="0B5CF03F" w:rsidR="00931498" w:rsidRPr="00BA3470" w:rsidRDefault="00383E30" w:rsidP="00CA49F0">
            <w:pPr>
              <w:rPr>
                <w:rFonts w:ascii="Times New Roman" w:hAnsi="Times New Roman" w:cs="Times New Roman"/>
                <w:i/>
                <w:sz w:val="24"/>
                <w:szCs w:val="24"/>
              </w:rPr>
            </w:pPr>
            <w:r w:rsidRPr="00BA3470">
              <w:rPr>
                <w:rFonts w:ascii="Times New Roman" w:hAnsi="Times New Roman" w:cs="Times New Roman"/>
                <w:sz w:val="24"/>
                <w:szCs w:val="24"/>
              </w:rPr>
              <w:t>Syllabus quiz</w:t>
            </w:r>
          </w:p>
          <w:p w14:paraId="48195019" w14:textId="29EB3075" w:rsidR="00383E30" w:rsidRPr="00BA3470" w:rsidRDefault="00383E30" w:rsidP="00CA49F0">
            <w:pPr>
              <w:rPr>
                <w:rFonts w:ascii="Times New Roman" w:hAnsi="Times New Roman" w:cs="Times New Roman"/>
                <w:i/>
                <w:sz w:val="24"/>
                <w:szCs w:val="24"/>
              </w:rPr>
            </w:pPr>
            <w:r w:rsidRPr="00BA3470">
              <w:rPr>
                <w:rFonts w:ascii="Times New Roman" w:hAnsi="Times New Roman" w:cs="Times New Roman"/>
                <w:sz w:val="24"/>
                <w:szCs w:val="24"/>
              </w:rPr>
              <w:t>Assignment 1. Summary</w:t>
            </w:r>
          </w:p>
        </w:tc>
      </w:tr>
      <w:tr w:rsidR="00931498" w:rsidRPr="00BA3470" w14:paraId="1026D50F" w14:textId="77777777" w:rsidTr="00CA49F0">
        <w:tc>
          <w:tcPr>
            <w:tcW w:w="2214" w:type="dxa"/>
          </w:tcPr>
          <w:p w14:paraId="10E3B34F" w14:textId="1BDA2697"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2</w:t>
            </w:r>
          </w:p>
        </w:tc>
        <w:tc>
          <w:tcPr>
            <w:tcW w:w="3474" w:type="dxa"/>
          </w:tcPr>
          <w:p w14:paraId="0A629B5E" w14:textId="77777777" w:rsidR="00931498" w:rsidRPr="00BA3470" w:rsidRDefault="00931498" w:rsidP="00CA49F0">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2. What is linguistics? </w:t>
            </w:r>
          </w:p>
          <w:p w14:paraId="03EF2B6F" w14:textId="77777777" w:rsidR="00931498" w:rsidRPr="00BA3470" w:rsidRDefault="00931498" w:rsidP="00CA49F0">
            <w:pPr>
              <w:rPr>
                <w:rFonts w:ascii="Times New Roman" w:hAnsi="Times New Roman" w:cs="Times New Roman"/>
                <w:sz w:val="24"/>
                <w:szCs w:val="24"/>
              </w:rPr>
            </w:pPr>
          </w:p>
        </w:tc>
        <w:tc>
          <w:tcPr>
            <w:tcW w:w="2880" w:type="dxa"/>
          </w:tcPr>
          <w:p w14:paraId="09620357" w14:textId="6638DF04"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2. </w:t>
            </w:r>
            <w:r w:rsidR="003B07FF">
              <w:rPr>
                <w:rFonts w:ascii="Times New Roman" w:hAnsi="Times New Roman" w:cs="Times New Roman"/>
                <w:sz w:val="24"/>
                <w:szCs w:val="24"/>
              </w:rPr>
              <w:t>Test</w:t>
            </w:r>
          </w:p>
        </w:tc>
      </w:tr>
      <w:tr w:rsidR="00931498" w:rsidRPr="00BA3470" w14:paraId="6659B093" w14:textId="77777777" w:rsidTr="00CA49F0">
        <w:tc>
          <w:tcPr>
            <w:tcW w:w="2214" w:type="dxa"/>
          </w:tcPr>
          <w:p w14:paraId="7D87FE2C" w14:textId="7E43AB73"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3</w:t>
            </w:r>
          </w:p>
        </w:tc>
        <w:tc>
          <w:tcPr>
            <w:tcW w:w="3474" w:type="dxa"/>
          </w:tcPr>
          <w:p w14:paraId="652EDA10" w14:textId="10148A91" w:rsidR="00931498" w:rsidRPr="00BA3470" w:rsidRDefault="00931498" w:rsidP="0093503B">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3. Why is it hard to learn a second language? Why is translation so difficult? </w:t>
            </w:r>
          </w:p>
        </w:tc>
        <w:tc>
          <w:tcPr>
            <w:tcW w:w="2880" w:type="dxa"/>
          </w:tcPr>
          <w:p w14:paraId="51709039" w14:textId="2AD0CD1F"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3. </w:t>
            </w:r>
            <w:r w:rsidR="003B07FF">
              <w:rPr>
                <w:rFonts w:ascii="Times New Roman" w:hAnsi="Times New Roman" w:cs="Times New Roman"/>
                <w:sz w:val="24"/>
                <w:szCs w:val="24"/>
              </w:rPr>
              <w:t>Writing assignment / translation project</w:t>
            </w:r>
          </w:p>
        </w:tc>
      </w:tr>
      <w:tr w:rsidR="00931498" w:rsidRPr="00BA3470" w14:paraId="2A3BDD43" w14:textId="77777777" w:rsidTr="00CA49F0">
        <w:tc>
          <w:tcPr>
            <w:tcW w:w="2214" w:type="dxa"/>
          </w:tcPr>
          <w:p w14:paraId="44FB1093" w14:textId="1E44CD09"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4</w:t>
            </w:r>
          </w:p>
        </w:tc>
        <w:tc>
          <w:tcPr>
            <w:tcW w:w="3474" w:type="dxa"/>
          </w:tcPr>
          <w:p w14:paraId="7F149F6F" w14:textId="77777777" w:rsidR="00931498" w:rsidRDefault="00931498" w:rsidP="00CA49F0">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4. Does language equal thought?</w:t>
            </w:r>
          </w:p>
          <w:p w14:paraId="6EB7A1BB" w14:textId="77777777" w:rsidR="0093503B" w:rsidRPr="00BA3470" w:rsidRDefault="0093503B" w:rsidP="00CA49F0">
            <w:pPr>
              <w:widowControl w:val="0"/>
              <w:autoSpaceDE w:val="0"/>
              <w:autoSpaceDN w:val="0"/>
              <w:adjustRightInd w:val="0"/>
              <w:rPr>
                <w:rFonts w:ascii="Times New Roman" w:hAnsi="Times New Roman" w:cs="Times New Roman"/>
                <w:sz w:val="24"/>
                <w:szCs w:val="24"/>
              </w:rPr>
            </w:pPr>
          </w:p>
        </w:tc>
        <w:tc>
          <w:tcPr>
            <w:tcW w:w="2880" w:type="dxa"/>
          </w:tcPr>
          <w:p w14:paraId="15C463F8" w14:textId="6EF6280F"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4. </w:t>
            </w:r>
            <w:r w:rsidR="003B07FF">
              <w:rPr>
                <w:rFonts w:ascii="Times New Roman" w:hAnsi="Times New Roman" w:cs="Times New Roman"/>
                <w:sz w:val="24"/>
                <w:szCs w:val="24"/>
              </w:rPr>
              <w:t>Discussion</w:t>
            </w:r>
          </w:p>
        </w:tc>
      </w:tr>
      <w:tr w:rsidR="00931498" w:rsidRPr="00BA3470" w14:paraId="2B8E2E5B" w14:textId="77777777" w:rsidTr="00CA49F0">
        <w:tc>
          <w:tcPr>
            <w:tcW w:w="2214" w:type="dxa"/>
          </w:tcPr>
          <w:p w14:paraId="426D4964" w14:textId="0960CB6E"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5</w:t>
            </w:r>
          </w:p>
        </w:tc>
        <w:tc>
          <w:tcPr>
            <w:tcW w:w="3474" w:type="dxa"/>
          </w:tcPr>
          <w:p w14:paraId="75A55C4A" w14:textId="77777777" w:rsidR="00931498" w:rsidRPr="00BA3470" w:rsidRDefault="00931498" w:rsidP="00CA49F0">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5. Are sign languages real languages? </w:t>
            </w:r>
          </w:p>
          <w:p w14:paraId="63D2705A" w14:textId="77777777" w:rsidR="00931498" w:rsidRPr="00BA3470" w:rsidRDefault="00931498" w:rsidP="00CA49F0">
            <w:pPr>
              <w:rPr>
                <w:rFonts w:ascii="Times New Roman" w:hAnsi="Times New Roman" w:cs="Times New Roman"/>
                <w:sz w:val="24"/>
                <w:szCs w:val="24"/>
              </w:rPr>
            </w:pPr>
          </w:p>
        </w:tc>
        <w:tc>
          <w:tcPr>
            <w:tcW w:w="2880" w:type="dxa"/>
          </w:tcPr>
          <w:p w14:paraId="1B2D1513" w14:textId="11538A85"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5. </w:t>
            </w:r>
            <w:r w:rsidR="003B07FF">
              <w:rPr>
                <w:rFonts w:ascii="Times New Roman" w:hAnsi="Times New Roman" w:cs="Times New Roman"/>
                <w:sz w:val="24"/>
                <w:szCs w:val="24"/>
              </w:rPr>
              <w:t>Test</w:t>
            </w:r>
          </w:p>
        </w:tc>
      </w:tr>
      <w:tr w:rsidR="00931498" w:rsidRPr="00BA3470" w14:paraId="44907738" w14:textId="77777777" w:rsidTr="00CA49F0">
        <w:tc>
          <w:tcPr>
            <w:tcW w:w="2214" w:type="dxa"/>
          </w:tcPr>
          <w:p w14:paraId="3F6E9997" w14:textId="12A6E3D1"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6</w:t>
            </w:r>
          </w:p>
        </w:tc>
        <w:tc>
          <w:tcPr>
            <w:tcW w:w="3474" w:type="dxa"/>
          </w:tcPr>
          <w:p w14:paraId="110708BB" w14:textId="77777777" w:rsidR="00931498" w:rsidRPr="00BA3470" w:rsidRDefault="00931498" w:rsidP="00CA49F0">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6. Do animals have language? </w:t>
            </w:r>
          </w:p>
          <w:p w14:paraId="55E69D5D" w14:textId="77777777" w:rsidR="00931498" w:rsidRPr="00BA3470" w:rsidRDefault="00931498" w:rsidP="00CA49F0">
            <w:pPr>
              <w:rPr>
                <w:rFonts w:ascii="Times New Roman" w:hAnsi="Times New Roman" w:cs="Times New Roman"/>
                <w:sz w:val="24"/>
                <w:szCs w:val="24"/>
              </w:rPr>
            </w:pPr>
          </w:p>
        </w:tc>
        <w:tc>
          <w:tcPr>
            <w:tcW w:w="2880" w:type="dxa"/>
          </w:tcPr>
          <w:p w14:paraId="0B2FD1CE" w14:textId="0DC67901"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6. </w:t>
            </w:r>
            <w:r w:rsidR="003B07FF">
              <w:rPr>
                <w:rFonts w:ascii="Times New Roman" w:hAnsi="Times New Roman" w:cs="Times New Roman"/>
                <w:sz w:val="24"/>
                <w:szCs w:val="24"/>
              </w:rPr>
              <w:t>Test</w:t>
            </w:r>
          </w:p>
        </w:tc>
      </w:tr>
      <w:tr w:rsidR="00931498" w:rsidRPr="00BA3470" w14:paraId="130E7B8D" w14:textId="77777777" w:rsidTr="00CA49F0">
        <w:tc>
          <w:tcPr>
            <w:tcW w:w="2214" w:type="dxa"/>
          </w:tcPr>
          <w:p w14:paraId="3022C210" w14:textId="3DBBC775"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7</w:t>
            </w:r>
          </w:p>
        </w:tc>
        <w:tc>
          <w:tcPr>
            <w:tcW w:w="3474" w:type="dxa"/>
          </w:tcPr>
          <w:p w14:paraId="407BB694" w14:textId="4D9888FF" w:rsidR="00931498" w:rsidRPr="0093503B" w:rsidRDefault="0093503B" w:rsidP="0093503B">
            <w:pPr>
              <w:widowControl w:val="0"/>
              <w:autoSpaceDE w:val="0"/>
              <w:autoSpaceDN w:val="0"/>
              <w:adjustRightInd w:val="0"/>
              <w:rPr>
                <w:rFonts w:ascii="Times New Roman" w:hAnsi="Times New Roman" w:cs="Times New Roman"/>
                <w:color w:val="464749"/>
                <w:sz w:val="24"/>
                <w:szCs w:val="24"/>
              </w:rPr>
            </w:pPr>
            <w:r>
              <w:rPr>
                <w:rFonts w:ascii="Times New Roman" w:hAnsi="Times New Roman" w:cs="Times New Roman"/>
                <w:color w:val="464749"/>
                <w:sz w:val="24"/>
                <w:szCs w:val="24"/>
              </w:rPr>
              <w:t xml:space="preserve">7. </w:t>
            </w:r>
            <w:r w:rsidR="00931498" w:rsidRPr="0093503B">
              <w:rPr>
                <w:rFonts w:ascii="Times New Roman" w:hAnsi="Times New Roman" w:cs="Times New Roman"/>
                <w:color w:val="464749"/>
                <w:sz w:val="24"/>
                <w:szCs w:val="24"/>
              </w:rPr>
              <w:t xml:space="preserve">Can computers learn language? </w:t>
            </w:r>
          </w:p>
          <w:p w14:paraId="651832A4" w14:textId="77777777" w:rsidR="00931498" w:rsidRPr="00BA3470" w:rsidRDefault="00931498" w:rsidP="00CA49F0">
            <w:pPr>
              <w:rPr>
                <w:rFonts w:ascii="Times New Roman" w:hAnsi="Times New Roman" w:cs="Times New Roman"/>
                <w:sz w:val="24"/>
                <w:szCs w:val="24"/>
              </w:rPr>
            </w:pPr>
          </w:p>
        </w:tc>
        <w:tc>
          <w:tcPr>
            <w:tcW w:w="2880" w:type="dxa"/>
          </w:tcPr>
          <w:p w14:paraId="6C5BA67A" w14:textId="57EE7C84"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7. </w:t>
            </w:r>
            <w:r w:rsidR="003B07FF">
              <w:rPr>
                <w:rFonts w:ascii="Times New Roman" w:hAnsi="Times New Roman" w:cs="Times New Roman"/>
                <w:sz w:val="24"/>
                <w:szCs w:val="24"/>
              </w:rPr>
              <w:t>Discussion</w:t>
            </w:r>
          </w:p>
        </w:tc>
      </w:tr>
      <w:tr w:rsidR="00931498" w:rsidRPr="00BA3470" w14:paraId="0324BEC2" w14:textId="77777777" w:rsidTr="00CA49F0">
        <w:tc>
          <w:tcPr>
            <w:tcW w:w="2214" w:type="dxa"/>
          </w:tcPr>
          <w:p w14:paraId="444E781C" w14:textId="097A4C9F"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8</w:t>
            </w:r>
          </w:p>
        </w:tc>
        <w:tc>
          <w:tcPr>
            <w:tcW w:w="3474" w:type="dxa"/>
          </w:tcPr>
          <w:p w14:paraId="55355F75" w14:textId="77777777" w:rsidR="00931498" w:rsidRDefault="0093503B" w:rsidP="0093503B">
            <w:pPr>
              <w:widowControl w:val="0"/>
              <w:autoSpaceDE w:val="0"/>
              <w:autoSpaceDN w:val="0"/>
              <w:adjustRightInd w:val="0"/>
              <w:rPr>
                <w:rFonts w:ascii="Times New Roman" w:hAnsi="Times New Roman" w:cs="Times New Roman"/>
                <w:color w:val="464749"/>
                <w:sz w:val="24"/>
                <w:szCs w:val="24"/>
              </w:rPr>
            </w:pPr>
            <w:r>
              <w:rPr>
                <w:rFonts w:ascii="Times New Roman" w:hAnsi="Times New Roman" w:cs="Times New Roman"/>
                <w:color w:val="464749"/>
                <w:sz w:val="24"/>
                <w:szCs w:val="24"/>
              </w:rPr>
              <w:t xml:space="preserve">8. </w:t>
            </w:r>
            <w:r w:rsidR="00931498" w:rsidRPr="0093503B">
              <w:rPr>
                <w:rFonts w:ascii="Times New Roman" w:hAnsi="Times New Roman" w:cs="Times New Roman"/>
                <w:color w:val="464749"/>
                <w:sz w:val="24"/>
                <w:szCs w:val="24"/>
              </w:rPr>
              <w:t>Can one person</w:t>
            </w:r>
            <w:r w:rsidR="00383E30" w:rsidRPr="0093503B">
              <w:rPr>
                <w:rFonts w:ascii="Times New Roman" w:hAnsi="Times New Roman" w:cs="Times New Roman"/>
                <w:color w:val="464749"/>
                <w:sz w:val="24"/>
                <w:szCs w:val="24"/>
              </w:rPr>
              <w:t>’</w:t>
            </w:r>
            <w:r w:rsidR="00931498" w:rsidRPr="0093503B">
              <w:rPr>
                <w:rFonts w:ascii="Times New Roman" w:hAnsi="Times New Roman" w:cs="Times New Roman"/>
                <w:color w:val="464749"/>
                <w:sz w:val="24"/>
                <w:szCs w:val="24"/>
              </w:rPr>
              <w:t>s speech be better than another</w:t>
            </w:r>
            <w:r w:rsidR="00383E30" w:rsidRPr="0093503B">
              <w:rPr>
                <w:rFonts w:ascii="Times New Roman" w:hAnsi="Times New Roman" w:cs="Times New Roman"/>
                <w:color w:val="464749"/>
                <w:sz w:val="24"/>
                <w:szCs w:val="24"/>
              </w:rPr>
              <w:t>’</w:t>
            </w:r>
            <w:r w:rsidR="00931498" w:rsidRPr="0093503B">
              <w:rPr>
                <w:rFonts w:ascii="Times New Roman" w:hAnsi="Times New Roman" w:cs="Times New Roman"/>
                <w:color w:val="464749"/>
                <w:sz w:val="24"/>
                <w:szCs w:val="24"/>
              </w:rPr>
              <w:t>s?</w:t>
            </w:r>
          </w:p>
          <w:p w14:paraId="109F743D" w14:textId="6FCC6A3D" w:rsidR="0093503B" w:rsidRPr="0093503B" w:rsidRDefault="0093503B" w:rsidP="0093503B">
            <w:pPr>
              <w:widowControl w:val="0"/>
              <w:autoSpaceDE w:val="0"/>
              <w:autoSpaceDN w:val="0"/>
              <w:adjustRightInd w:val="0"/>
              <w:rPr>
                <w:rFonts w:ascii="Times New Roman" w:hAnsi="Times New Roman" w:cs="Times New Roman"/>
                <w:color w:val="464749"/>
                <w:sz w:val="24"/>
                <w:szCs w:val="24"/>
              </w:rPr>
            </w:pPr>
          </w:p>
        </w:tc>
        <w:tc>
          <w:tcPr>
            <w:tcW w:w="2880" w:type="dxa"/>
          </w:tcPr>
          <w:p w14:paraId="503B0467" w14:textId="723F764D" w:rsidR="003B07FF" w:rsidRDefault="00931498" w:rsidP="00CA49F0">
            <w:pPr>
              <w:rPr>
                <w:rFonts w:ascii="Times New Roman" w:hAnsi="Times New Roman" w:cs="Times New Roman"/>
                <w:sz w:val="24"/>
                <w:szCs w:val="24"/>
              </w:rPr>
            </w:pPr>
            <w:r w:rsidRPr="00BA3470">
              <w:rPr>
                <w:rFonts w:ascii="Times New Roman" w:hAnsi="Times New Roman" w:cs="Times New Roman"/>
                <w:sz w:val="24"/>
                <w:szCs w:val="24"/>
              </w:rPr>
              <w:t xml:space="preserve">Assignment 8. </w:t>
            </w:r>
            <w:r w:rsidR="003B07FF">
              <w:rPr>
                <w:rFonts w:ascii="Times New Roman" w:hAnsi="Times New Roman" w:cs="Times New Roman"/>
                <w:sz w:val="24"/>
                <w:szCs w:val="24"/>
              </w:rPr>
              <w:t>Writing</w:t>
            </w:r>
          </w:p>
          <w:p w14:paraId="69BBD437" w14:textId="77777777" w:rsidR="00931498" w:rsidRPr="003B07FF" w:rsidRDefault="00931498" w:rsidP="003B07FF">
            <w:pPr>
              <w:jc w:val="center"/>
              <w:rPr>
                <w:rFonts w:ascii="Times New Roman" w:hAnsi="Times New Roman" w:cs="Times New Roman"/>
                <w:sz w:val="24"/>
                <w:szCs w:val="24"/>
              </w:rPr>
            </w:pPr>
          </w:p>
        </w:tc>
      </w:tr>
      <w:tr w:rsidR="00931498" w:rsidRPr="00BA3470" w14:paraId="446055C5" w14:textId="77777777" w:rsidTr="00CA49F0">
        <w:tc>
          <w:tcPr>
            <w:tcW w:w="2214" w:type="dxa"/>
          </w:tcPr>
          <w:p w14:paraId="0CA5D9D2" w14:textId="5210D222"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9</w:t>
            </w:r>
          </w:p>
        </w:tc>
        <w:tc>
          <w:tcPr>
            <w:tcW w:w="3474" w:type="dxa"/>
          </w:tcPr>
          <w:p w14:paraId="3DD0CEB7" w14:textId="77777777" w:rsidR="00931498" w:rsidRDefault="00931498" w:rsidP="00A510EA">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9. Why do dialects and creoles differ from standard language? </w:t>
            </w:r>
          </w:p>
          <w:p w14:paraId="52068E37" w14:textId="790B202A" w:rsidR="0093503B" w:rsidRPr="00A510EA" w:rsidRDefault="0093503B" w:rsidP="00A510EA">
            <w:pPr>
              <w:widowControl w:val="0"/>
              <w:autoSpaceDE w:val="0"/>
              <w:autoSpaceDN w:val="0"/>
              <w:adjustRightInd w:val="0"/>
              <w:rPr>
                <w:rFonts w:ascii="Times New Roman" w:hAnsi="Times New Roman" w:cs="Times New Roman"/>
                <w:color w:val="464749"/>
                <w:sz w:val="24"/>
                <w:szCs w:val="24"/>
              </w:rPr>
            </w:pPr>
          </w:p>
        </w:tc>
        <w:tc>
          <w:tcPr>
            <w:tcW w:w="2880" w:type="dxa"/>
          </w:tcPr>
          <w:p w14:paraId="608AB576" w14:textId="77777777" w:rsidR="00931498" w:rsidRPr="00BA3470" w:rsidRDefault="00931498" w:rsidP="00CA49F0">
            <w:pPr>
              <w:rPr>
                <w:rFonts w:ascii="Times New Roman" w:hAnsi="Times New Roman" w:cs="Times New Roman"/>
                <w:sz w:val="24"/>
                <w:szCs w:val="24"/>
              </w:rPr>
            </w:pPr>
            <w:r w:rsidRPr="00BA3470">
              <w:rPr>
                <w:rFonts w:ascii="Times New Roman" w:hAnsi="Times New Roman" w:cs="Times New Roman"/>
                <w:sz w:val="24"/>
                <w:szCs w:val="24"/>
              </w:rPr>
              <w:t>Assignment 9. Test</w:t>
            </w:r>
          </w:p>
        </w:tc>
      </w:tr>
      <w:tr w:rsidR="00931498" w:rsidRPr="00BA3470" w14:paraId="76FA1160" w14:textId="77777777" w:rsidTr="00CA49F0">
        <w:tc>
          <w:tcPr>
            <w:tcW w:w="2214" w:type="dxa"/>
          </w:tcPr>
          <w:p w14:paraId="3EC7419B" w14:textId="2505BB7B"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10</w:t>
            </w:r>
          </w:p>
        </w:tc>
        <w:tc>
          <w:tcPr>
            <w:tcW w:w="3474" w:type="dxa"/>
          </w:tcPr>
          <w:p w14:paraId="6EE20E16" w14:textId="77777777" w:rsidR="00931498" w:rsidRDefault="00931498" w:rsidP="00A510EA">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10. Do men and women speak differently? And who cares? </w:t>
            </w:r>
          </w:p>
          <w:p w14:paraId="34D184C8" w14:textId="1DBD0F92" w:rsidR="0093503B" w:rsidRPr="00A510EA" w:rsidRDefault="0093503B" w:rsidP="00A510EA">
            <w:pPr>
              <w:widowControl w:val="0"/>
              <w:autoSpaceDE w:val="0"/>
              <w:autoSpaceDN w:val="0"/>
              <w:adjustRightInd w:val="0"/>
              <w:rPr>
                <w:rFonts w:ascii="Times New Roman" w:hAnsi="Times New Roman" w:cs="Times New Roman"/>
                <w:color w:val="464749"/>
                <w:sz w:val="24"/>
                <w:szCs w:val="24"/>
              </w:rPr>
            </w:pPr>
          </w:p>
        </w:tc>
        <w:tc>
          <w:tcPr>
            <w:tcW w:w="2880" w:type="dxa"/>
          </w:tcPr>
          <w:p w14:paraId="64DFC0F3" w14:textId="5BFEA2F4"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10. </w:t>
            </w:r>
            <w:r w:rsidR="003B07FF">
              <w:rPr>
                <w:rFonts w:ascii="Times New Roman" w:hAnsi="Times New Roman" w:cs="Times New Roman"/>
                <w:sz w:val="24"/>
                <w:szCs w:val="24"/>
              </w:rPr>
              <w:t>Writing</w:t>
            </w:r>
          </w:p>
        </w:tc>
      </w:tr>
      <w:tr w:rsidR="00931498" w:rsidRPr="00BA3470" w14:paraId="3B8AF48D" w14:textId="77777777" w:rsidTr="00CA49F0">
        <w:tc>
          <w:tcPr>
            <w:tcW w:w="2214" w:type="dxa"/>
          </w:tcPr>
          <w:p w14:paraId="0882C951" w14:textId="6844A950"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11</w:t>
            </w:r>
          </w:p>
        </w:tc>
        <w:tc>
          <w:tcPr>
            <w:tcW w:w="3474" w:type="dxa"/>
          </w:tcPr>
          <w:p w14:paraId="55956F88" w14:textId="614135E2" w:rsidR="00931498" w:rsidRPr="00A510EA" w:rsidRDefault="00931498" w:rsidP="00A510EA">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11. English spelling is hard, and it makes learning to read hard. Should we do anything about it? </w:t>
            </w:r>
          </w:p>
        </w:tc>
        <w:tc>
          <w:tcPr>
            <w:tcW w:w="2880" w:type="dxa"/>
          </w:tcPr>
          <w:p w14:paraId="60E49091" w14:textId="6E1C806F"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11. </w:t>
            </w:r>
            <w:r w:rsidR="003B07FF">
              <w:rPr>
                <w:rFonts w:ascii="Times New Roman" w:hAnsi="Times New Roman" w:cs="Times New Roman"/>
                <w:sz w:val="24"/>
                <w:szCs w:val="24"/>
              </w:rPr>
              <w:t>Discussion</w:t>
            </w:r>
          </w:p>
        </w:tc>
      </w:tr>
      <w:tr w:rsidR="00931498" w:rsidRPr="00BA3470" w14:paraId="4B0736DE" w14:textId="77777777" w:rsidTr="00CA49F0">
        <w:tc>
          <w:tcPr>
            <w:tcW w:w="2214" w:type="dxa"/>
          </w:tcPr>
          <w:p w14:paraId="57F6612F" w14:textId="49B23290"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12</w:t>
            </w:r>
          </w:p>
        </w:tc>
        <w:tc>
          <w:tcPr>
            <w:tcW w:w="3474" w:type="dxa"/>
          </w:tcPr>
          <w:p w14:paraId="3DF435C7" w14:textId="4E926533" w:rsidR="00931498" w:rsidRPr="00A510EA" w:rsidRDefault="00931498" w:rsidP="00A510EA">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12. Should the United States adopt English as our official language and overhaul our educational system accordingly? </w:t>
            </w:r>
          </w:p>
        </w:tc>
        <w:tc>
          <w:tcPr>
            <w:tcW w:w="2880" w:type="dxa"/>
          </w:tcPr>
          <w:p w14:paraId="5CBFF42C" w14:textId="01467FA7"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12. </w:t>
            </w:r>
            <w:r w:rsidR="003B07FF">
              <w:rPr>
                <w:rFonts w:ascii="Times New Roman" w:hAnsi="Times New Roman" w:cs="Times New Roman"/>
                <w:sz w:val="24"/>
                <w:szCs w:val="24"/>
              </w:rPr>
              <w:t>Writing</w:t>
            </w:r>
          </w:p>
        </w:tc>
      </w:tr>
      <w:tr w:rsidR="00931498" w:rsidRPr="00BA3470" w14:paraId="0AA702AC" w14:textId="77777777" w:rsidTr="00CA49F0">
        <w:tc>
          <w:tcPr>
            <w:tcW w:w="2214" w:type="dxa"/>
          </w:tcPr>
          <w:p w14:paraId="041232DF" w14:textId="4CB901F8"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lastRenderedPageBreak/>
              <w:t>Week 13</w:t>
            </w:r>
          </w:p>
        </w:tc>
        <w:tc>
          <w:tcPr>
            <w:tcW w:w="3474" w:type="dxa"/>
          </w:tcPr>
          <w:p w14:paraId="4103A68B" w14:textId="54154204" w:rsidR="00931498" w:rsidRPr="00A510EA" w:rsidRDefault="00931498" w:rsidP="00A510EA">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13. How does language wield power over us? Can it overpower us?</w:t>
            </w:r>
          </w:p>
        </w:tc>
        <w:tc>
          <w:tcPr>
            <w:tcW w:w="2880" w:type="dxa"/>
          </w:tcPr>
          <w:p w14:paraId="4418E8C7" w14:textId="77777777" w:rsidR="00931498" w:rsidRPr="00BA3470" w:rsidRDefault="00931498" w:rsidP="00CA49F0">
            <w:pPr>
              <w:rPr>
                <w:rFonts w:ascii="Times New Roman" w:hAnsi="Times New Roman" w:cs="Times New Roman"/>
                <w:sz w:val="24"/>
                <w:szCs w:val="24"/>
              </w:rPr>
            </w:pPr>
            <w:r w:rsidRPr="00BA3470">
              <w:rPr>
                <w:rFonts w:ascii="Times New Roman" w:hAnsi="Times New Roman" w:cs="Times New Roman"/>
                <w:sz w:val="24"/>
                <w:szCs w:val="24"/>
              </w:rPr>
              <w:t>Assignment 13. Test</w:t>
            </w:r>
          </w:p>
        </w:tc>
      </w:tr>
      <w:tr w:rsidR="00931498" w:rsidRPr="00BA3470" w14:paraId="581EAD81" w14:textId="77777777" w:rsidTr="00CA49F0">
        <w:tc>
          <w:tcPr>
            <w:tcW w:w="2214" w:type="dxa"/>
          </w:tcPr>
          <w:p w14:paraId="43CFA455" w14:textId="7B595C28"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14</w:t>
            </w:r>
          </w:p>
        </w:tc>
        <w:tc>
          <w:tcPr>
            <w:tcW w:w="3474" w:type="dxa"/>
          </w:tcPr>
          <w:p w14:paraId="23D9BD47" w14:textId="7D878C10" w:rsidR="00931498" w:rsidRPr="00A510EA" w:rsidRDefault="00931498" w:rsidP="00A510EA">
            <w:pPr>
              <w:widowControl w:val="0"/>
              <w:autoSpaceDE w:val="0"/>
              <w:autoSpaceDN w:val="0"/>
              <w:adjustRightInd w:val="0"/>
              <w:rPr>
                <w:rFonts w:ascii="Times New Roman" w:hAnsi="Times New Roman" w:cs="Times New Roman"/>
                <w:color w:val="464749"/>
                <w:sz w:val="24"/>
                <w:szCs w:val="24"/>
              </w:rPr>
            </w:pPr>
            <w:r w:rsidRPr="00BA3470">
              <w:rPr>
                <w:rFonts w:ascii="Times New Roman" w:hAnsi="Times New Roman" w:cs="Times New Roman"/>
                <w:color w:val="464749"/>
                <w:sz w:val="24"/>
                <w:szCs w:val="24"/>
              </w:rPr>
              <w:t xml:space="preserve">14. Does exposure to and use of offensive language harm children? </w:t>
            </w:r>
          </w:p>
        </w:tc>
        <w:tc>
          <w:tcPr>
            <w:tcW w:w="2880" w:type="dxa"/>
          </w:tcPr>
          <w:p w14:paraId="733F2295" w14:textId="2C54B42E"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14. </w:t>
            </w:r>
            <w:r w:rsidR="003B07FF">
              <w:rPr>
                <w:rFonts w:ascii="Times New Roman" w:hAnsi="Times New Roman" w:cs="Times New Roman"/>
                <w:sz w:val="24"/>
                <w:szCs w:val="24"/>
              </w:rPr>
              <w:t>Writing</w:t>
            </w:r>
          </w:p>
        </w:tc>
      </w:tr>
      <w:tr w:rsidR="00931498" w:rsidRPr="00BA3470" w14:paraId="68450C3F" w14:textId="77777777" w:rsidTr="00CA49F0">
        <w:tc>
          <w:tcPr>
            <w:tcW w:w="2214" w:type="dxa"/>
          </w:tcPr>
          <w:p w14:paraId="691DF6BB" w14:textId="37461226" w:rsidR="00931498" w:rsidRPr="00BA3470" w:rsidRDefault="00383E30" w:rsidP="00CA49F0">
            <w:pPr>
              <w:rPr>
                <w:rFonts w:ascii="Times New Roman" w:hAnsi="Times New Roman" w:cs="Times New Roman"/>
                <w:sz w:val="24"/>
                <w:szCs w:val="24"/>
              </w:rPr>
            </w:pPr>
            <w:r w:rsidRPr="00BA3470">
              <w:rPr>
                <w:rFonts w:ascii="Times New Roman" w:hAnsi="Times New Roman" w:cs="Times New Roman"/>
                <w:sz w:val="24"/>
                <w:szCs w:val="24"/>
              </w:rPr>
              <w:t>Week 15</w:t>
            </w:r>
          </w:p>
        </w:tc>
        <w:tc>
          <w:tcPr>
            <w:tcW w:w="3474" w:type="dxa"/>
          </w:tcPr>
          <w:p w14:paraId="3CCB74E2" w14:textId="171E3943" w:rsidR="00931498" w:rsidRPr="00BA3470" w:rsidRDefault="00931498" w:rsidP="00CA49F0">
            <w:pPr>
              <w:rPr>
                <w:rFonts w:ascii="Times New Roman" w:hAnsi="Times New Roman" w:cs="Times New Roman"/>
                <w:color w:val="464749"/>
                <w:sz w:val="24"/>
                <w:szCs w:val="24"/>
              </w:rPr>
            </w:pPr>
            <w:r w:rsidRPr="00BA3470">
              <w:rPr>
                <w:rFonts w:ascii="Times New Roman" w:hAnsi="Times New Roman" w:cs="Times New Roman"/>
                <w:color w:val="464749"/>
                <w:sz w:val="24"/>
                <w:szCs w:val="24"/>
              </w:rPr>
              <w:t>15. What do we lose when a language dies? And who cares?</w:t>
            </w:r>
          </w:p>
        </w:tc>
        <w:tc>
          <w:tcPr>
            <w:tcW w:w="2880" w:type="dxa"/>
          </w:tcPr>
          <w:p w14:paraId="644FE65B" w14:textId="7774118C" w:rsidR="00931498" w:rsidRPr="00BA3470" w:rsidRDefault="00931498" w:rsidP="003B07FF">
            <w:pPr>
              <w:rPr>
                <w:rFonts w:ascii="Times New Roman" w:hAnsi="Times New Roman" w:cs="Times New Roman"/>
                <w:sz w:val="24"/>
                <w:szCs w:val="24"/>
              </w:rPr>
            </w:pPr>
            <w:r w:rsidRPr="00BA3470">
              <w:rPr>
                <w:rFonts w:ascii="Times New Roman" w:hAnsi="Times New Roman" w:cs="Times New Roman"/>
                <w:sz w:val="24"/>
                <w:szCs w:val="24"/>
              </w:rPr>
              <w:t xml:space="preserve">Assignment 15. </w:t>
            </w:r>
            <w:r w:rsidR="003B07FF">
              <w:rPr>
                <w:rFonts w:ascii="Times New Roman" w:hAnsi="Times New Roman" w:cs="Times New Roman"/>
                <w:sz w:val="24"/>
                <w:szCs w:val="24"/>
              </w:rPr>
              <w:t>Test</w:t>
            </w:r>
          </w:p>
        </w:tc>
      </w:tr>
    </w:tbl>
    <w:p w14:paraId="2C325784" w14:textId="6BD487FD" w:rsidR="00AE641E" w:rsidRPr="00BA3470" w:rsidRDefault="00AE641E" w:rsidP="0093503B">
      <w:pPr>
        <w:spacing w:line="240" w:lineRule="auto"/>
        <w:rPr>
          <w:rFonts w:ascii="Times New Roman" w:hAnsi="Times New Roman" w:cs="Times New Roman"/>
          <w:b/>
          <w:sz w:val="24"/>
          <w:szCs w:val="24"/>
        </w:rPr>
      </w:pPr>
    </w:p>
    <w:sectPr w:rsidR="00AE641E" w:rsidRPr="00BA3470">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195E3" w14:textId="77777777" w:rsidR="003E645D" w:rsidRDefault="003E645D" w:rsidP="00113DBA">
      <w:pPr>
        <w:spacing w:after="0" w:line="240" w:lineRule="auto"/>
      </w:pPr>
      <w:r>
        <w:separator/>
      </w:r>
    </w:p>
  </w:endnote>
  <w:endnote w:type="continuationSeparator" w:id="0">
    <w:p w14:paraId="6775E2AE" w14:textId="77777777" w:rsidR="003E645D" w:rsidRDefault="003E645D"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boto-Regular">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352E2DA0" w14:textId="60F7BF82" w:rsidR="00421D5B" w:rsidRDefault="00421D5B">
        <w:pPr>
          <w:pStyle w:val="Footer"/>
          <w:jc w:val="center"/>
        </w:pPr>
        <w:r>
          <w:fldChar w:fldCharType="begin"/>
        </w:r>
        <w:r>
          <w:instrText xml:space="preserve"> PAGE   \* MERGEFORMAT </w:instrText>
        </w:r>
        <w:r>
          <w:fldChar w:fldCharType="separate"/>
        </w:r>
        <w:r w:rsidR="00AE6FC0">
          <w:rPr>
            <w:noProof/>
          </w:rPr>
          <w:t>1</w:t>
        </w:r>
        <w:r>
          <w:rPr>
            <w:noProof/>
          </w:rPr>
          <w:fldChar w:fldCharType="end"/>
        </w:r>
      </w:p>
    </w:sdtContent>
  </w:sdt>
  <w:p w14:paraId="47992E3D" w14:textId="77777777" w:rsidR="00421D5B" w:rsidRDefault="00421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7A0E2" w14:textId="77777777" w:rsidR="003E645D" w:rsidRDefault="003E645D" w:rsidP="00113DBA">
      <w:pPr>
        <w:spacing w:after="0" w:line="240" w:lineRule="auto"/>
      </w:pPr>
      <w:r>
        <w:separator/>
      </w:r>
    </w:p>
  </w:footnote>
  <w:footnote w:type="continuationSeparator" w:id="0">
    <w:p w14:paraId="3B1C9F52" w14:textId="77777777" w:rsidR="003E645D" w:rsidRDefault="003E645D" w:rsidP="0011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E68C4B92"/>
    <w:lvl w:ilvl="0" w:tplc="764E1514">
      <w:start w:val="1"/>
      <w:numFmt w:val="decimal"/>
      <w:lvlText w:val="%1."/>
      <w:lvlJc w:val="left"/>
      <w:pPr>
        <w:ind w:left="720" w:hanging="360"/>
      </w:pPr>
      <w:rPr>
        <w:color w:val="auto"/>
      </w:r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143D53"/>
    <w:multiLevelType w:val="hybridMultilevel"/>
    <w:tmpl w:val="D796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F1874"/>
    <w:multiLevelType w:val="hybridMultilevel"/>
    <w:tmpl w:val="24285E8E"/>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07085F4E"/>
    <w:multiLevelType w:val="multilevel"/>
    <w:tmpl w:val="FF0A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BB264B"/>
    <w:multiLevelType w:val="hybridMultilevel"/>
    <w:tmpl w:val="80F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403C2D"/>
    <w:multiLevelType w:val="multilevel"/>
    <w:tmpl w:val="B236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6647D3"/>
    <w:multiLevelType w:val="hybridMultilevel"/>
    <w:tmpl w:val="6B5C1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16800AD"/>
    <w:multiLevelType w:val="multilevel"/>
    <w:tmpl w:val="4E9E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4740EA"/>
    <w:multiLevelType w:val="hybridMultilevel"/>
    <w:tmpl w:val="47F4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EE63BD"/>
    <w:multiLevelType w:val="multilevel"/>
    <w:tmpl w:val="1520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F4FA3"/>
    <w:multiLevelType w:val="hybridMultilevel"/>
    <w:tmpl w:val="DC1C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C6F19"/>
    <w:multiLevelType w:val="hybridMultilevel"/>
    <w:tmpl w:val="87428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67383E"/>
    <w:multiLevelType w:val="multilevel"/>
    <w:tmpl w:val="A8B8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A31DF6"/>
    <w:multiLevelType w:val="multilevel"/>
    <w:tmpl w:val="28A6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003E01"/>
    <w:multiLevelType w:val="hybridMultilevel"/>
    <w:tmpl w:val="C2FAA7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946016"/>
    <w:multiLevelType w:val="multilevel"/>
    <w:tmpl w:val="D4A45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52F004C"/>
    <w:multiLevelType w:val="hybridMultilevel"/>
    <w:tmpl w:val="1D1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17C8D"/>
    <w:multiLevelType w:val="multilevel"/>
    <w:tmpl w:val="E68C4B9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BD072E"/>
    <w:multiLevelType w:val="hybridMultilevel"/>
    <w:tmpl w:val="60E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B06FF"/>
    <w:multiLevelType w:val="hybridMultilevel"/>
    <w:tmpl w:val="75F0FA7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5" w15:restartNumberingAfterBreak="0">
    <w:nsid w:val="402B6733"/>
    <w:multiLevelType w:val="multilevel"/>
    <w:tmpl w:val="D600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5127CF"/>
    <w:multiLevelType w:val="hybridMultilevel"/>
    <w:tmpl w:val="A6FE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0F75557"/>
    <w:multiLevelType w:val="multilevel"/>
    <w:tmpl w:val="5776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836A50"/>
    <w:multiLevelType w:val="hybridMultilevel"/>
    <w:tmpl w:val="F552D6F2"/>
    <w:lvl w:ilvl="0" w:tplc="00000001">
      <w:start w:val="1"/>
      <w:numFmt w:val="bullet"/>
      <w:lvlText w:val="•"/>
      <w:lvlJc w:val="left"/>
      <w:pPr>
        <w:ind w:left="720" w:hanging="360"/>
      </w:pPr>
    </w:lvl>
    <w:lvl w:ilvl="1" w:tplc="A17C96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E5188"/>
    <w:multiLevelType w:val="multilevel"/>
    <w:tmpl w:val="4CB8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A46713"/>
    <w:multiLevelType w:val="multilevel"/>
    <w:tmpl w:val="3688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BD69E8"/>
    <w:multiLevelType w:val="multilevel"/>
    <w:tmpl w:val="930A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5162A"/>
    <w:multiLevelType w:val="multilevel"/>
    <w:tmpl w:val="00E2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DD2E32"/>
    <w:multiLevelType w:val="hybridMultilevel"/>
    <w:tmpl w:val="06AEA954"/>
    <w:lvl w:ilvl="0" w:tplc="05E6C710">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5" w15:restartNumberingAfterBreak="0">
    <w:nsid w:val="6723731B"/>
    <w:multiLevelType w:val="multilevel"/>
    <w:tmpl w:val="31D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A3308"/>
    <w:multiLevelType w:val="hybridMultilevel"/>
    <w:tmpl w:val="0974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C770E"/>
    <w:multiLevelType w:val="hybridMultilevel"/>
    <w:tmpl w:val="477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F2033"/>
    <w:multiLevelType w:val="hybridMultilevel"/>
    <w:tmpl w:val="1A28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D1BDF"/>
    <w:multiLevelType w:val="hybridMultilevel"/>
    <w:tmpl w:val="BD2CE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A81F9E"/>
    <w:multiLevelType w:val="multilevel"/>
    <w:tmpl w:val="E68C4B9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8D3209"/>
    <w:multiLevelType w:val="multilevel"/>
    <w:tmpl w:val="726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2904B8"/>
    <w:multiLevelType w:val="hybridMultilevel"/>
    <w:tmpl w:val="579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34E4BD5"/>
    <w:multiLevelType w:val="multilevel"/>
    <w:tmpl w:val="CBFE8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EE25D0"/>
    <w:multiLevelType w:val="hybridMultilevel"/>
    <w:tmpl w:val="9B521F5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2"/>
  </w:num>
  <w:num w:numId="3">
    <w:abstractNumId w:val="10"/>
  </w:num>
  <w:num w:numId="4">
    <w:abstractNumId w:val="18"/>
  </w:num>
  <w:num w:numId="5">
    <w:abstractNumId w:val="44"/>
  </w:num>
  <w:num w:numId="6">
    <w:abstractNumId w:val="8"/>
  </w:num>
  <w:num w:numId="7">
    <w:abstractNumId w:val="14"/>
  </w:num>
  <w:num w:numId="8">
    <w:abstractNumId w:val="31"/>
  </w:num>
  <w:num w:numId="9">
    <w:abstractNumId w:val="35"/>
  </w:num>
  <w:num w:numId="10">
    <w:abstractNumId w:val="32"/>
  </w:num>
  <w:num w:numId="11">
    <w:abstractNumId w:val="17"/>
  </w:num>
  <w:num w:numId="12">
    <w:abstractNumId w:val="30"/>
  </w:num>
  <w:num w:numId="13">
    <w:abstractNumId w:val="25"/>
  </w:num>
  <w:num w:numId="14">
    <w:abstractNumId w:val="33"/>
  </w:num>
  <w:num w:numId="15">
    <w:abstractNumId w:val="28"/>
  </w:num>
  <w:num w:numId="16">
    <w:abstractNumId w:val="24"/>
  </w:num>
  <w:num w:numId="17">
    <w:abstractNumId w:val="45"/>
  </w:num>
  <w:num w:numId="18">
    <w:abstractNumId w:val="29"/>
  </w:num>
  <w:num w:numId="19">
    <w:abstractNumId w:val="2"/>
  </w:num>
  <w:num w:numId="20">
    <w:abstractNumId w:val="43"/>
  </w:num>
  <w:num w:numId="21">
    <w:abstractNumId w:val="27"/>
  </w:num>
  <w:num w:numId="22">
    <w:abstractNumId w:val="34"/>
  </w:num>
  <w:num w:numId="23">
    <w:abstractNumId w:val="36"/>
  </w:num>
  <w:num w:numId="24">
    <w:abstractNumId w:val="9"/>
  </w:num>
  <w:num w:numId="25">
    <w:abstractNumId w:val="42"/>
  </w:num>
  <w:num w:numId="26">
    <w:abstractNumId w:val="38"/>
  </w:num>
  <w:num w:numId="27">
    <w:abstractNumId w:val="21"/>
  </w:num>
  <w:num w:numId="28">
    <w:abstractNumId w:val="7"/>
  </w:num>
  <w:num w:numId="29">
    <w:abstractNumId w:val="19"/>
  </w:num>
  <w:num w:numId="30">
    <w:abstractNumId w:val="23"/>
  </w:num>
  <w:num w:numId="31">
    <w:abstractNumId w:val="15"/>
  </w:num>
  <w:num w:numId="32">
    <w:abstractNumId w:val="37"/>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6"/>
  </w:num>
  <w:num w:numId="36">
    <w:abstractNumId w:val="13"/>
  </w:num>
  <w:num w:numId="37">
    <w:abstractNumId w:val="39"/>
  </w:num>
  <w:num w:numId="38">
    <w:abstractNumId w:val="26"/>
  </w:num>
  <w:num w:numId="39">
    <w:abstractNumId w:val="16"/>
  </w:num>
  <w:num w:numId="40">
    <w:abstractNumId w:val="0"/>
  </w:num>
  <w:num w:numId="41">
    <w:abstractNumId w:val="1"/>
  </w:num>
  <w:num w:numId="42">
    <w:abstractNumId w:val="3"/>
  </w:num>
  <w:num w:numId="43">
    <w:abstractNumId w:val="4"/>
  </w:num>
  <w:num w:numId="44">
    <w:abstractNumId w:val="5"/>
  </w:num>
  <w:num w:numId="45">
    <w:abstractNumId w:val="22"/>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02B5D"/>
    <w:rsid w:val="0001046A"/>
    <w:rsid w:val="00012391"/>
    <w:rsid w:val="00012BBD"/>
    <w:rsid w:val="00020D27"/>
    <w:rsid w:val="000352CC"/>
    <w:rsid w:val="000356DF"/>
    <w:rsid w:val="00047573"/>
    <w:rsid w:val="00061422"/>
    <w:rsid w:val="000A471E"/>
    <w:rsid w:val="000D0122"/>
    <w:rsid w:val="000D4299"/>
    <w:rsid w:val="000D63AC"/>
    <w:rsid w:val="000E3A95"/>
    <w:rsid w:val="000F6333"/>
    <w:rsid w:val="001073D2"/>
    <w:rsid w:val="00113DBA"/>
    <w:rsid w:val="0013262F"/>
    <w:rsid w:val="001340FB"/>
    <w:rsid w:val="00151413"/>
    <w:rsid w:val="001544A7"/>
    <w:rsid w:val="00155F94"/>
    <w:rsid w:val="00160126"/>
    <w:rsid w:val="001762D6"/>
    <w:rsid w:val="00177574"/>
    <w:rsid w:val="00186182"/>
    <w:rsid w:val="00195406"/>
    <w:rsid w:val="001A16EE"/>
    <w:rsid w:val="001C131F"/>
    <w:rsid w:val="001C22C6"/>
    <w:rsid w:val="001C3BF4"/>
    <w:rsid w:val="001E0983"/>
    <w:rsid w:val="001F1741"/>
    <w:rsid w:val="001F38F1"/>
    <w:rsid w:val="00201506"/>
    <w:rsid w:val="00222F00"/>
    <w:rsid w:val="002265C6"/>
    <w:rsid w:val="0022791F"/>
    <w:rsid w:val="00235115"/>
    <w:rsid w:val="00241E48"/>
    <w:rsid w:val="0028628B"/>
    <w:rsid w:val="002A020E"/>
    <w:rsid w:val="002A3610"/>
    <w:rsid w:val="002B3A97"/>
    <w:rsid w:val="002C43B5"/>
    <w:rsid w:val="002D06E9"/>
    <w:rsid w:val="002D0B1A"/>
    <w:rsid w:val="002D28A1"/>
    <w:rsid w:val="002E3225"/>
    <w:rsid w:val="002E749C"/>
    <w:rsid w:val="003024AB"/>
    <w:rsid w:val="00305A7C"/>
    <w:rsid w:val="0030690E"/>
    <w:rsid w:val="003122A1"/>
    <w:rsid w:val="0032511E"/>
    <w:rsid w:val="003268DF"/>
    <w:rsid w:val="00330C08"/>
    <w:rsid w:val="003322AA"/>
    <w:rsid w:val="00333EB3"/>
    <w:rsid w:val="003354FB"/>
    <w:rsid w:val="0035048A"/>
    <w:rsid w:val="0036343D"/>
    <w:rsid w:val="00363CA2"/>
    <w:rsid w:val="0036509F"/>
    <w:rsid w:val="0037195B"/>
    <w:rsid w:val="00374D28"/>
    <w:rsid w:val="0038270F"/>
    <w:rsid w:val="00383E30"/>
    <w:rsid w:val="0038703F"/>
    <w:rsid w:val="003B07FF"/>
    <w:rsid w:val="003D4784"/>
    <w:rsid w:val="003E645D"/>
    <w:rsid w:val="00421D5B"/>
    <w:rsid w:val="00422078"/>
    <w:rsid w:val="00435779"/>
    <w:rsid w:val="00445FF8"/>
    <w:rsid w:val="00467218"/>
    <w:rsid w:val="004851F5"/>
    <w:rsid w:val="004963CD"/>
    <w:rsid w:val="004A1929"/>
    <w:rsid w:val="004A7172"/>
    <w:rsid w:val="004B3BF7"/>
    <w:rsid w:val="004B7BC9"/>
    <w:rsid w:val="004C7E6B"/>
    <w:rsid w:val="004D54BD"/>
    <w:rsid w:val="004E45C4"/>
    <w:rsid w:val="004E6E6F"/>
    <w:rsid w:val="004F30F3"/>
    <w:rsid w:val="004F3B74"/>
    <w:rsid w:val="00502C12"/>
    <w:rsid w:val="00526373"/>
    <w:rsid w:val="00532894"/>
    <w:rsid w:val="005337E0"/>
    <w:rsid w:val="00537F2F"/>
    <w:rsid w:val="00551CC3"/>
    <w:rsid w:val="005668A2"/>
    <w:rsid w:val="00587FF9"/>
    <w:rsid w:val="00590475"/>
    <w:rsid w:val="00594590"/>
    <w:rsid w:val="005B5706"/>
    <w:rsid w:val="005C01CD"/>
    <w:rsid w:val="005C1F2B"/>
    <w:rsid w:val="005D0218"/>
    <w:rsid w:val="005E00AC"/>
    <w:rsid w:val="005F6A26"/>
    <w:rsid w:val="00607E43"/>
    <w:rsid w:val="00620C36"/>
    <w:rsid w:val="0062269D"/>
    <w:rsid w:val="00626CFD"/>
    <w:rsid w:val="00627153"/>
    <w:rsid w:val="00635120"/>
    <w:rsid w:val="006351EA"/>
    <w:rsid w:val="00635ABE"/>
    <w:rsid w:val="00674686"/>
    <w:rsid w:val="0068019A"/>
    <w:rsid w:val="006A5EFD"/>
    <w:rsid w:val="006A7173"/>
    <w:rsid w:val="006B2774"/>
    <w:rsid w:val="006B7277"/>
    <w:rsid w:val="006E5701"/>
    <w:rsid w:val="006F1AD6"/>
    <w:rsid w:val="006F6990"/>
    <w:rsid w:val="00712C4E"/>
    <w:rsid w:val="007154F7"/>
    <w:rsid w:val="007167CB"/>
    <w:rsid w:val="007354D4"/>
    <w:rsid w:val="00764B9C"/>
    <w:rsid w:val="0076545E"/>
    <w:rsid w:val="00770E21"/>
    <w:rsid w:val="007770DC"/>
    <w:rsid w:val="00796BAC"/>
    <w:rsid w:val="007A06D5"/>
    <w:rsid w:val="007A0956"/>
    <w:rsid w:val="007A26DE"/>
    <w:rsid w:val="007D755B"/>
    <w:rsid w:val="007F1FD8"/>
    <w:rsid w:val="00801868"/>
    <w:rsid w:val="00816F60"/>
    <w:rsid w:val="0083799A"/>
    <w:rsid w:val="00855FDC"/>
    <w:rsid w:val="0085633C"/>
    <w:rsid w:val="00881CC6"/>
    <w:rsid w:val="00883EF0"/>
    <w:rsid w:val="008868DA"/>
    <w:rsid w:val="008B011E"/>
    <w:rsid w:val="008E2999"/>
    <w:rsid w:val="008F149D"/>
    <w:rsid w:val="008F49A8"/>
    <w:rsid w:val="0090001E"/>
    <w:rsid w:val="00903D48"/>
    <w:rsid w:val="0090473F"/>
    <w:rsid w:val="00907855"/>
    <w:rsid w:val="00912A39"/>
    <w:rsid w:val="00915178"/>
    <w:rsid w:val="0091593D"/>
    <w:rsid w:val="00915ADC"/>
    <w:rsid w:val="00921C45"/>
    <w:rsid w:val="00922F62"/>
    <w:rsid w:val="00931498"/>
    <w:rsid w:val="00933059"/>
    <w:rsid w:val="009334FE"/>
    <w:rsid w:val="0093503B"/>
    <w:rsid w:val="0094542E"/>
    <w:rsid w:val="00951261"/>
    <w:rsid w:val="00967092"/>
    <w:rsid w:val="009912CA"/>
    <w:rsid w:val="009A2197"/>
    <w:rsid w:val="009B6E26"/>
    <w:rsid w:val="009D32F7"/>
    <w:rsid w:val="00A03B36"/>
    <w:rsid w:val="00A063E9"/>
    <w:rsid w:val="00A270C9"/>
    <w:rsid w:val="00A402A3"/>
    <w:rsid w:val="00A46894"/>
    <w:rsid w:val="00A510EA"/>
    <w:rsid w:val="00A637C8"/>
    <w:rsid w:val="00A91A04"/>
    <w:rsid w:val="00AA6B99"/>
    <w:rsid w:val="00AB4F3C"/>
    <w:rsid w:val="00AE0718"/>
    <w:rsid w:val="00AE641E"/>
    <w:rsid w:val="00AE6FC0"/>
    <w:rsid w:val="00B20D95"/>
    <w:rsid w:val="00B2243A"/>
    <w:rsid w:val="00B2644B"/>
    <w:rsid w:val="00B4098B"/>
    <w:rsid w:val="00B46BED"/>
    <w:rsid w:val="00B501B0"/>
    <w:rsid w:val="00B55924"/>
    <w:rsid w:val="00B56181"/>
    <w:rsid w:val="00B705F9"/>
    <w:rsid w:val="00B84AB2"/>
    <w:rsid w:val="00B90A4A"/>
    <w:rsid w:val="00BA3470"/>
    <w:rsid w:val="00BB6FC8"/>
    <w:rsid w:val="00BB7B6F"/>
    <w:rsid w:val="00BC2778"/>
    <w:rsid w:val="00BD0E05"/>
    <w:rsid w:val="00BD10FF"/>
    <w:rsid w:val="00BD65A3"/>
    <w:rsid w:val="00C33A7E"/>
    <w:rsid w:val="00C36C22"/>
    <w:rsid w:val="00C541E5"/>
    <w:rsid w:val="00C665D9"/>
    <w:rsid w:val="00C7197F"/>
    <w:rsid w:val="00CA49F0"/>
    <w:rsid w:val="00CB1AB9"/>
    <w:rsid w:val="00CB6199"/>
    <w:rsid w:val="00CE218E"/>
    <w:rsid w:val="00CF4730"/>
    <w:rsid w:val="00CF6727"/>
    <w:rsid w:val="00D02E31"/>
    <w:rsid w:val="00D04FAD"/>
    <w:rsid w:val="00D1756C"/>
    <w:rsid w:val="00D1765D"/>
    <w:rsid w:val="00D2720D"/>
    <w:rsid w:val="00D3400A"/>
    <w:rsid w:val="00D442B6"/>
    <w:rsid w:val="00D55218"/>
    <w:rsid w:val="00D6498A"/>
    <w:rsid w:val="00D75D13"/>
    <w:rsid w:val="00D86392"/>
    <w:rsid w:val="00DB2D48"/>
    <w:rsid w:val="00DC1773"/>
    <w:rsid w:val="00DE58CE"/>
    <w:rsid w:val="00DF4664"/>
    <w:rsid w:val="00E06035"/>
    <w:rsid w:val="00E10DC8"/>
    <w:rsid w:val="00E23D60"/>
    <w:rsid w:val="00E616DA"/>
    <w:rsid w:val="00E64DC7"/>
    <w:rsid w:val="00E73FE1"/>
    <w:rsid w:val="00E80A56"/>
    <w:rsid w:val="00EA4F1C"/>
    <w:rsid w:val="00EA7360"/>
    <w:rsid w:val="00EB5C59"/>
    <w:rsid w:val="00EC0397"/>
    <w:rsid w:val="00ED0518"/>
    <w:rsid w:val="00EE331A"/>
    <w:rsid w:val="00EE6A90"/>
    <w:rsid w:val="00EF3398"/>
    <w:rsid w:val="00EF5767"/>
    <w:rsid w:val="00EF6107"/>
    <w:rsid w:val="00F01588"/>
    <w:rsid w:val="00F01CAA"/>
    <w:rsid w:val="00F20385"/>
    <w:rsid w:val="00F314D8"/>
    <w:rsid w:val="00F31906"/>
    <w:rsid w:val="00F353CA"/>
    <w:rsid w:val="00F35606"/>
    <w:rsid w:val="00F406D9"/>
    <w:rsid w:val="00F41806"/>
    <w:rsid w:val="00F4311A"/>
    <w:rsid w:val="00F44D3E"/>
    <w:rsid w:val="00F81378"/>
    <w:rsid w:val="00F853E7"/>
    <w:rsid w:val="00FA0EE8"/>
    <w:rsid w:val="00FA197C"/>
    <w:rsid w:val="00FB1B45"/>
    <w:rsid w:val="00FC6E4A"/>
    <w:rsid w:val="00FD7FD2"/>
    <w:rsid w:val="00FF05AB"/>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7B29F"/>
  <w15:docId w15:val="{1E7AD47C-5ECD-443E-B239-694FFB86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C4"/>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semiHidden/>
    <w:unhideWhenUsed/>
    <w:qFormat/>
    <w:rsid w:val="00FA197C"/>
    <w:pPr>
      <w:keepNext/>
      <w:keepLines/>
      <w:spacing w:before="200" w:after="0"/>
      <w:outlineLvl w:val="4"/>
    </w:pPr>
    <w:rPr>
      <w:rFonts w:asciiTheme="majorHAnsi" w:eastAsiaTheme="majorEastAsia" w:hAnsiTheme="majorHAnsi" w:cstheme="majorBidi"/>
      <w:color w:val="3C8B91" w:themeColor="accent1" w:themeShade="7F"/>
    </w:rPr>
  </w:style>
  <w:style w:type="paragraph" w:styleId="Heading6">
    <w:name w:val="heading 6"/>
    <w:basedOn w:val="Normal"/>
    <w:next w:val="Normal"/>
    <w:link w:val="Heading6Char"/>
    <w:uiPriority w:val="9"/>
    <w:semiHidden/>
    <w:unhideWhenUsed/>
    <w:qFormat/>
    <w:rsid w:val="007154F7"/>
    <w:pPr>
      <w:keepNext/>
      <w:keepLines/>
      <w:spacing w:before="200" w:after="0"/>
      <w:outlineLvl w:val="5"/>
    </w:pPr>
    <w:rPr>
      <w:rFonts w:asciiTheme="majorHAnsi" w:eastAsiaTheme="majorEastAsia" w:hAnsiTheme="majorHAnsi" w:cstheme="majorBidi"/>
      <w:i/>
      <w:iCs/>
      <w:color w:val="3C8B9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paragraph" w:customStyle="1" w:styleId="textstyle1">
    <w:name w:val="textstyle1"/>
    <w:basedOn w:val="Normal"/>
    <w:rsid w:val="00590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0475"/>
  </w:style>
  <w:style w:type="character" w:customStyle="1" w:styleId="linkstyle">
    <w:name w:val="linkstyle"/>
    <w:basedOn w:val="DefaultParagraphFont"/>
    <w:rsid w:val="00590475"/>
  </w:style>
  <w:style w:type="character" w:customStyle="1" w:styleId="Heading5Char">
    <w:name w:val="Heading 5 Char"/>
    <w:basedOn w:val="DefaultParagraphFont"/>
    <w:link w:val="Heading5"/>
    <w:uiPriority w:val="9"/>
    <w:semiHidden/>
    <w:rsid w:val="00FA197C"/>
    <w:rPr>
      <w:rFonts w:asciiTheme="majorHAnsi" w:eastAsiaTheme="majorEastAsia" w:hAnsiTheme="majorHAnsi" w:cstheme="majorBidi"/>
      <w:color w:val="3C8B91" w:themeColor="accent1" w:themeShade="7F"/>
    </w:rPr>
  </w:style>
  <w:style w:type="character" w:customStyle="1" w:styleId="Heading6Char">
    <w:name w:val="Heading 6 Char"/>
    <w:basedOn w:val="DefaultParagraphFont"/>
    <w:link w:val="Heading6"/>
    <w:uiPriority w:val="9"/>
    <w:semiHidden/>
    <w:rsid w:val="007154F7"/>
    <w:rPr>
      <w:rFonts w:asciiTheme="majorHAnsi" w:eastAsiaTheme="majorEastAsia" w:hAnsiTheme="majorHAnsi" w:cstheme="majorBidi"/>
      <w:i/>
      <w:iCs/>
      <w:color w:val="3C8B91"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69968401">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471827728">
      <w:bodyDiv w:val="1"/>
      <w:marLeft w:val="0"/>
      <w:marRight w:val="0"/>
      <w:marTop w:val="0"/>
      <w:marBottom w:val="0"/>
      <w:divBdr>
        <w:top w:val="none" w:sz="0" w:space="0" w:color="auto"/>
        <w:left w:val="none" w:sz="0" w:space="0" w:color="auto"/>
        <w:bottom w:val="none" w:sz="0" w:space="0" w:color="auto"/>
        <w:right w:val="none" w:sz="0" w:space="0" w:color="auto"/>
      </w:divBdr>
    </w:div>
    <w:div w:id="1484546332">
      <w:bodyDiv w:val="1"/>
      <w:marLeft w:val="0"/>
      <w:marRight w:val="0"/>
      <w:marTop w:val="0"/>
      <w:marBottom w:val="0"/>
      <w:divBdr>
        <w:top w:val="none" w:sz="0" w:space="0" w:color="auto"/>
        <w:left w:val="none" w:sz="0" w:space="0" w:color="auto"/>
        <w:bottom w:val="none" w:sz="0" w:space="0" w:color="auto"/>
        <w:right w:val="none" w:sz="0" w:space="0" w:color="auto"/>
      </w:divBdr>
    </w:div>
    <w:div w:id="1586497424">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 w:id="2086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fau.edu/" TargetMode="External"/><Relationship Id="rId13" Type="http://schemas.openxmlformats.org/officeDocument/2006/relationships/hyperlink" Target="http://www.fau.edu/studentconduct/" TargetMode="External"/><Relationship Id="rId18" Type="http://schemas.openxmlformats.org/officeDocument/2006/relationships/hyperlink" Target="http://www.math.fau.edu/MLC" TargetMode="External"/><Relationship Id="rId26" Type="http://schemas.openxmlformats.org/officeDocument/2006/relationships/hyperlink" Target="http://www.fau.edu/regulations/chapter4/4.001_Code_of_Academic_Integrity.pdf" TargetMode="External"/><Relationship Id="rId3" Type="http://schemas.openxmlformats.org/officeDocument/2006/relationships/styles" Target="styles.xml"/><Relationship Id="rId21" Type="http://schemas.openxmlformats.org/officeDocument/2006/relationships/hyperlink" Target="http://www.fau.edu/goabroad" TargetMode="External"/><Relationship Id="rId7" Type="http://schemas.openxmlformats.org/officeDocument/2006/relationships/endnotes" Target="endnotes.xml"/><Relationship Id="rId12" Type="http://schemas.openxmlformats.org/officeDocument/2006/relationships/hyperlink" Target="http://www.fau.edu/oit/student/netiquette.php" TargetMode="External"/><Relationship Id="rId17" Type="http://schemas.openxmlformats.org/officeDocument/2006/relationships/hyperlink" Target="http://www.fau.edu/UCEW" TargetMode="External"/><Relationship Id="rId25" Type="http://schemas.openxmlformats.org/officeDocument/2006/relationships/hyperlink" Target="http://www.fau.edu/academic/registrar/FAUcatalog/academics.php" TargetMode="External"/><Relationship Id="rId2" Type="http://schemas.openxmlformats.org/officeDocument/2006/relationships/numbering" Target="numbering.xml"/><Relationship Id="rId16" Type="http://schemas.openxmlformats.org/officeDocument/2006/relationships/hyperlink" Target="http://www.fau.edu/class" TargetMode="External"/><Relationship Id="rId20" Type="http://schemas.openxmlformats.org/officeDocument/2006/relationships/hyperlink" Target="http://www.fau.edu/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fau.edu/c.php?g=325629&amp;p=2352760" TargetMode="External"/><Relationship Id="rId24" Type="http://schemas.openxmlformats.org/officeDocument/2006/relationships/hyperlink" Target="http://www.fau.edu/regulations/chapter4/index.php" TargetMode="External"/><Relationship Id="rId5" Type="http://schemas.openxmlformats.org/officeDocument/2006/relationships/webSettings" Target="webSettings.xml"/><Relationship Id="rId15" Type="http://schemas.openxmlformats.org/officeDocument/2006/relationships/hyperlink" Target="http://www.fau.edu/library/" TargetMode="External"/><Relationship Id="rId23" Type="http://schemas.openxmlformats.org/officeDocument/2006/relationships/hyperlink" Target="http://www.fau.edu/sas" TargetMode="External"/><Relationship Id="rId28" Type="http://schemas.openxmlformats.org/officeDocument/2006/relationships/footer" Target="footer1.xml"/><Relationship Id="rId10" Type="http://schemas.openxmlformats.org/officeDocument/2006/relationships/hyperlink" Target="http://www.fau.edu/regulations/chapter4/4.001_Code_of_Academic_Integrity.pdf" TargetMode="External"/><Relationship Id="rId19" Type="http://schemas.openxmlformats.org/officeDocument/2006/relationships/hyperlink" Target="http://www.fau.edu/ouri" TargetMode="External"/><Relationship Id="rId4" Type="http://schemas.openxmlformats.org/officeDocument/2006/relationships/settings" Target="settings.xml"/><Relationship Id="rId9" Type="http://schemas.openxmlformats.org/officeDocument/2006/relationships/hyperlink" Target="http://helpdesk.fau.edu/" TargetMode="External"/><Relationship Id="rId14" Type="http://schemas.openxmlformats.org/officeDocument/2006/relationships/hyperlink" Target="http://helpdesk.fau.edu/" TargetMode="External"/><Relationship Id="rId22" Type="http://schemas.openxmlformats.org/officeDocument/2006/relationships/hyperlink" Target="http://www.fau.edu/freshmanadvising" TargetMode="External"/><Relationship Id="rId27" Type="http://schemas.openxmlformats.org/officeDocument/2006/relationships/hyperlink" Target="http://www.fau.edu/registrar/registration/faqs.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84DCD-5373-4C43-957D-24DF6BCA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goldenj@fau.edu</Manager>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Gornitsky</dc:creator>
  <cp:keywords/>
  <cp:lastModifiedBy>Maria Jennings</cp:lastModifiedBy>
  <cp:revision>3</cp:revision>
  <dcterms:created xsi:type="dcterms:W3CDTF">2017-03-24T20:12:00Z</dcterms:created>
  <dcterms:modified xsi:type="dcterms:W3CDTF">2017-03-24T20:12:00Z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