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3F" w:rsidRPr="00FC7F3F" w:rsidRDefault="00FC7F3F" w:rsidP="00FC7F3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</w:rPr>
      </w:pPr>
      <w:bookmarkStart w:id="0" w:name="_GoBack"/>
      <w:bookmarkEnd w:id="0"/>
      <w:r w:rsidRPr="00FC7F3F">
        <w:rPr>
          <w:rFonts w:ascii="Segoe UI" w:eastAsia="Times New Roman" w:hAnsi="Segoe UI" w:cs="Segoe UI"/>
          <w:color w:val="333333"/>
          <w:sz w:val="26"/>
          <w:szCs w:val="26"/>
        </w:rPr>
        <w:t>Barclay Barrios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</w:rPr>
      </w:pPr>
      <w:r w:rsidRPr="00FC7F3F">
        <w:rPr>
          <w:rFonts w:ascii="Segoe UI Semilight" w:eastAsia="Times New Roman" w:hAnsi="Segoe UI Semilight" w:cs="Segoe UI Semilight"/>
          <w:color w:val="666666"/>
          <w:sz w:val="18"/>
          <w:szCs w:val="18"/>
        </w:rPr>
        <w:t>Fri 3/23/2018 1:54 PM</w:t>
      </w:r>
    </w:p>
    <w:p w:rsidR="00FC7F3F" w:rsidRPr="00FC7F3F" w:rsidRDefault="00FC7F3F" w:rsidP="00FC7F3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</w:rPr>
      </w:pPr>
      <w:r w:rsidRPr="00FC7F3F">
        <w:rPr>
          <w:rFonts w:ascii="Segoe UI Semilight" w:eastAsia="Times New Roman" w:hAnsi="Segoe UI Semilight" w:cs="Segoe UI Semilight"/>
          <w:color w:val="666666"/>
          <w:sz w:val="18"/>
          <w:szCs w:val="18"/>
        </w:rPr>
        <w:t>To:</w:t>
      </w:r>
    </w:p>
    <w:p w:rsidR="00FC7F3F" w:rsidRPr="00FC7F3F" w:rsidRDefault="00FC7F3F" w:rsidP="00FC7F3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</w:rPr>
      </w:pPr>
      <w:r w:rsidRPr="00FC7F3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</w:rPr>
        <w:t>Julieann Ulin</w:t>
      </w:r>
    </w:p>
    <w:p w:rsidR="00FC7F3F" w:rsidRPr="00FC7F3F" w:rsidRDefault="00FC7F3F" w:rsidP="00FC7F3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</w:rPr>
      </w:pPr>
      <w:r w:rsidRPr="00FC7F3F">
        <w:rPr>
          <w:rFonts w:ascii="Segoe UI Semilight" w:eastAsia="Times New Roman" w:hAnsi="Segoe UI Semilight" w:cs="Segoe UI Semilight"/>
          <w:color w:val="666666"/>
          <w:sz w:val="18"/>
          <w:szCs w:val="18"/>
        </w:rPr>
        <w:t>Cc:</w:t>
      </w:r>
    </w:p>
    <w:p w:rsidR="00FC7F3F" w:rsidRPr="00FC7F3F" w:rsidRDefault="00FC7F3F" w:rsidP="00FC7F3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</w:rPr>
      </w:pPr>
      <w:r w:rsidRPr="00FC7F3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</w:rPr>
        <w:t>Graciella Cruz-Taura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212121"/>
        </w:rPr>
        <w:t>Julieann: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212121"/>
        </w:rPr>
        <w:t> 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212121"/>
        </w:rPr>
        <w:t>WGSS enthusiastically supports the course proposal for LGBTQ+ Literatures.  We look forward to adding this course as an option for our undergraduate certificate. We also support the proposed course title and course description change for Women/Literature course.  We will be happy to support these in UPC as well and I have copied our UPC rep so that she may offer our support then.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212121"/>
        </w:rPr>
        <w:t> 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Barclay Barrios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Associate Dean, Dorothy F. Schmidt College of Arts and Letters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Director, Center for Women, Gender, and Sexuality Studies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Associate Professor, Department of English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561-297-4573</w:t>
      </w:r>
    </w:p>
    <w:p w:rsidR="0098613B" w:rsidRDefault="0098613B"/>
    <w:sectPr w:rsidR="00986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3F"/>
    <w:rsid w:val="006B5F84"/>
    <w:rsid w:val="0098613B"/>
    <w:rsid w:val="00F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A0BD-3BBB-4155-B5B5-1911F408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l">
    <w:name w:val="_pe_l"/>
    <w:basedOn w:val="DefaultParagraphFont"/>
    <w:rsid w:val="00FC7F3F"/>
  </w:style>
  <w:style w:type="character" w:customStyle="1" w:styleId="bidi">
    <w:name w:val="bidi"/>
    <w:basedOn w:val="DefaultParagraphFont"/>
    <w:rsid w:val="00FC7F3F"/>
  </w:style>
  <w:style w:type="character" w:customStyle="1" w:styleId="rpv1">
    <w:name w:val="_rp_v1"/>
    <w:basedOn w:val="DefaultParagraphFont"/>
    <w:rsid w:val="00FC7F3F"/>
  </w:style>
  <w:style w:type="character" w:customStyle="1" w:styleId="rpf1">
    <w:name w:val="_rp_f1"/>
    <w:basedOn w:val="DefaultParagraphFont"/>
    <w:rsid w:val="00FC7F3F"/>
  </w:style>
  <w:style w:type="character" w:customStyle="1" w:styleId="allowtextselection">
    <w:name w:val="allowtextselection"/>
    <w:basedOn w:val="DefaultParagraphFont"/>
    <w:rsid w:val="00FC7F3F"/>
  </w:style>
  <w:style w:type="character" w:customStyle="1" w:styleId="ms-font-color-neutralsecondary">
    <w:name w:val="ms-font-color-neutralsecondary"/>
    <w:basedOn w:val="DefaultParagraphFont"/>
    <w:rsid w:val="00FC7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7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79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4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2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3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90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5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9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5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06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17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64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8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23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84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54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5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2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2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2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626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6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5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4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26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0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28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40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33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Julieann Ulin</dc:creator>
  <cp:keywords/>
  <dc:description/>
  <cp:lastModifiedBy>Maria Jennings</cp:lastModifiedBy>
  <cp:revision>2</cp:revision>
  <dcterms:created xsi:type="dcterms:W3CDTF">2018-04-21T14:47:00Z</dcterms:created>
  <dcterms:modified xsi:type="dcterms:W3CDTF">2018-04-21T14:47:00Z</dcterms:modified>
</cp:coreProperties>
</file>