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CB" w:rsidRPr="00151274" w:rsidRDefault="007F13A5" w:rsidP="007F13A5">
      <w:pPr>
        <w:rPr>
          <w:rFonts w:ascii="Arial" w:hAnsi="Arial" w:cs="Arial"/>
        </w:rPr>
      </w:pPr>
      <w:r w:rsidRPr="00151274">
        <w:rPr>
          <w:rFonts w:ascii="Arial" w:hAnsi="Arial" w:cs="Arial"/>
        </w:rPr>
        <w:t>Florida Atlantic University – D.F. Schmidt College of Art &amp; Letters – Department of Visual Art &amp; Art History</w:t>
      </w:r>
    </w:p>
    <w:p w:rsidR="007F13A5" w:rsidRPr="00151274" w:rsidRDefault="007F13A5" w:rsidP="007F13A5">
      <w:pPr>
        <w:spacing w:after="0"/>
        <w:rPr>
          <w:rFonts w:ascii="Arial" w:hAnsi="Arial" w:cs="Arial"/>
        </w:rPr>
      </w:pPr>
      <w:r w:rsidRPr="00151274">
        <w:rPr>
          <w:rFonts w:ascii="Arial" w:hAnsi="Arial" w:cs="Arial"/>
        </w:rPr>
        <w:t>Contemporary Art – ARH 4470</w:t>
      </w:r>
      <w:r w:rsidRPr="00151274">
        <w:rPr>
          <w:rFonts w:ascii="Arial" w:hAnsi="Arial" w:cs="Arial"/>
        </w:rPr>
        <w:tab/>
      </w:r>
      <w:r w:rsidRPr="00151274">
        <w:rPr>
          <w:rFonts w:ascii="Arial" w:hAnsi="Arial" w:cs="Arial"/>
        </w:rPr>
        <w:tab/>
        <w:t>Patricia Pacoe, MFA</w:t>
      </w:r>
    </w:p>
    <w:p w:rsidR="007F13A5" w:rsidRPr="00151274" w:rsidRDefault="007F13A5" w:rsidP="007F13A5">
      <w:pPr>
        <w:spacing w:after="0"/>
        <w:rPr>
          <w:rFonts w:ascii="Arial" w:hAnsi="Arial" w:cs="Arial"/>
        </w:rPr>
      </w:pPr>
      <w:r w:rsidRPr="00151274">
        <w:rPr>
          <w:rFonts w:ascii="Arial" w:hAnsi="Arial" w:cs="Arial"/>
        </w:rPr>
        <w:t>4 Credits</w:t>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rPr>
        <w:tab/>
      </w:r>
      <w:hyperlink r:id="rId7" w:history="1">
        <w:r w:rsidRPr="00151274">
          <w:rPr>
            <w:rStyle w:val="Hyperlink"/>
            <w:rFonts w:ascii="Arial" w:hAnsi="Arial" w:cs="Arial"/>
          </w:rPr>
          <w:t>ppacoe@fau.edu</w:t>
        </w:r>
      </w:hyperlink>
    </w:p>
    <w:p w:rsidR="007F13A5" w:rsidRPr="00151274" w:rsidRDefault="007F13A5" w:rsidP="007F13A5">
      <w:pPr>
        <w:spacing w:after="0"/>
        <w:rPr>
          <w:rFonts w:ascii="Arial" w:hAnsi="Arial" w:cs="Arial"/>
        </w:rPr>
      </w:pPr>
      <w:r w:rsidRPr="00151274">
        <w:rPr>
          <w:rFonts w:ascii="Arial" w:hAnsi="Arial" w:cs="Arial"/>
        </w:rPr>
        <w:t>Fall 2013 Monday/Wednesday</w:t>
      </w:r>
    </w:p>
    <w:p w:rsidR="007F13A5" w:rsidRPr="00151274" w:rsidRDefault="007F13A5" w:rsidP="007F13A5">
      <w:pPr>
        <w:spacing w:after="0"/>
        <w:rPr>
          <w:rFonts w:ascii="Arial" w:hAnsi="Arial" w:cs="Arial"/>
        </w:rPr>
      </w:pPr>
      <w:proofErr w:type="gramStart"/>
      <w:r w:rsidRPr="00151274">
        <w:rPr>
          <w:rFonts w:ascii="Arial" w:hAnsi="Arial" w:cs="Arial"/>
        </w:rPr>
        <w:t xml:space="preserve">Pre-requisite ARH </w:t>
      </w:r>
      <w:r w:rsidR="007F3C72">
        <w:rPr>
          <w:rFonts w:ascii="Arial" w:hAnsi="Arial" w:cs="Arial"/>
        </w:rPr>
        <w:t>2050 and ARH 2051 or in special circumstances departmental permission.</w:t>
      </w:r>
      <w:bookmarkStart w:id="0" w:name="_GoBack"/>
      <w:bookmarkEnd w:id="0"/>
      <w:proofErr w:type="gramEnd"/>
    </w:p>
    <w:p w:rsidR="007F13A5" w:rsidRPr="00151274" w:rsidRDefault="007F13A5" w:rsidP="007F13A5">
      <w:pPr>
        <w:spacing w:after="0"/>
        <w:rPr>
          <w:rFonts w:ascii="Arial" w:hAnsi="Arial" w:cs="Arial"/>
          <w:b/>
        </w:rPr>
      </w:pPr>
    </w:p>
    <w:p w:rsidR="007F13A5" w:rsidRPr="00151274" w:rsidRDefault="007F13A5" w:rsidP="007F13A5">
      <w:pPr>
        <w:spacing w:after="0"/>
        <w:rPr>
          <w:rFonts w:ascii="Arial" w:hAnsi="Arial" w:cs="Arial"/>
        </w:rPr>
      </w:pPr>
      <w:r w:rsidRPr="00151274">
        <w:rPr>
          <w:rFonts w:ascii="Arial" w:hAnsi="Arial" w:cs="Arial"/>
          <w:b/>
        </w:rPr>
        <w:t>Syllabus</w:t>
      </w:r>
    </w:p>
    <w:p w:rsidR="007F13A5" w:rsidRPr="00151274" w:rsidRDefault="007F13A5" w:rsidP="007F13A5">
      <w:pPr>
        <w:spacing w:after="0"/>
        <w:rPr>
          <w:rFonts w:ascii="Arial" w:hAnsi="Arial" w:cs="Arial"/>
        </w:rPr>
      </w:pPr>
      <w:r w:rsidRPr="00151274">
        <w:rPr>
          <w:rFonts w:ascii="Arial" w:hAnsi="Arial" w:cs="Arial"/>
        </w:rPr>
        <w:t xml:space="preserve">This course in Contemporary Art reviews art styles and the historical periods from 1940’s to the present day, through the </w:t>
      </w:r>
      <w:r w:rsidR="00FA4717" w:rsidRPr="00151274">
        <w:rPr>
          <w:rFonts w:ascii="Arial" w:hAnsi="Arial" w:cs="Arial"/>
        </w:rPr>
        <w:t>lens</w:t>
      </w:r>
      <w:r w:rsidRPr="00151274">
        <w:rPr>
          <w:rFonts w:ascii="Arial" w:hAnsi="Arial" w:cs="Arial"/>
        </w:rPr>
        <w:t xml:space="preserve"> of the visual fine arts in order to discuss how art functions in our times and relates to our cultural values. In addition to examining the objects themselves, paintings, sculptures, architecture, etc., we will explore how we look and respond to art (from any culture). The discourses surrounding the arts such as the impact of technology on art creation, art criticism, concepts by which we can think and evaluate art, patronage and reception, will all be scrutinized. Class meetings will incorporate discussions, in which all are expected to participate.</w:t>
      </w:r>
    </w:p>
    <w:p w:rsidR="00614B10" w:rsidRPr="00151274" w:rsidRDefault="00614B10" w:rsidP="007F13A5">
      <w:pPr>
        <w:spacing w:after="0"/>
        <w:rPr>
          <w:rFonts w:ascii="Arial" w:hAnsi="Arial" w:cs="Arial"/>
        </w:rPr>
      </w:pPr>
    </w:p>
    <w:p w:rsidR="00614B10" w:rsidRPr="00151274" w:rsidRDefault="00614B10" w:rsidP="007F13A5">
      <w:pPr>
        <w:spacing w:after="0"/>
        <w:rPr>
          <w:rFonts w:ascii="Arial" w:hAnsi="Arial" w:cs="Arial"/>
        </w:rPr>
      </w:pPr>
      <w:r w:rsidRPr="00151274">
        <w:rPr>
          <w:rFonts w:ascii="Arial" w:hAnsi="Arial" w:cs="Arial"/>
          <w:b/>
        </w:rPr>
        <w:t>Objectives:</w:t>
      </w:r>
      <w:r w:rsidRPr="00151274">
        <w:rPr>
          <w:rFonts w:ascii="Arial" w:hAnsi="Arial" w:cs="Arial"/>
        </w:rPr>
        <w:t xml:space="preserve">  In this course you will:  </w:t>
      </w:r>
    </w:p>
    <w:p w:rsidR="00614B10" w:rsidRPr="00151274" w:rsidRDefault="00614B10" w:rsidP="00614B10">
      <w:pPr>
        <w:pStyle w:val="ListParagraph"/>
        <w:numPr>
          <w:ilvl w:val="0"/>
          <w:numId w:val="1"/>
        </w:numPr>
        <w:spacing w:after="0"/>
        <w:rPr>
          <w:rFonts w:ascii="Arial" w:hAnsi="Arial" w:cs="Arial"/>
        </w:rPr>
      </w:pPr>
      <w:r w:rsidRPr="00151274">
        <w:rPr>
          <w:rFonts w:ascii="Arial" w:hAnsi="Arial" w:cs="Arial"/>
        </w:rPr>
        <w:t xml:space="preserve">Develop knowledge of the chronology of art periods, the significant artists of each style, the dynamic factors that impact and create art styles and how these have changed since earlier traditional periods </w:t>
      </w:r>
      <w:r w:rsidR="00FA4717" w:rsidRPr="00151274">
        <w:rPr>
          <w:rFonts w:ascii="Arial" w:hAnsi="Arial" w:cs="Arial"/>
        </w:rPr>
        <w:t>and</w:t>
      </w:r>
      <w:r w:rsidRPr="00151274">
        <w:rPr>
          <w:rFonts w:ascii="Arial" w:hAnsi="Arial" w:cs="Arial"/>
        </w:rPr>
        <w:t xml:space="preserve"> styles. Thus the connection of cultural values to the characteristics of art will be explored.</w:t>
      </w:r>
    </w:p>
    <w:p w:rsidR="00792BF0" w:rsidRPr="00151274" w:rsidRDefault="00792BF0" w:rsidP="00614B10">
      <w:pPr>
        <w:pStyle w:val="ListParagraph"/>
        <w:numPr>
          <w:ilvl w:val="0"/>
          <w:numId w:val="1"/>
        </w:numPr>
        <w:spacing w:after="0"/>
        <w:rPr>
          <w:rFonts w:ascii="Arial" w:hAnsi="Arial" w:cs="Arial"/>
        </w:rPr>
      </w:pPr>
      <w:r w:rsidRPr="00151274">
        <w:rPr>
          <w:rFonts w:ascii="Arial" w:hAnsi="Arial" w:cs="Arial"/>
        </w:rPr>
        <w:t>Learn the skills necessary for visual observation, description and analysis.</w:t>
      </w:r>
    </w:p>
    <w:p w:rsidR="00792BF0" w:rsidRPr="00151274" w:rsidRDefault="00792BF0" w:rsidP="00614B10">
      <w:pPr>
        <w:pStyle w:val="ListParagraph"/>
        <w:numPr>
          <w:ilvl w:val="0"/>
          <w:numId w:val="1"/>
        </w:numPr>
        <w:spacing w:after="0"/>
        <w:rPr>
          <w:rFonts w:ascii="Arial" w:hAnsi="Arial" w:cs="Arial"/>
        </w:rPr>
      </w:pPr>
      <w:r w:rsidRPr="00151274">
        <w:rPr>
          <w:rFonts w:ascii="Arial" w:hAnsi="Arial" w:cs="Arial"/>
        </w:rPr>
        <w:t>Sharpen your critical thinking about art as it related to our culture.</w:t>
      </w:r>
    </w:p>
    <w:p w:rsidR="00792BF0" w:rsidRPr="00151274" w:rsidRDefault="00792BF0" w:rsidP="00614B10">
      <w:pPr>
        <w:pStyle w:val="ListParagraph"/>
        <w:numPr>
          <w:ilvl w:val="0"/>
          <w:numId w:val="1"/>
        </w:numPr>
        <w:spacing w:after="0"/>
        <w:rPr>
          <w:rFonts w:ascii="Arial" w:hAnsi="Arial" w:cs="Arial"/>
        </w:rPr>
      </w:pPr>
      <w:r w:rsidRPr="00151274">
        <w:rPr>
          <w:rFonts w:ascii="Arial" w:hAnsi="Arial" w:cs="Arial"/>
        </w:rPr>
        <w:t>Gain familiarity with various approaches to art criticism.</w:t>
      </w:r>
    </w:p>
    <w:p w:rsidR="00792BF0" w:rsidRPr="00151274" w:rsidRDefault="00792BF0" w:rsidP="00792BF0">
      <w:pPr>
        <w:spacing w:after="0"/>
        <w:rPr>
          <w:rFonts w:ascii="Arial" w:hAnsi="Arial" w:cs="Arial"/>
        </w:rPr>
      </w:pPr>
    </w:p>
    <w:p w:rsidR="00083313" w:rsidRPr="00151274" w:rsidRDefault="00792BF0" w:rsidP="00083313">
      <w:pPr>
        <w:spacing w:after="0"/>
        <w:rPr>
          <w:rFonts w:ascii="Arial" w:hAnsi="Arial" w:cs="Arial"/>
        </w:rPr>
      </w:pPr>
      <w:r w:rsidRPr="00151274">
        <w:rPr>
          <w:rFonts w:ascii="Arial" w:hAnsi="Arial" w:cs="Arial"/>
          <w:b/>
        </w:rPr>
        <w:t xml:space="preserve">Required Text:  </w:t>
      </w:r>
      <w:r w:rsidRPr="00151274">
        <w:rPr>
          <w:rFonts w:ascii="Arial" w:hAnsi="Arial" w:cs="Arial"/>
        </w:rPr>
        <w:t xml:space="preserve">Jonathan Fineberg’s </w:t>
      </w:r>
      <w:r w:rsidRPr="00151274">
        <w:rPr>
          <w:rFonts w:ascii="Arial" w:hAnsi="Arial" w:cs="Arial"/>
          <w:b/>
          <w:u w:val="single"/>
        </w:rPr>
        <w:t>Art Since 1940.</w:t>
      </w:r>
      <w:r w:rsidRPr="00151274">
        <w:rPr>
          <w:rFonts w:ascii="Arial" w:hAnsi="Arial" w:cs="Arial"/>
        </w:rPr>
        <w:t xml:space="preserve">  Students have found it extremely useful to have the book with them during lectures, although this is not required. There can be class assignments that will require you to use the text in class.  Reading Assignments are coordinated with class content.</w:t>
      </w:r>
      <w:r w:rsidR="00083313" w:rsidRPr="00151274">
        <w:rPr>
          <w:rFonts w:ascii="Arial" w:hAnsi="Arial" w:cs="Arial"/>
        </w:rPr>
        <w:t xml:space="preserve"> </w:t>
      </w:r>
    </w:p>
    <w:p w:rsidR="00083313" w:rsidRPr="00151274" w:rsidRDefault="00083313" w:rsidP="00083313">
      <w:pPr>
        <w:spacing w:after="0"/>
        <w:rPr>
          <w:rFonts w:ascii="Arial" w:hAnsi="Arial" w:cs="Arial"/>
        </w:rPr>
      </w:pPr>
    </w:p>
    <w:p w:rsidR="00083313" w:rsidRPr="00151274" w:rsidRDefault="00083313" w:rsidP="00083313">
      <w:pPr>
        <w:spacing w:after="0"/>
        <w:rPr>
          <w:rFonts w:ascii="Arial" w:hAnsi="Arial" w:cs="Arial"/>
        </w:rPr>
      </w:pPr>
      <w:r w:rsidRPr="00151274">
        <w:rPr>
          <w:rFonts w:ascii="Arial" w:hAnsi="Arial" w:cs="Arial"/>
          <w:b/>
        </w:rPr>
        <w:t>Methods of Instruction:</w:t>
      </w:r>
      <w:r w:rsidRPr="00151274">
        <w:rPr>
          <w:rFonts w:ascii="Arial" w:hAnsi="Arial" w:cs="Arial"/>
        </w:rPr>
        <w:t xml:space="preserve">  Lecture, Discussion, class handouts, PowerPoint Presentations, museum visits, books, videos, </w:t>
      </w:r>
      <w:r w:rsidR="00C74C9E" w:rsidRPr="00151274">
        <w:rPr>
          <w:rFonts w:ascii="Arial" w:hAnsi="Arial" w:cs="Arial"/>
        </w:rPr>
        <w:t>DVDs</w:t>
      </w:r>
      <w:r w:rsidRPr="00151274">
        <w:rPr>
          <w:rFonts w:ascii="Arial" w:hAnsi="Arial" w:cs="Arial"/>
        </w:rPr>
        <w:t>, websites.</w:t>
      </w:r>
    </w:p>
    <w:p w:rsidR="00083313" w:rsidRPr="00151274" w:rsidRDefault="00083313" w:rsidP="00083313">
      <w:pPr>
        <w:spacing w:after="0"/>
        <w:rPr>
          <w:rFonts w:ascii="Arial" w:hAnsi="Arial" w:cs="Arial"/>
          <w:b/>
        </w:rPr>
      </w:pPr>
    </w:p>
    <w:p w:rsidR="00083313" w:rsidRPr="00151274" w:rsidRDefault="00083313" w:rsidP="00083313">
      <w:pPr>
        <w:spacing w:after="0"/>
        <w:rPr>
          <w:rFonts w:ascii="Arial" w:hAnsi="Arial" w:cs="Arial"/>
          <w:b/>
        </w:rPr>
      </w:pPr>
      <w:r w:rsidRPr="00151274">
        <w:rPr>
          <w:rFonts w:ascii="Arial" w:hAnsi="Arial" w:cs="Arial"/>
          <w:b/>
        </w:rPr>
        <w:t>Methods of Assessment</w:t>
      </w:r>
      <w:r w:rsidRPr="00151274">
        <w:rPr>
          <w:rFonts w:ascii="Arial" w:hAnsi="Arial" w:cs="Arial"/>
        </w:rPr>
        <w:t>: Exams, essays, paper and oral report, attendance and participation</w:t>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r w:rsidRPr="00151274">
        <w:rPr>
          <w:rFonts w:ascii="Arial" w:hAnsi="Arial" w:cs="Arial"/>
          <w:b/>
        </w:rPr>
        <w:tab/>
      </w:r>
    </w:p>
    <w:p w:rsidR="00083313" w:rsidRPr="00151274" w:rsidRDefault="00227A12" w:rsidP="00083313">
      <w:pPr>
        <w:spacing w:after="0"/>
        <w:rPr>
          <w:rFonts w:ascii="Arial" w:hAnsi="Arial" w:cs="Arial"/>
        </w:rPr>
      </w:pPr>
      <w:r w:rsidRPr="00151274">
        <w:rPr>
          <w:rFonts w:ascii="Arial" w:hAnsi="Arial" w:cs="Arial"/>
          <w:b/>
        </w:rPr>
        <w:t>Course Topics</w:t>
      </w:r>
      <w:r w:rsidR="00083313" w:rsidRPr="00151274">
        <w:rPr>
          <w:rFonts w:ascii="Arial" w:hAnsi="Arial" w:cs="Arial"/>
        </w:rPr>
        <w:t>:</w:t>
      </w:r>
      <w:r w:rsidR="00083313" w:rsidRPr="00151274">
        <w:rPr>
          <w:rFonts w:ascii="Arial" w:hAnsi="Arial" w:cs="Arial"/>
        </w:rPr>
        <w:tab/>
      </w:r>
      <w:r w:rsidR="00083313" w:rsidRPr="00151274">
        <w:rPr>
          <w:rFonts w:ascii="Arial" w:hAnsi="Arial" w:cs="Arial"/>
        </w:rPr>
        <w:tab/>
      </w:r>
    </w:p>
    <w:p w:rsidR="00083313" w:rsidRPr="00151274" w:rsidRDefault="002E6372" w:rsidP="00083313">
      <w:pPr>
        <w:spacing w:after="0"/>
        <w:rPr>
          <w:rFonts w:ascii="Arial" w:hAnsi="Arial" w:cs="Arial"/>
        </w:rPr>
      </w:pPr>
      <w:r w:rsidRPr="00151274">
        <w:rPr>
          <w:rFonts w:ascii="Arial" w:hAnsi="Arial" w:cs="Arial"/>
        </w:rPr>
        <w:t>1.</w:t>
      </w:r>
      <w:r w:rsidRPr="00151274">
        <w:rPr>
          <w:rFonts w:ascii="Arial" w:hAnsi="Arial" w:cs="Arial"/>
        </w:rPr>
        <w:tab/>
        <w:t>Review of Modernism/art prior to 1940s</w:t>
      </w:r>
    </w:p>
    <w:p w:rsidR="00083313" w:rsidRPr="00151274" w:rsidRDefault="00083313" w:rsidP="00083313">
      <w:pPr>
        <w:spacing w:after="0"/>
        <w:rPr>
          <w:rFonts w:ascii="Arial" w:hAnsi="Arial" w:cs="Arial"/>
        </w:rPr>
      </w:pPr>
      <w:r w:rsidRPr="00151274">
        <w:rPr>
          <w:rFonts w:ascii="Arial" w:hAnsi="Arial" w:cs="Arial"/>
        </w:rPr>
        <w:t>2.</w:t>
      </w:r>
      <w:r w:rsidRPr="00151274">
        <w:rPr>
          <w:rFonts w:ascii="Arial" w:hAnsi="Arial" w:cs="Arial"/>
        </w:rPr>
        <w:tab/>
        <w:t>Abstract Expressionism</w:t>
      </w:r>
    </w:p>
    <w:p w:rsidR="00083313" w:rsidRPr="00151274" w:rsidRDefault="00083313" w:rsidP="00083313">
      <w:pPr>
        <w:spacing w:after="0"/>
        <w:rPr>
          <w:rFonts w:ascii="Arial" w:hAnsi="Arial" w:cs="Arial"/>
        </w:rPr>
      </w:pPr>
      <w:r w:rsidRPr="00151274">
        <w:rPr>
          <w:rFonts w:ascii="Arial" w:hAnsi="Arial" w:cs="Arial"/>
        </w:rPr>
        <w:t>3.</w:t>
      </w:r>
      <w:r w:rsidRPr="00151274">
        <w:rPr>
          <w:rFonts w:ascii="Arial" w:hAnsi="Arial" w:cs="Arial"/>
        </w:rPr>
        <w:tab/>
        <w:t>Art of Late 40s and 50s</w:t>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rPr>
        <w:tab/>
      </w:r>
    </w:p>
    <w:p w:rsidR="00083313" w:rsidRPr="00151274" w:rsidRDefault="00083313" w:rsidP="00083313">
      <w:pPr>
        <w:spacing w:after="0"/>
        <w:rPr>
          <w:rFonts w:ascii="Arial" w:hAnsi="Arial" w:cs="Arial"/>
        </w:rPr>
      </w:pPr>
      <w:r w:rsidRPr="00151274">
        <w:rPr>
          <w:rFonts w:ascii="Arial" w:hAnsi="Arial" w:cs="Arial"/>
        </w:rPr>
        <w:t>4.</w:t>
      </w:r>
      <w:r w:rsidRPr="00151274">
        <w:rPr>
          <w:rFonts w:ascii="Arial" w:hAnsi="Arial" w:cs="Arial"/>
        </w:rPr>
        <w:tab/>
        <w:t>Asian and European Vanguards</w:t>
      </w:r>
    </w:p>
    <w:p w:rsidR="00083313" w:rsidRPr="00151274" w:rsidRDefault="00083313" w:rsidP="00083313">
      <w:pPr>
        <w:spacing w:after="0"/>
        <w:rPr>
          <w:rFonts w:ascii="Arial" w:hAnsi="Arial" w:cs="Arial"/>
        </w:rPr>
      </w:pPr>
      <w:r w:rsidRPr="00151274">
        <w:rPr>
          <w:rFonts w:ascii="Arial" w:hAnsi="Arial" w:cs="Arial"/>
        </w:rPr>
        <w:t>5.</w:t>
      </w:r>
      <w:r w:rsidRPr="00151274">
        <w:rPr>
          <w:rFonts w:ascii="Arial" w:hAnsi="Arial" w:cs="Arial"/>
        </w:rPr>
        <w:tab/>
        <w:t>Pop Art and Late 60s</w:t>
      </w:r>
    </w:p>
    <w:p w:rsidR="00083313" w:rsidRPr="00151274" w:rsidRDefault="00083313" w:rsidP="00083313">
      <w:pPr>
        <w:spacing w:after="0"/>
        <w:rPr>
          <w:rFonts w:ascii="Arial" w:hAnsi="Arial" w:cs="Arial"/>
        </w:rPr>
      </w:pPr>
      <w:r w:rsidRPr="00151274">
        <w:rPr>
          <w:rFonts w:ascii="Arial" w:hAnsi="Arial" w:cs="Arial"/>
        </w:rPr>
        <w:t>6.</w:t>
      </w:r>
      <w:r w:rsidRPr="00151274">
        <w:rPr>
          <w:rFonts w:ascii="Arial" w:hAnsi="Arial" w:cs="Arial"/>
        </w:rPr>
        <w:tab/>
        <w:t>Postmodernism</w:t>
      </w:r>
    </w:p>
    <w:p w:rsidR="00083313" w:rsidRPr="00151274" w:rsidRDefault="00083313" w:rsidP="00083313">
      <w:pPr>
        <w:spacing w:after="0"/>
        <w:rPr>
          <w:rFonts w:ascii="Arial" w:hAnsi="Arial" w:cs="Arial"/>
        </w:rPr>
      </w:pPr>
      <w:r w:rsidRPr="00151274">
        <w:rPr>
          <w:rFonts w:ascii="Arial" w:hAnsi="Arial" w:cs="Arial"/>
        </w:rPr>
        <w:t>7.</w:t>
      </w:r>
      <w:r w:rsidRPr="00151274">
        <w:rPr>
          <w:rFonts w:ascii="Arial" w:hAnsi="Arial" w:cs="Arial"/>
        </w:rPr>
        <w:tab/>
        <w:t>Pluralism</w:t>
      </w:r>
    </w:p>
    <w:p w:rsidR="00083313" w:rsidRPr="00151274" w:rsidRDefault="00083313" w:rsidP="00083313">
      <w:pPr>
        <w:spacing w:after="0"/>
        <w:rPr>
          <w:rFonts w:ascii="Arial" w:hAnsi="Arial" w:cs="Arial"/>
        </w:rPr>
      </w:pPr>
      <w:r w:rsidRPr="00151274">
        <w:rPr>
          <w:rFonts w:ascii="Arial" w:hAnsi="Arial" w:cs="Arial"/>
        </w:rPr>
        <w:t>8.</w:t>
      </w:r>
      <w:r w:rsidRPr="00151274">
        <w:rPr>
          <w:rFonts w:ascii="Arial" w:hAnsi="Arial" w:cs="Arial"/>
        </w:rPr>
        <w:tab/>
        <w:t>Painting in the 70s</w:t>
      </w:r>
    </w:p>
    <w:p w:rsidR="00083313" w:rsidRPr="00151274" w:rsidRDefault="00083313" w:rsidP="00083313">
      <w:pPr>
        <w:spacing w:after="0"/>
        <w:rPr>
          <w:rFonts w:ascii="Arial" w:hAnsi="Arial" w:cs="Arial"/>
        </w:rPr>
      </w:pPr>
      <w:r w:rsidRPr="00151274">
        <w:rPr>
          <w:rFonts w:ascii="Arial" w:hAnsi="Arial" w:cs="Arial"/>
        </w:rPr>
        <w:t>9.</w:t>
      </w:r>
      <w:r w:rsidRPr="00151274">
        <w:rPr>
          <w:rFonts w:ascii="Arial" w:hAnsi="Arial" w:cs="Arial"/>
        </w:rPr>
        <w:tab/>
        <w:t>Paintings in the 80s</w:t>
      </w:r>
      <w:r w:rsidR="009A60E9" w:rsidRPr="00151274">
        <w:rPr>
          <w:rFonts w:ascii="Arial" w:hAnsi="Arial" w:cs="Arial"/>
        </w:rPr>
        <w:t>/90s</w:t>
      </w:r>
    </w:p>
    <w:p w:rsidR="007F13A5" w:rsidRPr="00151274" w:rsidRDefault="00083313" w:rsidP="009A60E9">
      <w:pPr>
        <w:spacing w:after="0"/>
        <w:rPr>
          <w:rFonts w:ascii="Arial" w:hAnsi="Arial" w:cs="Arial"/>
        </w:rPr>
      </w:pPr>
      <w:r w:rsidRPr="00151274">
        <w:rPr>
          <w:rFonts w:ascii="Arial" w:hAnsi="Arial" w:cs="Arial"/>
        </w:rPr>
        <w:t>10.</w:t>
      </w:r>
      <w:r w:rsidRPr="00151274">
        <w:rPr>
          <w:rFonts w:ascii="Arial" w:hAnsi="Arial" w:cs="Arial"/>
        </w:rPr>
        <w:tab/>
        <w:t>Art of the Last Decade</w:t>
      </w:r>
    </w:p>
    <w:p w:rsidR="009A60E9" w:rsidRPr="00151274" w:rsidRDefault="009A60E9" w:rsidP="009A60E9">
      <w:pPr>
        <w:spacing w:after="0"/>
        <w:rPr>
          <w:rFonts w:ascii="Arial" w:hAnsi="Arial" w:cs="Arial"/>
        </w:rPr>
      </w:pPr>
    </w:p>
    <w:p w:rsidR="001E7D35" w:rsidRPr="00151274" w:rsidRDefault="001E7D35" w:rsidP="007F13A5">
      <w:pPr>
        <w:rPr>
          <w:rFonts w:ascii="Arial" w:hAnsi="Arial" w:cs="Arial"/>
          <w:b/>
        </w:rPr>
      </w:pPr>
      <w:r w:rsidRPr="00151274">
        <w:rPr>
          <w:rFonts w:ascii="Arial" w:hAnsi="Arial" w:cs="Arial"/>
          <w:b/>
        </w:rPr>
        <w:t>Written Museum Assignment:</w:t>
      </w:r>
      <w:r w:rsidRPr="00151274">
        <w:rPr>
          <w:rFonts w:ascii="Arial" w:hAnsi="Arial" w:cs="Arial"/>
        </w:rPr>
        <w:t xml:space="preserve"> There will be a written</w:t>
      </w:r>
      <w:r w:rsidR="0029024E" w:rsidRPr="00151274">
        <w:rPr>
          <w:rFonts w:ascii="Arial" w:hAnsi="Arial" w:cs="Arial"/>
        </w:rPr>
        <w:t xml:space="preserve"> assignment, which will require</w:t>
      </w:r>
      <w:r w:rsidRPr="00151274">
        <w:rPr>
          <w:rFonts w:ascii="Arial" w:hAnsi="Arial" w:cs="Arial"/>
        </w:rPr>
        <w:t xml:space="preserve"> a museum visit. The specific details will be given in a class handout. Any written assignment can be turned in at class by the due date. Late assignments are not acceptable and receive an F grade. Late papers will only be accepted at the </w:t>
      </w:r>
      <w:r w:rsidRPr="00151274">
        <w:rPr>
          <w:rFonts w:ascii="Arial" w:hAnsi="Arial" w:cs="Arial"/>
        </w:rPr>
        <w:lastRenderedPageBreak/>
        <w:t xml:space="preserve">professor’s discretion, in the case of a documented emergency (serious illness or accident, death in the immediate family) </w:t>
      </w:r>
      <w:r w:rsidR="00CB3A4B" w:rsidRPr="00151274">
        <w:rPr>
          <w:rFonts w:ascii="Arial" w:hAnsi="Arial" w:cs="Arial"/>
        </w:rPr>
        <w:t xml:space="preserve">Missed papers will be graded as an F.  Do not e-mail an assignment without the permission of the professor.  </w:t>
      </w:r>
    </w:p>
    <w:p w:rsidR="008A60AF" w:rsidRPr="00151274" w:rsidRDefault="008A60AF" w:rsidP="00EF504D">
      <w:pPr>
        <w:spacing w:after="0"/>
        <w:rPr>
          <w:rFonts w:ascii="Arial" w:hAnsi="Arial" w:cs="Arial"/>
        </w:rPr>
      </w:pPr>
      <w:r w:rsidRPr="00F73B39">
        <w:rPr>
          <w:rFonts w:ascii="Arial" w:hAnsi="Arial" w:cs="Arial"/>
          <w:u w:val="single"/>
        </w:rPr>
        <w:t>Museum Paper</w:t>
      </w:r>
      <w:r w:rsidRPr="00151274">
        <w:rPr>
          <w:rFonts w:ascii="Arial" w:hAnsi="Arial" w:cs="Arial"/>
          <w:b/>
        </w:rPr>
        <w:t xml:space="preserve"> – Descriptive writing 2-3 pages, approximately 1,000 words.  Points count similar to a test score. </w:t>
      </w:r>
      <w:r w:rsidRPr="00151274">
        <w:rPr>
          <w:rFonts w:ascii="Arial" w:hAnsi="Arial" w:cs="Arial"/>
        </w:rPr>
        <w:t>A writing Rubric will be given to explain grading criteria for written grade.</w:t>
      </w:r>
    </w:p>
    <w:p w:rsidR="00EF504D" w:rsidRPr="00151274" w:rsidRDefault="00EF504D" w:rsidP="00EF504D">
      <w:pPr>
        <w:spacing w:after="0"/>
        <w:rPr>
          <w:rFonts w:ascii="Arial" w:hAnsi="Arial" w:cs="Arial"/>
        </w:rPr>
      </w:pPr>
      <w:r w:rsidRPr="00151274">
        <w:rPr>
          <w:rFonts w:ascii="Arial" w:hAnsi="Arial" w:cs="Arial"/>
        </w:rPr>
        <w:t>As indicated in the second objective of this course, one task of art history is to learn how to discern meaning and impact through visual form. Unlike spoken or written communication, visual art conveys its messages through line, color, texture, scale, composition, space, design and many other factors.</w:t>
      </w:r>
      <w:r w:rsidR="000E74A0" w:rsidRPr="00151274">
        <w:rPr>
          <w:rFonts w:ascii="Arial" w:hAnsi="Arial" w:cs="Arial"/>
        </w:rPr>
        <w:t xml:space="preserve"> The paper will show your ability to translate your observations into written description, using appropriate art jargon.</w:t>
      </w:r>
    </w:p>
    <w:p w:rsidR="00FB30F5" w:rsidRPr="00151274" w:rsidRDefault="00FB30F5" w:rsidP="00EF504D">
      <w:pPr>
        <w:spacing w:after="0"/>
        <w:rPr>
          <w:rFonts w:ascii="Arial" w:hAnsi="Arial" w:cs="Arial"/>
        </w:rPr>
      </w:pPr>
    </w:p>
    <w:p w:rsidR="00FB30F5" w:rsidRPr="00151274" w:rsidRDefault="00FB30F5" w:rsidP="00EF504D">
      <w:pPr>
        <w:spacing w:after="0"/>
        <w:rPr>
          <w:rFonts w:ascii="Arial" w:hAnsi="Arial" w:cs="Arial"/>
          <w:b/>
        </w:rPr>
      </w:pPr>
      <w:r w:rsidRPr="00151274">
        <w:rPr>
          <w:rFonts w:ascii="Arial" w:hAnsi="Arial" w:cs="Arial"/>
          <w:b/>
        </w:rPr>
        <w:t>Final Written Paper/Oral Report</w:t>
      </w:r>
    </w:p>
    <w:p w:rsidR="00FB30F5" w:rsidRPr="00151274" w:rsidRDefault="00FB30F5" w:rsidP="00EF504D">
      <w:pPr>
        <w:spacing w:after="0"/>
        <w:rPr>
          <w:rFonts w:ascii="Arial" w:hAnsi="Arial" w:cs="Arial"/>
        </w:rPr>
      </w:pPr>
      <w:r w:rsidRPr="00151274">
        <w:rPr>
          <w:rFonts w:ascii="Arial" w:hAnsi="Arial" w:cs="Arial"/>
        </w:rPr>
        <w:t>This assignment will be completed in two parts.  A contemporary artist and their significant art works will be chosen by the student that offers opportunities to synthesize knowledge of formal qualities, social and cultural context, and various interpretations as it relat</w:t>
      </w:r>
      <w:r w:rsidR="00946DEB" w:rsidRPr="00151274">
        <w:rPr>
          <w:rFonts w:ascii="Arial" w:hAnsi="Arial" w:cs="Arial"/>
        </w:rPr>
        <w:t xml:space="preserve">es to our culture. The paper should be 4-5 pages.  The second part, the </w:t>
      </w:r>
      <w:r w:rsidR="00946DEB" w:rsidRPr="00151274">
        <w:rPr>
          <w:rFonts w:ascii="Arial" w:hAnsi="Arial" w:cs="Arial"/>
          <w:b/>
        </w:rPr>
        <w:t>Oral Report,</w:t>
      </w:r>
      <w:r w:rsidR="00946DEB" w:rsidRPr="00151274">
        <w:rPr>
          <w:rFonts w:ascii="Arial" w:hAnsi="Arial" w:cs="Arial"/>
        </w:rPr>
        <w:t xml:space="preserve"> will be a class power point presentation summarizing your paper’s topic and objectives.</w:t>
      </w:r>
    </w:p>
    <w:p w:rsidR="00946DEB" w:rsidRPr="00151274" w:rsidRDefault="00946DEB" w:rsidP="00EF504D">
      <w:pPr>
        <w:spacing w:after="0"/>
        <w:rPr>
          <w:rFonts w:ascii="Arial" w:hAnsi="Arial" w:cs="Arial"/>
        </w:rPr>
      </w:pPr>
      <w:r w:rsidRPr="00151274">
        <w:rPr>
          <w:rFonts w:ascii="Arial" w:hAnsi="Arial" w:cs="Arial"/>
        </w:rPr>
        <w:t>A handout will be distributed with assignment details.</w:t>
      </w:r>
    </w:p>
    <w:p w:rsidR="0091253C" w:rsidRPr="00151274" w:rsidRDefault="0091253C" w:rsidP="00EF504D">
      <w:pPr>
        <w:spacing w:after="0"/>
        <w:rPr>
          <w:rFonts w:ascii="Arial" w:hAnsi="Arial" w:cs="Arial"/>
          <w:b/>
        </w:rPr>
      </w:pPr>
    </w:p>
    <w:p w:rsidR="0091253C" w:rsidRPr="00151274" w:rsidRDefault="0091253C" w:rsidP="0029024E">
      <w:pPr>
        <w:spacing w:after="0"/>
        <w:rPr>
          <w:rFonts w:ascii="Arial" w:hAnsi="Arial" w:cs="Arial"/>
        </w:rPr>
      </w:pPr>
      <w:r w:rsidRPr="00151274">
        <w:rPr>
          <w:rFonts w:ascii="Arial" w:hAnsi="Arial" w:cs="Arial"/>
          <w:b/>
        </w:rPr>
        <w:t xml:space="preserve">Exams:  </w:t>
      </w:r>
      <w:r w:rsidRPr="00151274">
        <w:rPr>
          <w:rFonts w:ascii="Arial" w:hAnsi="Arial" w:cs="Arial"/>
        </w:rPr>
        <w:t>There will be 4 exams (not cumulative). The exams will be multiple choice, true/false and include slide identification of images of art works that have been designated as significant/world renown.  The test dates are listed on this syllabus.  A missed exam can be made up at the professor’s discretion, only in the case of a documented emergency (serious illness or accident, death in the immediate family).  Missed exams will be graded as an F.</w:t>
      </w:r>
    </w:p>
    <w:p w:rsidR="0029024E" w:rsidRPr="00151274" w:rsidRDefault="0029024E" w:rsidP="0029024E">
      <w:pPr>
        <w:spacing w:after="0"/>
        <w:rPr>
          <w:rFonts w:ascii="Arial" w:hAnsi="Arial" w:cs="Arial"/>
          <w:b/>
        </w:rPr>
      </w:pPr>
    </w:p>
    <w:p w:rsidR="009A60E9" w:rsidRPr="00151274" w:rsidRDefault="00A556F1" w:rsidP="00924776">
      <w:pPr>
        <w:spacing w:after="0"/>
        <w:rPr>
          <w:rFonts w:ascii="Arial" w:hAnsi="Arial" w:cs="Arial"/>
        </w:rPr>
      </w:pPr>
      <w:r w:rsidRPr="00151274">
        <w:rPr>
          <w:rFonts w:ascii="Arial" w:hAnsi="Arial" w:cs="Arial"/>
          <w:b/>
        </w:rPr>
        <w:t>Grading:</w:t>
      </w:r>
      <w:r w:rsidR="00924776" w:rsidRPr="00151274">
        <w:rPr>
          <w:rFonts w:ascii="Arial" w:hAnsi="Arial" w:cs="Arial"/>
        </w:rPr>
        <w:t xml:space="preserve"> </w:t>
      </w:r>
    </w:p>
    <w:p w:rsidR="00924776" w:rsidRPr="00151274" w:rsidRDefault="00924776" w:rsidP="00924776">
      <w:pPr>
        <w:spacing w:after="0"/>
        <w:rPr>
          <w:rFonts w:ascii="Arial" w:hAnsi="Arial" w:cs="Arial"/>
        </w:rPr>
      </w:pPr>
      <w:r w:rsidRPr="00151274">
        <w:rPr>
          <w:rFonts w:ascii="Arial" w:hAnsi="Arial" w:cs="Arial"/>
        </w:rPr>
        <w:t>Ex</w:t>
      </w:r>
      <w:r w:rsidR="00AB2100">
        <w:rPr>
          <w:rFonts w:ascii="Arial" w:hAnsi="Arial" w:cs="Arial"/>
        </w:rPr>
        <w:t xml:space="preserve">ams:  </w:t>
      </w:r>
      <w:r w:rsidR="00AB2100">
        <w:rPr>
          <w:rFonts w:ascii="Arial" w:hAnsi="Arial" w:cs="Arial"/>
        </w:rPr>
        <w:tab/>
      </w:r>
      <w:r w:rsidR="00AB2100">
        <w:rPr>
          <w:rFonts w:ascii="Arial" w:hAnsi="Arial" w:cs="Arial"/>
        </w:rPr>
        <w:tab/>
      </w:r>
      <w:r w:rsidR="00AB2100">
        <w:rPr>
          <w:rFonts w:ascii="Arial" w:hAnsi="Arial" w:cs="Arial"/>
        </w:rPr>
        <w:tab/>
        <w:t xml:space="preserve"> </w:t>
      </w:r>
      <w:r w:rsidR="00AB2100">
        <w:rPr>
          <w:rFonts w:ascii="Arial" w:hAnsi="Arial" w:cs="Arial"/>
        </w:rPr>
        <w:tab/>
      </w:r>
      <w:r w:rsidR="00AB2100">
        <w:rPr>
          <w:rFonts w:ascii="Arial" w:hAnsi="Arial" w:cs="Arial"/>
        </w:rPr>
        <w:tab/>
        <w:t xml:space="preserve">     50</w:t>
      </w:r>
      <w:r w:rsidRPr="00151274">
        <w:rPr>
          <w:rFonts w:ascii="Arial" w:hAnsi="Arial" w:cs="Arial"/>
        </w:rPr>
        <w:t>%</w:t>
      </w:r>
    </w:p>
    <w:p w:rsidR="00924776" w:rsidRPr="00151274" w:rsidRDefault="000B0338" w:rsidP="00924776">
      <w:pPr>
        <w:tabs>
          <w:tab w:val="left" w:pos="3975"/>
        </w:tabs>
        <w:spacing w:after="0"/>
        <w:rPr>
          <w:rFonts w:ascii="Arial" w:hAnsi="Arial" w:cs="Arial"/>
        </w:rPr>
      </w:pPr>
      <w:r>
        <w:rPr>
          <w:rFonts w:ascii="Arial" w:hAnsi="Arial" w:cs="Arial"/>
        </w:rPr>
        <w:t>Written Assignm</w:t>
      </w:r>
      <w:r w:rsidR="00AB2100">
        <w:rPr>
          <w:rFonts w:ascii="Arial" w:hAnsi="Arial" w:cs="Arial"/>
        </w:rPr>
        <w:t>ents (Essays/Final Paper)</w:t>
      </w:r>
      <w:r w:rsidR="00AB2100">
        <w:rPr>
          <w:rFonts w:ascii="Arial" w:hAnsi="Arial" w:cs="Arial"/>
        </w:rPr>
        <w:tab/>
        <w:t xml:space="preserve">     3</w:t>
      </w:r>
      <w:r>
        <w:rPr>
          <w:rFonts w:ascii="Arial" w:hAnsi="Arial" w:cs="Arial"/>
        </w:rPr>
        <w:t>0</w:t>
      </w:r>
      <w:r w:rsidR="00924776" w:rsidRPr="00151274">
        <w:rPr>
          <w:rFonts w:ascii="Arial" w:hAnsi="Arial" w:cs="Arial"/>
        </w:rPr>
        <w:t>%</w:t>
      </w:r>
    </w:p>
    <w:p w:rsidR="00A556F1" w:rsidRPr="00151274" w:rsidRDefault="00924776" w:rsidP="00924776">
      <w:pPr>
        <w:spacing w:after="0"/>
        <w:rPr>
          <w:rFonts w:ascii="Arial" w:hAnsi="Arial" w:cs="Arial"/>
        </w:rPr>
      </w:pPr>
      <w:r w:rsidRPr="00151274">
        <w:rPr>
          <w:rFonts w:ascii="Arial" w:hAnsi="Arial" w:cs="Arial"/>
        </w:rPr>
        <w:t>Final Oral Presentation</w:t>
      </w:r>
      <w:r w:rsidRPr="00151274">
        <w:rPr>
          <w:rFonts w:ascii="Arial" w:hAnsi="Arial" w:cs="Arial"/>
        </w:rPr>
        <w:tab/>
      </w:r>
      <w:r w:rsidRPr="00151274">
        <w:rPr>
          <w:rFonts w:ascii="Arial" w:hAnsi="Arial" w:cs="Arial"/>
        </w:rPr>
        <w:tab/>
        <w:t xml:space="preserve">       </w:t>
      </w:r>
      <w:r w:rsidR="009A60E9" w:rsidRPr="00151274">
        <w:rPr>
          <w:rFonts w:ascii="Arial" w:hAnsi="Arial" w:cs="Arial"/>
        </w:rPr>
        <w:t xml:space="preserve">         </w:t>
      </w:r>
      <w:r w:rsidR="000B0338">
        <w:rPr>
          <w:rFonts w:ascii="Arial" w:hAnsi="Arial" w:cs="Arial"/>
        </w:rPr>
        <w:t>10</w:t>
      </w:r>
      <w:r w:rsidRPr="00151274">
        <w:rPr>
          <w:rFonts w:ascii="Arial" w:hAnsi="Arial" w:cs="Arial"/>
        </w:rPr>
        <w:t>%</w:t>
      </w:r>
    </w:p>
    <w:p w:rsidR="009A60E9" w:rsidRPr="00151274" w:rsidRDefault="009A60E9" w:rsidP="006D0190">
      <w:pPr>
        <w:spacing w:after="0"/>
        <w:rPr>
          <w:rFonts w:ascii="Arial" w:hAnsi="Arial" w:cs="Arial"/>
          <w:u w:val="single"/>
        </w:rPr>
      </w:pPr>
      <w:r w:rsidRPr="00151274">
        <w:rPr>
          <w:rFonts w:ascii="Arial" w:hAnsi="Arial" w:cs="Arial"/>
        </w:rPr>
        <w:t>Attendance/Participation</w:t>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u w:val="single"/>
        </w:rPr>
        <w:t xml:space="preserve">     10%</w:t>
      </w:r>
    </w:p>
    <w:p w:rsidR="006D0190" w:rsidRPr="00151274" w:rsidRDefault="006D0190" w:rsidP="006D0190">
      <w:pPr>
        <w:spacing w:after="0"/>
        <w:rPr>
          <w:rFonts w:ascii="Arial" w:hAnsi="Arial" w:cs="Arial"/>
        </w:rPr>
      </w:pP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rPr>
        <w:tab/>
      </w:r>
      <w:r w:rsidRPr="00151274">
        <w:rPr>
          <w:rFonts w:ascii="Arial" w:hAnsi="Arial" w:cs="Arial"/>
        </w:rPr>
        <w:tab/>
        <w:t xml:space="preserve">    100%</w:t>
      </w:r>
    </w:p>
    <w:p w:rsidR="00E779A6" w:rsidRPr="00151274" w:rsidRDefault="00E779A6" w:rsidP="006D0190">
      <w:pPr>
        <w:spacing w:after="0"/>
        <w:rPr>
          <w:rFonts w:ascii="Arial" w:hAnsi="Arial" w:cs="Arial"/>
        </w:rPr>
      </w:pPr>
    </w:p>
    <w:p w:rsidR="00A556F1" w:rsidRPr="00151274" w:rsidRDefault="00A556F1" w:rsidP="009A60E9">
      <w:pPr>
        <w:rPr>
          <w:rFonts w:ascii="Arial" w:hAnsi="Arial" w:cs="Arial"/>
        </w:rPr>
      </w:pPr>
      <w:r w:rsidRPr="00151274">
        <w:rPr>
          <w:rFonts w:ascii="Arial" w:hAnsi="Arial" w:cs="Arial"/>
        </w:rPr>
        <w:t>Exam grades will be determined using the following grading scale:</w:t>
      </w:r>
    </w:p>
    <w:p w:rsidR="00A556F1" w:rsidRPr="00151274" w:rsidRDefault="00A556F1" w:rsidP="00A556F1">
      <w:pPr>
        <w:spacing w:after="0"/>
        <w:rPr>
          <w:rFonts w:ascii="Arial" w:hAnsi="Arial" w:cs="Arial"/>
        </w:rPr>
      </w:pPr>
      <w:r w:rsidRPr="00151274">
        <w:rPr>
          <w:rFonts w:ascii="Arial" w:hAnsi="Arial" w:cs="Arial"/>
        </w:rPr>
        <w:t>A</w:t>
      </w:r>
      <w:r w:rsidRPr="00151274">
        <w:rPr>
          <w:rFonts w:ascii="Arial" w:hAnsi="Arial" w:cs="Arial"/>
        </w:rPr>
        <w:tab/>
        <w:t>100 – 94</w:t>
      </w:r>
    </w:p>
    <w:p w:rsidR="00A556F1" w:rsidRPr="00151274" w:rsidRDefault="00A556F1" w:rsidP="00A556F1">
      <w:pPr>
        <w:spacing w:after="0"/>
        <w:rPr>
          <w:rFonts w:ascii="Arial" w:hAnsi="Arial" w:cs="Arial"/>
        </w:rPr>
      </w:pPr>
      <w:r w:rsidRPr="00151274">
        <w:rPr>
          <w:rFonts w:ascii="Arial" w:hAnsi="Arial" w:cs="Arial"/>
        </w:rPr>
        <w:t>A-</w:t>
      </w:r>
      <w:r w:rsidRPr="00151274">
        <w:rPr>
          <w:rFonts w:ascii="Arial" w:hAnsi="Arial" w:cs="Arial"/>
        </w:rPr>
        <w:tab/>
        <w:t>90 - 93</w:t>
      </w:r>
    </w:p>
    <w:p w:rsidR="00A556F1" w:rsidRPr="00151274" w:rsidRDefault="00A556F1" w:rsidP="00A556F1">
      <w:pPr>
        <w:spacing w:after="0"/>
        <w:rPr>
          <w:rFonts w:ascii="Arial" w:hAnsi="Arial" w:cs="Arial"/>
        </w:rPr>
      </w:pPr>
      <w:r w:rsidRPr="00151274">
        <w:rPr>
          <w:rFonts w:ascii="Arial" w:hAnsi="Arial" w:cs="Arial"/>
        </w:rPr>
        <w:t>B+</w:t>
      </w:r>
      <w:r w:rsidRPr="00151274">
        <w:rPr>
          <w:rFonts w:ascii="Arial" w:hAnsi="Arial" w:cs="Arial"/>
        </w:rPr>
        <w:tab/>
        <w:t>86 - 89</w:t>
      </w:r>
    </w:p>
    <w:p w:rsidR="00A556F1" w:rsidRPr="00151274" w:rsidRDefault="00A556F1" w:rsidP="00A556F1">
      <w:pPr>
        <w:spacing w:after="0"/>
        <w:rPr>
          <w:rFonts w:ascii="Arial" w:hAnsi="Arial" w:cs="Arial"/>
        </w:rPr>
      </w:pPr>
      <w:r w:rsidRPr="00151274">
        <w:rPr>
          <w:rFonts w:ascii="Arial" w:hAnsi="Arial" w:cs="Arial"/>
        </w:rPr>
        <w:t>B</w:t>
      </w:r>
      <w:r w:rsidRPr="00151274">
        <w:rPr>
          <w:rFonts w:ascii="Arial" w:hAnsi="Arial" w:cs="Arial"/>
        </w:rPr>
        <w:tab/>
        <w:t>83 - 85</w:t>
      </w:r>
    </w:p>
    <w:p w:rsidR="00A556F1" w:rsidRPr="00151274" w:rsidRDefault="00A556F1" w:rsidP="00A556F1">
      <w:pPr>
        <w:spacing w:after="0"/>
        <w:rPr>
          <w:rFonts w:ascii="Arial" w:hAnsi="Arial" w:cs="Arial"/>
        </w:rPr>
      </w:pPr>
      <w:r w:rsidRPr="00151274">
        <w:rPr>
          <w:rFonts w:ascii="Arial" w:hAnsi="Arial" w:cs="Arial"/>
        </w:rPr>
        <w:t>B-</w:t>
      </w:r>
      <w:r w:rsidRPr="00151274">
        <w:rPr>
          <w:rFonts w:ascii="Arial" w:hAnsi="Arial" w:cs="Arial"/>
        </w:rPr>
        <w:tab/>
        <w:t>80 - 82</w:t>
      </w:r>
    </w:p>
    <w:p w:rsidR="00A556F1" w:rsidRPr="00151274" w:rsidRDefault="00A556F1" w:rsidP="00A556F1">
      <w:pPr>
        <w:spacing w:after="0"/>
        <w:rPr>
          <w:rFonts w:ascii="Arial" w:hAnsi="Arial" w:cs="Arial"/>
        </w:rPr>
      </w:pPr>
      <w:r w:rsidRPr="00151274">
        <w:rPr>
          <w:rFonts w:ascii="Arial" w:hAnsi="Arial" w:cs="Arial"/>
        </w:rPr>
        <w:t>C+</w:t>
      </w:r>
      <w:r w:rsidRPr="00151274">
        <w:rPr>
          <w:rFonts w:ascii="Arial" w:hAnsi="Arial" w:cs="Arial"/>
        </w:rPr>
        <w:tab/>
        <w:t>76 - 79</w:t>
      </w:r>
    </w:p>
    <w:p w:rsidR="00A556F1" w:rsidRPr="00151274" w:rsidRDefault="00A556F1" w:rsidP="00A556F1">
      <w:pPr>
        <w:spacing w:after="0"/>
        <w:rPr>
          <w:rFonts w:ascii="Arial" w:hAnsi="Arial" w:cs="Arial"/>
        </w:rPr>
      </w:pPr>
      <w:r w:rsidRPr="00151274">
        <w:rPr>
          <w:rFonts w:ascii="Arial" w:hAnsi="Arial" w:cs="Arial"/>
        </w:rPr>
        <w:t>C</w:t>
      </w:r>
      <w:r w:rsidRPr="00151274">
        <w:rPr>
          <w:rFonts w:ascii="Arial" w:hAnsi="Arial" w:cs="Arial"/>
        </w:rPr>
        <w:tab/>
        <w:t>72 - 75</w:t>
      </w:r>
    </w:p>
    <w:p w:rsidR="00A556F1" w:rsidRPr="00151274" w:rsidRDefault="00A556F1" w:rsidP="00A556F1">
      <w:pPr>
        <w:spacing w:after="0"/>
        <w:rPr>
          <w:rFonts w:ascii="Arial" w:hAnsi="Arial" w:cs="Arial"/>
        </w:rPr>
      </w:pPr>
      <w:r w:rsidRPr="00151274">
        <w:rPr>
          <w:rFonts w:ascii="Arial" w:hAnsi="Arial" w:cs="Arial"/>
        </w:rPr>
        <w:t>C-</w:t>
      </w:r>
      <w:r w:rsidRPr="00151274">
        <w:rPr>
          <w:rFonts w:ascii="Arial" w:hAnsi="Arial" w:cs="Arial"/>
        </w:rPr>
        <w:tab/>
        <w:t>69 - 71</w:t>
      </w:r>
    </w:p>
    <w:p w:rsidR="00A556F1" w:rsidRPr="00151274" w:rsidRDefault="00A556F1" w:rsidP="00A556F1">
      <w:pPr>
        <w:spacing w:after="0"/>
        <w:rPr>
          <w:rFonts w:ascii="Arial" w:hAnsi="Arial" w:cs="Arial"/>
        </w:rPr>
      </w:pPr>
      <w:r w:rsidRPr="00151274">
        <w:rPr>
          <w:rFonts w:ascii="Arial" w:hAnsi="Arial" w:cs="Arial"/>
        </w:rPr>
        <w:t>D+</w:t>
      </w:r>
      <w:r w:rsidRPr="00151274">
        <w:rPr>
          <w:rFonts w:ascii="Arial" w:hAnsi="Arial" w:cs="Arial"/>
        </w:rPr>
        <w:tab/>
        <w:t>66 - 68</w:t>
      </w:r>
    </w:p>
    <w:p w:rsidR="00A556F1" w:rsidRPr="00151274" w:rsidRDefault="00A556F1" w:rsidP="00A556F1">
      <w:pPr>
        <w:spacing w:after="0"/>
        <w:rPr>
          <w:rFonts w:ascii="Arial" w:hAnsi="Arial" w:cs="Arial"/>
        </w:rPr>
      </w:pPr>
      <w:r w:rsidRPr="00151274">
        <w:rPr>
          <w:rFonts w:ascii="Arial" w:hAnsi="Arial" w:cs="Arial"/>
        </w:rPr>
        <w:t>D</w:t>
      </w:r>
      <w:r w:rsidRPr="00151274">
        <w:rPr>
          <w:rFonts w:ascii="Arial" w:hAnsi="Arial" w:cs="Arial"/>
        </w:rPr>
        <w:tab/>
        <w:t>62 - 65</w:t>
      </w:r>
    </w:p>
    <w:p w:rsidR="00A556F1" w:rsidRPr="00151274" w:rsidRDefault="00A556F1" w:rsidP="00A556F1">
      <w:pPr>
        <w:spacing w:after="0"/>
        <w:rPr>
          <w:rFonts w:ascii="Arial" w:hAnsi="Arial" w:cs="Arial"/>
        </w:rPr>
      </w:pPr>
      <w:r w:rsidRPr="00151274">
        <w:rPr>
          <w:rFonts w:ascii="Arial" w:hAnsi="Arial" w:cs="Arial"/>
        </w:rPr>
        <w:t>F</w:t>
      </w:r>
      <w:r w:rsidRPr="00151274">
        <w:rPr>
          <w:rFonts w:ascii="Arial" w:hAnsi="Arial" w:cs="Arial"/>
        </w:rPr>
        <w:tab/>
        <w:t xml:space="preserve">57 or less  </w:t>
      </w:r>
    </w:p>
    <w:p w:rsidR="00AE3EF5" w:rsidRPr="00151274" w:rsidRDefault="00AE3EF5" w:rsidP="00A556F1">
      <w:pPr>
        <w:spacing w:after="0"/>
        <w:rPr>
          <w:rFonts w:ascii="Arial" w:hAnsi="Arial" w:cs="Arial"/>
          <w:b/>
        </w:rPr>
      </w:pPr>
    </w:p>
    <w:p w:rsidR="00A556F1" w:rsidRPr="00151274" w:rsidRDefault="00AE3EF5" w:rsidP="007F13A5">
      <w:pPr>
        <w:rPr>
          <w:rFonts w:ascii="Arial" w:hAnsi="Arial" w:cs="Arial"/>
        </w:rPr>
      </w:pPr>
      <w:r w:rsidRPr="00151274">
        <w:rPr>
          <w:rFonts w:ascii="Arial" w:hAnsi="Arial" w:cs="Arial"/>
          <w:b/>
        </w:rPr>
        <w:t>In-class Essays:</w:t>
      </w:r>
      <w:r w:rsidRPr="00151274">
        <w:rPr>
          <w:rFonts w:ascii="Arial" w:hAnsi="Arial" w:cs="Arial"/>
        </w:rPr>
        <w:t xml:space="preserve">  You will be given two essays questions to research and study prior to the in-class essay. One of these two essay questions will be given in class and you must write a detailed, descriptive response to the question without notes or text.  </w:t>
      </w:r>
      <w:r w:rsidR="00A556F1" w:rsidRPr="00151274">
        <w:rPr>
          <w:rFonts w:ascii="Arial" w:hAnsi="Arial" w:cs="Arial"/>
        </w:rPr>
        <w:t xml:space="preserve">A separate Writing Rubric will be used for </w:t>
      </w:r>
      <w:r w:rsidRPr="00151274">
        <w:rPr>
          <w:rFonts w:ascii="Arial" w:hAnsi="Arial" w:cs="Arial"/>
        </w:rPr>
        <w:t xml:space="preserve">grading </w:t>
      </w:r>
      <w:r w:rsidR="00A556F1" w:rsidRPr="00151274">
        <w:rPr>
          <w:rFonts w:ascii="Arial" w:hAnsi="Arial" w:cs="Arial"/>
        </w:rPr>
        <w:t>the in-class essays.</w:t>
      </w:r>
    </w:p>
    <w:p w:rsidR="00C7106E" w:rsidRPr="00151274" w:rsidRDefault="00C7106E" w:rsidP="007F13A5">
      <w:pPr>
        <w:rPr>
          <w:rFonts w:ascii="Arial" w:hAnsi="Arial" w:cs="Arial"/>
        </w:rPr>
      </w:pPr>
      <w:r w:rsidRPr="00151274">
        <w:rPr>
          <w:rFonts w:ascii="Arial" w:hAnsi="Arial" w:cs="Arial"/>
          <w:b/>
        </w:rPr>
        <w:lastRenderedPageBreak/>
        <w:t>Class Meetings:</w:t>
      </w:r>
      <w:r w:rsidRPr="00151274">
        <w:rPr>
          <w:rFonts w:ascii="Arial" w:hAnsi="Arial" w:cs="Arial"/>
        </w:rPr>
        <w:t xml:space="preserve">  The class meets twice a week and you are expected to attend all classes.  I will take roll and this will contribute to the participation percentage of your grade. There are no “excused” absences as it is common for circumstances to occur which require missing class once or twice. Your grade will suffer only if this is a recurring problem. </w:t>
      </w:r>
      <w:r w:rsidR="00C74C9E" w:rsidRPr="00151274">
        <w:rPr>
          <w:rFonts w:ascii="Arial" w:hAnsi="Arial" w:cs="Arial"/>
        </w:rPr>
        <w:t>Special</w:t>
      </w:r>
      <w:r w:rsidRPr="00151274">
        <w:rPr>
          <w:rFonts w:ascii="Arial" w:hAnsi="Arial" w:cs="Arial"/>
        </w:rPr>
        <w:t xml:space="preserve"> exceptions, including religious observances and other exceptions that are officially recognized by the university, will be discussed and accommodated </w:t>
      </w:r>
      <w:r w:rsidRPr="00151274">
        <w:rPr>
          <w:rFonts w:ascii="Arial" w:hAnsi="Arial" w:cs="Arial"/>
          <w:b/>
        </w:rPr>
        <w:t xml:space="preserve">in advance </w:t>
      </w:r>
      <w:r w:rsidRPr="00151274">
        <w:rPr>
          <w:rFonts w:ascii="Arial" w:hAnsi="Arial" w:cs="Arial"/>
        </w:rPr>
        <w:t xml:space="preserve">and on an individual basis. I reserve the right to consider participation in class meetings as part of your final grade. Please withdraw if your attendance has become a problem, by the specified date.  </w:t>
      </w:r>
    </w:p>
    <w:p w:rsidR="00AD4446" w:rsidRPr="00151274" w:rsidRDefault="00AD4446" w:rsidP="007F13A5">
      <w:pPr>
        <w:rPr>
          <w:rFonts w:ascii="Arial" w:hAnsi="Arial" w:cs="Arial"/>
        </w:rPr>
      </w:pPr>
      <w:r w:rsidRPr="00151274">
        <w:rPr>
          <w:rFonts w:ascii="Arial" w:hAnsi="Arial" w:cs="Arial"/>
          <w:b/>
        </w:rPr>
        <w:t xml:space="preserve">Decorum:  Please be considerate of each other. </w:t>
      </w:r>
      <w:r w:rsidRPr="00151274">
        <w:rPr>
          <w:rFonts w:ascii="Arial" w:hAnsi="Arial" w:cs="Arial"/>
        </w:rPr>
        <w:t xml:space="preserve">Late arrivals and early departures disturb the entire class and will not be tolerated.  Occasionally you might have to leave early, and I greatly appreciate it if you let me know before class begins, and sit near the door that day.  We will incorporate as much discussion as possible, </w:t>
      </w:r>
      <w:r w:rsidR="00C74C9E" w:rsidRPr="00151274">
        <w:rPr>
          <w:rFonts w:ascii="Arial" w:hAnsi="Arial" w:cs="Arial"/>
        </w:rPr>
        <w:t>so come</w:t>
      </w:r>
      <w:r w:rsidRPr="00151274">
        <w:rPr>
          <w:rFonts w:ascii="Arial" w:hAnsi="Arial" w:cs="Arial"/>
        </w:rPr>
        <w:t xml:space="preserve"> prepared with questions, comments or observations.  Civility and respect for the opinions of others will form the basis of these discussions.  Excessive talking or other disruptions will results in removal from the class.</w:t>
      </w:r>
    </w:p>
    <w:p w:rsidR="00AD4446" w:rsidRDefault="00AD4446" w:rsidP="007F13A5">
      <w:pPr>
        <w:rPr>
          <w:rFonts w:ascii="Arial" w:hAnsi="Arial" w:cs="Arial"/>
          <w:b/>
        </w:rPr>
      </w:pPr>
      <w:r w:rsidRPr="00151274">
        <w:rPr>
          <w:rFonts w:ascii="Arial" w:hAnsi="Arial" w:cs="Arial"/>
          <w:b/>
        </w:rPr>
        <w:t>Drinks in covered containers only.  Cell phones and any electronic listening devices, etc. are to be invisible and inaudible.  See me about using computers.</w:t>
      </w:r>
    </w:p>
    <w:p w:rsidR="00C74C9E" w:rsidRPr="000E0A25" w:rsidRDefault="00DC2D56" w:rsidP="007F13A5">
      <w:pPr>
        <w:rPr>
          <w:rFonts w:ascii="Arial" w:hAnsi="Arial" w:cs="Arial"/>
        </w:rPr>
      </w:pPr>
      <w:r w:rsidRPr="001B3A97">
        <w:rPr>
          <w:rFonts w:ascii="Arial" w:hAnsi="Arial" w:cs="Arial"/>
          <w:b/>
        </w:rPr>
        <w:t>Electronics</w:t>
      </w:r>
      <w:r>
        <w:rPr>
          <w:rFonts w:ascii="Arial" w:hAnsi="Arial" w:cs="Arial"/>
        </w:rPr>
        <w:t xml:space="preserve">: In accordance with university policy, mobile phones and beepers must be turned off during class time. </w:t>
      </w:r>
      <w:r w:rsidR="001B3A97">
        <w:rPr>
          <w:rFonts w:ascii="Arial" w:hAnsi="Arial" w:cs="Arial"/>
        </w:rPr>
        <w:t xml:space="preserve">Recording of lectures without the professor’s advance permission is strictly forbidden. Materials recorded will be turned into </w:t>
      </w:r>
      <w:r w:rsidR="001B3A97" w:rsidRPr="000E0A25">
        <w:rPr>
          <w:rFonts w:ascii="Arial" w:hAnsi="Arial" w:cs="Arial"/>
        </w:rPr>
        <w:t>professors at term’s end.</w:t>
      </w:r>
    </w:p>
    <w:p w:rsidR="00EB672C" w:rsidRDefault="000E0A25" w:rsidP="00EB672C">
      <w:pPr>
        <w:rPr>
          <w:rFonts w:ascii="Calibri" w:hAnsi="Calibri" w:cs="Calibri"/>
        </w:rPr>
      </w:pPr>
      <w:r w:rsidRPr="000E0A25">
        <w:rPr>
          <w:rFonts w:ascii="Arial" w:hAnsi="Arial" w:cs="Arial"/>
          <w:b/>
        </w:rPr>
        <w:t>Academic Integrity</w:t>
      </w:r>
      <w:r w:rsidRPr="000E0A25">
        <w:rPr>
          <w:rFonts w:ascii="Arial" w:hAnsi="Arial" w:cs="Arial"/>
        </w:rPr>
        <w:t xml:space="preserve">: You are a member of an academic community where respect for the work of other scholars is paramount. Using without </w:t>
      </w:r>
      <w:r w:rsidR="00E377F5" w:rsidRPr="000E0A25">
        <w:rPr>
          <w:rFonts w:ascii="Arial" w:hAnsi="Arial" w:cs="Arial"/>
        </w:rPr>
        <w:t>acknowledging</w:t>
      </w:r>
      <w:r w:rsidRPr="000E0A25">
        <w:rPr>
          <w:rFonts w:ascii="Arial" w:hAnsi="Arial" w:cs="Arial"/>
        </w:rPr>
        <w:t xml:space="preserve"> intellectual property, either words or ideas, is theft.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w:t>
      </w:r>
      <w:r w:rsidR="00E377F5" w:rsidRPr="000E0A25">
        <w:rPr>
          <w:rFonts w:ascii="Arial" w:hAnsi="Arial" w:cs="Arial"/>
        </w:rPr>
        <w:t>integrity</w:t>
      </w:r>
      <w:r w:rsidRPr="000E0A25">
        <w:rPr>
          <w:rFonts w:ascii="Arial" w:hAnsi="Arial" w:cs="Arial"/>
        </w:rPr>
        <w:t xml:space="preserve"> and individual responsibility. Harsh penalties are associated with academic </w:t>
      </w:r>
      <w:r>
        <w:rPr>
          <w:rFonts w:ascii="Arial" w:hAnsi="Arial" w:cs="Arial"/>
        </w:rPr>
        <w:t xml:space="preserve">dishonesty. For more information, see </w:t>
      </w:r>
      <w:hyperlink r:id="rId8" w:history="1">
        <w:r w:rsidR="00EB672C" w:rsidRPr="00EB672C">
          <w:rPr>
            <w:rStyle w:val="Hyperlink"/>
            <w:rFonts w:ascii="Arial" w:hAnsi="Arial" w:cs="Arial"/>
          </w:rPr>
          <w:t>http://www.fau.edu/regulations/chapter4/4.001_Code_of_Academic_Integrity.pdf</w:t>
        </w:r>
      </w:hyperlink>
    </w:p>
    <w:p w:rsidR="001B3A97" w:rsidRDefault="000E0A25" w:rsidP="007F13A5">
      <w:pPr>
        <w:rPr>
          <w:rFonts w:ascii="Arial" w:hAnsi="Arial" w:cs="Arial"/>
        </w:rPr>
      </w:pPr>
      <w:r>
        <w:rPr>
          <w:rFonts w:ascii="Arial" w:hAnsi="Arial" w:cs="Arial"/>
        </w:rPr>
        <w:t>.  If you are not sure what constitutes plagiarism, or how to properly cite your sources, please meet with professor.  Resources will also be provided in class.</w:t>
      </w:r>
    </w:p>
    <w:p w:rsidR="000E0A25" w:rsidRDefault="000E0A25" w:rsidP="007F13A5">
      <w:pPr>
        <w:rPr>
          <w:rFonts w:ascii="Arial" w:hAnsi="Arial" w:cs="Arial"/>
        </w:rPr>
      </w:pPr>
      <w:r w:rsidRPr="000E0A25">
        <w:rPr>
          <w:rFonts w:ascii="Arial" w:hAnsi="Arial" w:cs="Arial"/>
          <w:b/>
        </w:rPr>
        <w:t>Writing Center:</w:t>
      </w:r>
      <w:r>
        <w:rPr>
          <w:rFonts w:ascii="Arial" w:hAnsi="Arial" w:cs="Arial"/>
        </w:rPr>
        <w:t xml:space="preserve">  FAU maintains a wonderful resource to help students improve their writing skills: the University Center for Excellence in Writing (</w:t>
      </w:r>
      <w:hyperlink r:id="rId9" w:history="1">
        <w:r w:rsidRPr="000F5D17">
          <w:rPr>
            <w:rStyle w:val="Hyperlink"/>
            <w:rFonts w:ascii="Arial" w:hAnsi="Arial" w:cs="Arial"/>
          </w:rPr>
          <w:t>www.fau.edu/UCEW</w:t>
        </w:r>
      </w:hyperlink>
      <w:r>
        <w:rPr>
          <w:rFonts w:ascii="Arial" w:hAnsi="Arial" w:cs="Arial"/>
        </w:rPr>
        <w:t>)</w:t>
      </w:r>
    </w:p>
    <w:p w:rsidR="00F131D4" w:rsidRDefault="00F131D4" w:rsidP="007F13A5">
      <w:pPr>
        <w:rPr>
          <w:rFonts w:ascii="Arial" w:hAnsi="Arial" w:cs="Arial"/>
        </w:rPr>
      </w:pPr>
      <w:r>
        <w:rPr>
          <w:rFonts w:ascii="Arial" w:hAnsi="Arial" w:cs="Arial"/>
          <w:b/>
        </w:rPr>
        <w:t xml:space="preserve">Students with </w:t>
      </w:r>
      <w:r w:rsidRPr="007F3C72">
        <w:rPr>
          <w:rFonts w:ascii="Arial" w:hAnsi="Arial" w:cs="Arial"/>
          <w:b/>
        </w:rPr>
        <w:t>Disabilities and Special Needs:</w:t>
      </w:r>
      <w:r w:rsidRPr="007F3C72">
        <w:rPr>
          <w:rFonts w:ascii="Arial" w:hAnsi="Arial" w:cs="Arial"/>
        </w:rPr>
        <w:t xml:space="preserve">  </w:t>
      </w:r>
      <w:r w:rsidR="007F3C72" w:rsidRPr="007F3C72">
        <w:rPr>
          <w:rFonts w:ascii="Helvetica" w:hAnsi="Helvetica" w:cs="Helvetica"/>
        </w:rPr>
        <w:t xml:space="preserve">STUDENTS WITH DISABILITIES: 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 For more information, see: </w:t>
      </w:r>
      <w:hyperlink r:id="rId10" w:history="1">
        <w:r w:rsidR="007F3C72" w:rsidRPr="007F3C72">
          <w:rPr>
            <w:rFonts w:ascii="Helvetica" w:hAnsi="Helvetica" w:cs="Helvetica"/>
            <w:color w:val="0000F5"/>
            <w:u w:val="single" w:color="0000F5"/>
          </w:rPr>
          <w:t>http://osd.fau.edu</w:t>
        </w:r>
      </w:hyperlink>
      <w:r w:rsidR="007F3C72" w:rsidRPr="007F3C72">
        <w:rPr>
          <w:rFonts w:ascii="Helvetica" w:hAnsi="Helvetica" w:cs="Helvetica"/>
        </w:rPr>
        <w:t>. </w:t>
      </w:r>
    </w:p>
    <w:p w:rsidR="006C2849" w:rsidRDefault="006C2849" w:rsidP="007F13A5">
      <w:pPr>
        <w:rPr>
          <w:rFonts w:ascii="Arial" w:hAnsi="Arial" w:cs="Arial"/>
        </w:rPr>
      </w:pPr>
    </w:p>
    <w:p w:rsidR="006C2849" w:rsidRPr="00F131D4" w:rsidRDefault="006C2849" w:rsidP="007F13A5">
      <w:pPr>
        <w:rPr>
          <w:rFonts w:ascii="Arial" w:hAnsi="Arial" w:cs="Arial"/>
        </w:rPr>
      </w:pPr>
    </w:p>
    <w:p w:rsidR="007F3C72" w:rsidRDefault="007F3C72">
      <w:pPr>
        <w:rPr>
          <w:rFonts w:ascii="Arial" w:hAnsi="Arial" w:cs="Arial"/>
          <w:b/>
        </w:rPr>
      </w:pPr>
      <w:r>
        <w:rPr>
          <w:rFonts w:ascii="Arial" w:hAnsi="Arial" w:cs="Arial"/>
          <w:b/>
        </w:rPr>
        <w:br w:type="page"/>
      </w:r>
    </w:p>
    <w:p w:rsidR="009A60E9" w:rsidRDefault="00E45F63" w:rsidP="007F13A5">
      <w:pPr>
        <w:rPr>
          <w:rFonts w:ascii="Arial" w:hAnsi="Arial" w:cs="Arial"/>
          <w:b/>
        </w:rPr>
      </w:pPr>
      <w:r w:rsidRPr="00E45F63">
        <w:rPr>
          <w:rFonts w:ascii="Arial" w:hAnsi="Arial" w:cs="Arial"/>
          <w:b/>
        </w:rPr>
        <w:lastRenderedPageBreak/>
        <w:t>Contemporary Art Calendar/Assignments</w:t>
      </w:r>
    </w:p>
    <w:p w:rsidR="00E45F63" w:rsidRPr="00CC3E11" w:rsidRDefault="00E45F63" w:rsidP="00E45F63">
      <w:pPr>
        <w:pStyle w:val="Heading2"/>
        <w:jc w:val="left"/>
        <w:rPr>
          <w:sz w:val="22"/>
          <w:szCs w:val="22"/>
        </w:rPr>
      </w:pPr>
      <w:r w:rsidRPr="00CC3E11">
        <w:rPr>
          <w:i/>
        </w:rPr>
        <w:t>Week 1</w:t>
      </w:r>
      <w:r>
        <w:tab/>
      </w:r>
      <w:r>
        <w:rPr>
          <w:bCs/>
        </w:rPr>
        <w:t>Review Syllabus – What is Contemporary Art?</w:t>
      </w:r>
    </w:p>
    <w:p w:rsidR="00063D85" w:rsidRDefault="00063D85" w:rsidP="00F40819">
      <w:pPr>
        <w:pStyle w:val="BodyTextIndent2"/>
      </w:pPr>
      <w:r w:rsidRPr="00063D85">
        <w:rPr>
          <w:rFonts w:ascii="Times New Roman" w:hAnsi="Times New Roman"/>
          <w:sz w:val="24"/>
          <w:szCs w:val="22"/>
        </w:rPr>
        <w:t>Aug 26/28</w:t>
      </w:r>
      <w:r w:rsidR="00165412">
        <w:rPr>
          <w:rFonts w:ascii="Times New Roman" w:hAnsi="Times New Roman"/>
          <w:b/>
          <w:sz w:val="24"/>
          <w:szCs w:val="22"/>
        </w:rPr>
        <w:tab/>
      </w:r>
      <w:r w:rsidR="00165412">
        <w:rPr>
          <w:rFonts w:ascii="Times New Roman" w:hAnsi="Times New Roman"/>
          <w:b/>
          <w:sz w:val="24"/>
          <w:szCs w:val="22"/>
        </w:rPr>
        <w:tab/>
        <w:t xml:space="preserve">Lecture:  </w:t>
      </w:r>
      <w:r w:rsidRPr="006C2849">
        <w:rPr>
          <w:rFonts w:ascii="Times New Roman" w:hAnsi="Times New Roman"/>
          <w:sz w:val="24"/>
          <w:szCs w:val="22"/>
        </w:rPr>
        <w:t>Review of Modernism</w:t>
      </w:r>
      <w:r w:rsidR="00994562" w:rsidRPr="006C2849">
        <w:rPr>
          <w:rFonts w:ascii="Times New Roman" w:hAnsi="Times New Roman"/>
          <w:sz w:val="24"/>
          <w:szCs w:val="22"/>
        </w:rPr>
        <w:t>/Marcel Duchamp</w:t>
      </w:r>
      <w:r w:rsidR="00165412" w:rsidRPr="006C2849">
        <w:rPr>
          <w:rFonts w:ascii="Times New Roman" w:hAnsi="Times New Roman"/>
          <w:sz w:val="24"/>
          <w:szCs w:val="22"/>
        </w:rPr>
        <w:t xml:space="preserve"> &amp; Dadaism</w:t>
      </w:r>
      <w:r w:rsidR="00E45F63">
        <w:tab/>
      </w:r>
    </w:p>
    <w:p w:rsidR="00F40819" w:rsidRPr="00A870A0" w:rsidRDefault="00F40819" w:rsidP="00F40819">
      <w:pPr>
        <w:pStyle w:val="BodyTextIndent2"/>
      </w:pPr>
    </w:p>
    <w:p w:rsidR="003C2C3D" w:rsidRPr="003C2C3D" w:rsidRDefault="003C2C3D" w:rsidP="00063D85">
      <w:pPr>
        <w:tabs>
          <w:tab w:val="left" w:pos="720"/>
          <w:tab w:val="left" w:pos="1440"/>
          <w:tab w:val="left" w:pos="2160"/>
          <w:tab w:val="left" w:pos="2880"/>
        </w:tabs>
        <w:spacing w:after="0"/>
        <w:rPr>
          <w:b/>
          <w:bCs/>
        </w:rPr>
      </w:pPr>
      <w:r w:rsidRPr="003C2C3D">
        <w:rPr>
          <w:b/>
          <w:bCs/>
        </w:rPr>
        <w:t>Week 2</w:t>
      </w:r>
      <w:r w:rsidR="00A870A0">
        <w:rPr>
          <w:b/>
          <w:bCs/>
        </w:rPr>
        <w:tab/>
      </w:r>
      <w:r w:rsidR="00A870A0">
        <w:rPr>
          <w:b/>
          <w:bCs/>
        </w:rPr>
        <w:tab/>
        <w:t>Labor Day Holiday</w:t>
      </w:r>
    </w:p>
    <w:p w:rsidR="00063D85" w:rsidRDefault="00063D85" w:rsidP="00063D85">
      <w:pPr>
        <w:tabs>
          <w:tab w:val="left" w:pos="720"/>
          <w:tab w:val="left" w:pos="1440"/>
          <w:tab w:val="left" w:pos="2160"/>
          <w:tab w:val="left" w:pos="2880"/>
        </w:tabs>
        <w:spacing w:after="0"/>
        <w:rPr>
          <w:b/>
          <w:bCs/>
        </w:rPr>
      </w:pPr>
      <w:r w:rsidRPr="00063D85">
        <w:rPr>
          <w:bCs/>
        </w:rPr>
        <w:t>Sept 2</w:t>
      </w:r>
      <w:r w:rsidRPr="00063D85">
        <w:rPr>
          <w:bCs/>
        </w:rPr>
        <w:tab/>
      </w:r>
      <w:r>
        <w:rPr>
          <w:b/>
          <w:bCs/>
        </w:rPr>
        <w:tab/>
      </w:r>
      <w:r>
        <w:rPr>
          <w:b/>
          <w:bCs/>
        </w:rPr>
        <w:tab/>
      </w:r>
      <w:r w:rsidR="00A870A0">
        <w:rPr>
          <w:b/>
          <w:bCs/>
        </w:rPr>
        <w:t>Lecture:  New York in the 40s</w:t>
      </w:r>
    </w:p>
    <w:p w:rsidR="00063D85" w:rsidRDefault="00063D85" w:rsidP="00063D85">
      <w:pPr>
        <w:tabs>
          <w:tab w:val="left" w:pos="720"/>
          <w:tab w:val="left" w:pos="1440"/>
          <w:tab w:val="left" w:pos="2160"/>
          <w:tab w:val="left" w:pos="2880"/>
        </w:tabs>
        <w:spacing w:after="0"/>
        <w:rPr>
          <w:b/>
          <w:bCs/>
        </w:rPr>
      </w:pPr>
      <w:r w:rsidRPr="00063D85">
        <w:rPr>
          <w:bCs/>
        </w:rPr>
        <w:t>Sept 4</w:t>
      </w:r>
      <w:r>
        <w:rPr>
          <w:b/>
          <w:bCs/>
        </w:rPr>
        <w:tab/>
      </w:r>
      <w:r>
        <w:rPr>
          <w:b/>
          <w:bCs/>
        </w:rPr>
        <w:tab/>
      </w:r>
      <w:r>
        <w:rPr>
          <w:b/>
          <w:bCs/>
        </w:rPr>
        <w:tab/>
      </w:r>
      <w:r w:rsidR="00A870A0" w:rsidRPr="00A870A0">
        <w:rPr>
          <w:bCs/>
        </w:rPr>
        <w:t>Reading Assignment</w:t>
      </w:r>
      <w:r w:rsidR="00A870A0">
        <w:rPr>
          <w:b/>
          <w:bCs/>
        </w:rPr>
        <w:t xml:space="preserve">:  </w:t>
      </w:r>
      <w:r w:rsidR="00A870A0">
        <w:rPr>
          <w:bCs/>
        </w:rPr>
        <w:t>Chapter 2</w:t>
      </w:r>
    </w:p>
    <w:p w:rsidR="00A11A47" w:rsidRDefault="00A11A47" w:rsidP="00063D85">
      <w:pPr>
        <w:tabs>
          <w:tab w:val="left" w:pos="720"/>
          <w:tab w:val="left" w:pos="1440"/>
          <w:tab w:val="left" w:pos="2160"/>
          <w:tab w:val="left" w:pos="2880"/>
        </w:tabs>
        <w:spacing w:after="0"/>
        <w:rPr>
          <w:b/>
          <w:bCs/>
        </w:rPr>
      </w:pPr>
    </w:p>
    <w:p w:rsidR="00063D85" w:rsidRDefault="00063D85" w:rsidP="00063D85">
      <w:pPr>
        <w:tabs>
          <w:tab w:val="left" w:pos="720"/>
          <w:tab w:val="left" w:pos="1440"/>
          <w:tab w:val="left" w:pos="2160"/>
          <w:tab w:val="left" w:pos="2880"/>
        </w:tabs>
        <w:spacing w:after="0"/>
        <w:rPr>
          <w:b/>
          <w:bCs/>
        </w:rPr>
      </w:pPr>
      <w:r>
        <w:rPr>
          <w:rFonts w:ascii="Times New Roman" w:hAnsi="Times New Roman"/>
          <w:b/>
          <w:i/>
          <w:iCs/>
          <w:sz w:val="24"/>
        </w:rPr>
        <w:t>Week 3</w:t>
      </w:r>
      <w:r>
        <w:rPr>
          <w:b/>
          <w:bCs/>
        </w:rPr>
        <w:tab/>
      </w:r>
      <w:r>
        <w:rPr>
          <w:b/>
          <w:bCs/>
        </w:rPr>
        <w:tab/>
        <w:t xml:space="preserve">Lecture: </w:t>
      </w:r>
      <w:r w:rsidR="00E45F63">
        <w:rPr>
          <w:b/>
          <w:bCs/>
        </w:rPr>
        <w:t>Dialogue with E</w:t>
      </w:r>
      <w:r w:rsidR="00CE3432">
        <w:rPr>
          <w:b/>
          <w:bCs/>
        </w:rPr>
        <w:t xml:space="preserve">urope </w:t>
      </w:r>
    </w:p>
    <w:p w:rsidR="009B5A57" w:rsidRDefault="00321500" w:rsidP="009B5A57">
      <w:pPr>
        <w:tabs>
          <w:tab w:val="left" w:pos="720"/>
          <w:tab w:val="left" w:pos="1440"/>
          <w:tab w:val="left" w:pos="2160"/>
          <w:tab w:val="left" w:pos="2880"/>
        </w:tabs>
        <w:rPr>
          <w:b/>
        </w:rPr>
      </w:pPr>
      <w:r w:rsidRPr="00994562">
        <w:t>Sept 9/11</w:t>
      </w:r>
      <w:r>
        <w:rPr>
          <w:b/>
        </w:rPr>
        <w:tab/>
      </w:r>
      <w:r>
        <w:rPr>
          <w:b/>
        </w:rPr>
        <w:tab/>
      </w:r>
      <w:r w:rsidR="00E45F63" w:rsidRPr="00165412">
        <w:t xml:space="preserve">Reading </w:t>
      </w:r>
      <w:r w:rsidR="00CE3432" w:rsidRPr="00165412">
        <w:t>Assignment:  Chapter 3</w:t>
      </w:r>
      <w:r w:rsidR="00CE3432">
        <w:rPr>
          <w:b/>
        </w:rPr>
        <w:t xml:space="preserve"> </w:t>
      </w:r>
    </w:p>
    <w:p w:rsidR="009B5A57" w:rsidRDefault="009B5A57" w:rsidP="009B5A57">
      <w:pPr>
        <w:tabs>
          <w:tab w:val="left" w:pos="720"/>
          <w:tab w:val="left" w:pos="1440"/>
          <w:tab w:val="left" w:pos="2160"/>
          <w:tab w:val="left" w:pos="2880"/>
        </w:tabs>
        <w:spacing w:after="0"/>
        <w:rPr>
          <w:b/>
        </w:rPr>
      </w:pPr>
      <w:r>
        <w:rPr>
          <w:b/>
        </w:rPr>
        <w:t>Week 4</w:t>
      </w:r>
      <w:r w:rsidR="00B14EA9">
        <w:rPr>
          <w:b/>
        </w:rPr>
        <w:tab/>
      </w:r>
      <w:r w:rsidR="00B14EA9">
        <w:rPr>
          <w:b/>
        </w:rPr>
        <w:tab/>
      </w:r>
      <w:r w:rsidR="00CE3432">
        <w:rPr>
          <w:b/>
        </w:rPr>
        <w:t>Lecture: Abstract Expressionism</w:t>
      </w:r>
    </w:p>
    <w:p w:rsidR="009B5A57" w:rsidRDefault="009B5A57" w:rsidP="009B5A57">
      <w:pPr>
        <w:tabs>
          <w:tab w:val="left" w:pos="720"/>
          <w:tab w:val="left" w:pos="1440"/>
          <w:tab w:val="left" w:pos="2160"/>
          <w:tab w:val="left" w:pos="2880"/>
        </w:tabs>
        <w:spacing w:after="0"/>
        <w:rPr>
          <w:b/>
        </w:rPr>
      </w:pPr>
      <w:r w:rsidRPr="00994562">
        <w:t>Sept 16/18</w:t>
      </w:r>
      <w:r w:rsidR="00CE3432">
        <w:rPr>
          <w:b/>
        </w:rPr>
        <w:tab/>
      </w:r>
      <w:r w:rsidR="00CE3432">
        <w:rPr>
          <w:b/>
        </w:rPr>
        <w:tab/>
      </w:r>
      <w:r w:rsidR="00CE3432" w:rsidRPr="00165412">
        <w:t xml:space="preserve">Reading Assignment: </w:t>
      </w:r>
      <w:r w:rsidR="00E85A6F" w:rsidRPr="00165412">
        <w:t xml:space="preserve"> C</w:t>
      </w:r>
      <w:r w:rsidR="00CE3432" w:rsidRPr="00165412">
        <w:t>hapter 4</w:t>
      </w:r>
    </w:p>
    <w:p w:rsidR="00115B20" w:rsidRPr="00650CE0" w:rsidRDefault="00115B20" w:rsidP="009B5A57">
      <w:pPr>
        <w:tabs>
          <w:tab w:val="left" w:pos="720"/>
          <w:tab w:val="left" w:pos="1440"/>
          <w:tab w:val="left" w:pos="2160"/>
          <w:tab w:val="left" w:pos="2880"/>
        </w:tabs>
        <w:spacing w:after="0"/>
        <w:rPr>
          <w:b/>
          <w:u w:val="single"/>
        </w:rPr>
      </w:pPr>
      <w:r>
        <w:rPr>
          <w:b/>
        </w:rPr>
        <w:tab/>
      </w:r>
      <w:r>
        <w:rPr>
          <w:b/>
        </w:rPr>
        <w:tab/>
      </w:r>
      <w:r>
        <w:rPr>
          <w:b/>
        </w:rPr>
        <w:tab/>
      </w:r>
      <w:r w:rsidRPr="00650CE0">
        <w:rPr>
          <w:b/>
          <w:u w:val="single"/>
        </w:rPr>
        <w:t>Exam covering Chapters 1/2/3</w:t>
      </w:r>
      <w:r w:rsidR="001123BF" w:rsidRPr="00650CE0">
        <w:rPr>
          <w:b/>
          <w:u w:val="single"/>
        </w:rPr>
        <w:t xml:space="preserve"> </w:t>
      </w:r>
      <w:r w:rsidR="001123BF" w:rsidRPr="00650CE0">
        <w:rPr>
          <w:b/>
        </w:rPr>
        <w:t>(18</w:t>
      </w:r>
      <w:r w:rsidR="001123BF" w:rsidRPr="00650CE0">
        <w:rPr>
          <w:b/>
          <w:vertAlign w:val="superscript"/>
        </w:rPr>
        <w:t>th</w:t>
      </w:r>
      <w:r w:rsidR="001123BF" w:rsidRPr="00650CE0">
        <w:rPr>
          <w:b/>
        </w:rPr>
        <w:t>)</w:t>
      </w: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5</w:t>
      </w:r>
      <w:r w:rsidR="00E85A6F">
        <w:rPr>
          <w:b/>
        </w:rPr>
        <w:tab/>
      </w:r>
      <w:r w:rsidR="00E85A6F">
        <w:rPr>
          <w:b/>
        </w:rPr>
        <w:tab/>
        <w:t xml:space="preserve">Lecture:  </w:t>
      </w:r>
      <w:r w:rsidR="00E85A6F">
        <w:rPr>
          <w:rFonts w:ascii="Times New Roman" w:hAnsi="Times New Roman"/>
          <w:b/>
          <w:sz w:val="24"/>
        </w:rPr>
        <w:t>Art of the Late 40s</w:t>
      </w:r>
    </w:p>
    <w:p w:rsidR="009B5A57" w:rsidRDefault="009B5A57" w:rsidP="009B5A57">
      <w:pPr>
        <w:tabs>
          <w:tab w:val="left" w:pos="720"/>
          <w:tab w:val="left" w:pos="1440"/>
          <w:tab w:val="left" w:pos="2160"/>
          <w:tab w:val="left" w:pos="2880"/>
        </w:tabs>
        <w:spacing w:after="0"/>
        <w:rPr>
          <w:b/>
        </w:rPr>
      </w:pPr>
      <w:r w:rsidRPr="00994562">
        <w:t>Sept 23/25</w:t>
      </w:r>
      <w:r w:rsidR="00E85A6F">
        <w:rPr>
          <w:b/>
        </w:rPr>
        <w:tab/>
      </w:r>
      <w:r w:rsidR="00E85A6F">
        <w:rPr>
          <w:b/>
        </w:rPr>
        <w:tab/>
      </w:r>
      <w:r w:rsidR="00165412" w:rsidRPr="0087502D">
        <w:t xml:space="preserve">Reading Assignment: </w:t>
      </w:r>
      <w:r w:rsidR="00E85A6F" w:rsidRPr="0087502D">
        <w:t>Chapter 5</w:t>
      </w:r>
    </w:p>
    <w:p w:rsidR="009B5A57" w:rsidRPr="00650CE0" w:rsidRDefault="00165412" w:rsidP="009B5A57">
      <w:pPr>
        <w:tabs>
          <w:tab w:val="left" w:pos="720"/>
          <w:tab w:val="left" w:pos="1440"/>
          <w:tab w:val="left" w:pos="2160"/>
          <w:tab w:val="left" w:pos="2880"/>
        </w:tabs>
        <w:spacing w:after="0"/>
        <w:rPr>
          <w:b/>
          <w:u w:val="single"/>
        </w:rPr>
      </w:pPr>
      <w:r>
        <w:rPr>
          <w:b/>
        </w:rPr>
        <w:tab/>
      </w:r>
      <w:r>
        <w:rPr>
          <w:b/>
        </w:rPr>
        <w:tab/>
      </w:r>
      <w:r>
        <w:rPr>
          <w:b/>
        </w:rPr>
        <w:tab/>
      </w:r>
      <w:r w:rsidRPr="00650CE0">
        <w:rPr>
          <w:b/>
          <w:u w:val="single"/>
        </w:rPr>
        <w:t>In-class Essay</w:t>
      </w:r>
      <w:r w:rsidR="001123BF" w:rsidRPr="00650CE0">
        <w:rPr>
          <w:b/>
          <w:u w:val="single"/>
        </w:rPr>
        <w:t xml:space="preserve"> (25</w:t>
      </w:r>
      <w:r w:rsidR="001123BF" w:rsidRPr="00650CE0">
        <w:rPr>
          <w:b/>
          <w:u w:val="single"/>
          <w:vertAlign w:val="superscript"/>
        </w:rPr>
        <w:t>th</w:t>
      </w:r>
      <w:r w:rsidR="001123BF" w:rsidRPr="00650CE0">
        <w:rPr>
          <w:b/>
          <w:u w:val="single"/>
        </w:rPr>
        <w:t>)</w:t>
      </w:r>
    </w:p>
    <w:p w:rsidR="00165412" w:rsidRDefault="00165412"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6</w:t>
      </w:r>
      <w:r w:rsidR="00E85A6F">
        <w:rPr>
          <w:b/>
        </w:rPr>
        <w:tab/>
      </w:r>
      <w:r w:rsidR="00E85A6F">
        <w:rPr>
          <w:b/>
        </w:rPr>
        <w:tab/>
      </w:r>
      <w:r w:rsidR="00180616">
        <w:rPr>
          <w:b/>
        </w:rPr>
        <w:t xml:space="preserve">Lecture:  </w:t>
      </w:r>
      <w:r w:rsidR="00E85A6F">
        <w:rPr>
          <w:rFonts w:ascii="Times New Roman" w:hAnsi="Times New Roman"/>
          <w:b/>
          <w:sz w:val="24"/>
        </w:rPr>
        <w:t>International Tendencies of 50s</w:t>
      </w:r>
    </w:p>
    <w:p w:rsidR="009B5A57" w:rsidRDefault="009B5A57" w:rsidP="009B5A57">
      <w:pPr>
        <w:tabs>
          <w:tab w:val="left" w:pos="720"/>
          <w:tab w:val="left" w:pos="1440"/>
          <w:tab w:val="left" w:pos="2160"/>
          <w:tab w:val="left" w:pos="2880"/>
        </w:tabs>
        <w:spacing w:after="0"/>
        <w:rPr>
          <w:b/>
        </w:rPr>
      </w:pPr>
      <w:r w:rsidRPr="00994562">
        <w:t>Sept 30/Oct 2</w:t>
      </w:r>
      <w:r w:rsidR="00E85A6F">
        <w:rPr>
          <w:b/>
        </w:rPr>
        <w:tab/>
      </w:r>
      <w:r w:rsidR="00E85A6F">
        <w:rPr>
          <w:b/>
        </w:rPr>
        <w:tab/>
      </w:r>
      <w:r w:rsidR="00165412" w:rsidRPr="0087502D">
        <w:t xml:space="preserve">Reading Assignment: </w:t>
      </w:r>
      <w:r w:rsidR="00E85A6F" w:rsidRPr="0087502D">
        <w:t>Chapter 6</w:t>
      </w: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7</w:t>
      </w:r>
      <w:r w:rsidR="00165412">
        <w:rPr>
          <w:b/>
        </w:rPr>
        <w:tab/>
      </w:r>
      <w:r w:rsidR="00165412">
        <w:rPr>
          <w:b/>
        </w:rPr>
        <w:tab/>
      </w:r>
      <w:r w:rsidR="00180616">
        <w:rPr>
          <w:b/>
        </w:rPr>
        <w:t>Lecture: The Beat Generation:</w:t>
      </w:r>
    </w:p>
    <w:p w:rsidR="00032111" w:rsidRDefault="009B5A57" w:rsidP="009B5A57">
      <w:pPr>
        <w:tabs>
          <w:tab w:val="left" w:pos="720"/>
          <w:tab w:val="left" w:pos="1440"/>
          <w:tab w:val="left" w:pos="2160"/>
          <w:tab w:val="left" w:pos="2880"/>
        </w:tabs>
        <w:spacing w:after="0"/>
      </w:pPr>
      <w:r w:rsidRPr="00994562">
        <w:t>Oct 7/9</w:t>
      </w:r>
      <w:r w:rsidR="00180616">
        <w:tab/>
      </w:r>
      <w:r w:rsidR="00180616">
        <w:tab/>
        <w:t>Reading Assignment:  Chapter 7</w:t>
      </w:r>
    </w:p>
    <w:p w:rsidR="00650CE0" w:rsidRPr="00CF430D" w:rsidRDefault="00650CE0" w:rsidP="009B5A57">
      <w:pPr>
        <w:tabs>
          <w:tab w:val="left" w:pos="720"/>
          <w:tab w:val="left" w:pos="1440"/>
          <w:tab w:val="left" w:pos="2160"/>
          <w:tab w:val="left" w:pos="2880"/>
        </w:tabs>
        <w:spacing w:after="0"/>
        <w:rPr>
          <w:b/>
          <w:u w:val="single"/>
        </w:rPr>
      </w:pPr>
      <w:r>
        <w:tab/>
      </w:r>
      <w:r>
        <w:tab/>
      </w:r>
      <w:r>
        <w:tab/>
      </w:r>
      <w:r w:rsidRPr="00CF430D">
        <w:rPr>
          <w:b/>
          <w:u w:val="single"/>
        </w:rPr>
        <w:t>Museum Paper Due (7</w:t>
      </w:r>
      <w:r w:rsidRPr="00CF430D">
        <w:rPr>
          <w:b/>
          <w:u w:val="single"/>
          <w:vertAlign w:val="superscript"/>
        </w:rPr>
        <w:t>th</w:t>
      </w:r>
      <w:r w:rsidRPr="00CF430D">
        <w:rPr>
          <w:b/>
          <w:u w:val="single"/>
        </w:rPr>
        <w:t>)</w:t>
      </w: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8</w:t>
      </w:r>
      <w:r w:rsidR="000B6719">
        <w:rPr>
          <w:b/>
        </w:rPr>
        <w:tab/>
      </w:r>
      <w:r w:rsidR="000B6719">
        <w:rPr>
          <w:b/>
        </w:rPr>
        <w:tab/>
      </w:r>
      <w:r w:rsidR="004E2FC0">
        <w:rPr>
          <w:b/>
        </w:rPr>
        <w:t>Lecture:  Landscape of Signs: American/British Pop Art</w:t>
      </w:r>
    </w:p>
    <w:p w:rsidR="009F3C84" w:rsidRDefault="009B5A57" w:rsidP="009B5A57">
      <w:pPr>
        <w:tabs>
          <w:tab w:val="left" w:pos="720"/>
          <w:tab w:val="left" w:pos="1440"/>
          <w:tab w:val="left" w:pos="2160"/>
          <w:tab w:val="left" w:pos="2880"/>
        </w:tabs>
        <w:spacing w:after="0"/>
      </w:pPr>
      <w:r w:rsidRPr="00994562">
        <w:t>Oct 14/16</w:t>
      </w:r>
      <w:r w:rsidR="007F141B">
        <w:tab/>
      </w:r>
      <w:r w:rsidR="007F141B">
        <w:tab/>
      </w:r>
      <w:r w:rsidR="009F3C84">
        <w:t>Reading Assignment:  Chapter 9</w:t>
      </w:r>
    </w:p>
    <w:p w:rsidR="009B5A57" w:rsidRPr="003A7A2E" w:rsidRDefault="009F3C84" w:rsidP="009B5A57">
      <w:pPr>
        <w:tabs>
          <w:tab w:val="left" w:pos="720"/>
          <w:tab w:val="left" w:pos="1440"/>
          <w:tab w:val="left" w:pos="2160"/>
          <w:tab w:val="left" w:pos="2880"/>
        </w:tabs>
        <w:spacing w:after="0"/>
        <w:rPr>
          <w:b/>
          <w:u w:val="single"/>
        </w:rPr>
      </w:pPr>
      <w:r>
        <w:tab/>
      </w:r>
      <w:r>
        <w:tab/>
      </w:r>
      <w:r>
        <w:tab/>
      </w:r>
      <w:r w:rsidR="007F141B" w:rsidRPr="003A7A2E">
        <w:rPr>
          <w:b/>
          <w:u w:val="single"/>
        </w:rPr>
        <w:t xml:space="preserve">Exam covering </w:t>
      </w:r>
      <w:proofErr w:type="gramStart"/>
      <w:r w:rsidR="007F141B" w:rsidRPr="003A7A2E">
        <w:rPr>
          <w:b/>
          <w:u w:val="single"/>
        </w:rPr>
        <w:t xml:space="preserve">Chapters </w:t>
      </w:r>
      <w:r w:rsidR="00A870A0" w:rsidRPr="003A7A2E">
        <w:rPr>
          <w:b/>
          <w:u w:val="single"/>
        </w:rPr>
        <w:t xml:space="preserve"> </w:t>
      </w:r>
      <w:r w:rsidR="007F141B" w:rsidRPr="003A7A2E">
        <w:rPr>
          <w:b/>
          <w:u w:val="single"/>
        </w:rPr>
        <w:t>5</w:t>
      </w:r>
      <w:proofErr w:type="gramEnd"/>
      <w:r w:rsidR="007F141B" w:rsidRPr="003A7A2E">
        <w:rPr>
          <w:b/>
          <w:u w:val="single"/>
        </w:rPr>
        <w:t>/6/7 (16</w:t>
      </w:r>
      <w:r w:rsidR="007F141B" w:rsidRPr="003A7A2E">
        <w:rPr>
          <w:b/>
          <w:u w:val="single"/>
          <w:vertAlign w:val="superscript"/>
        </w:rPr>
        <w:t>th</w:t>
      </w:r>
      <w:r w:rsidR="007F141B" w:rsidRPr="003A7A2E">
        <w:rPr>
          <w:b/>
          <w:u w:val="single"/>
        </w:rPr>
        <w:t>)</w:t>
      </w: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9</w:t>
      </w:r>
      <w:r w:rsidR="009F3C84">
        <w:rPr>
          <w:b/>
        </w:rPr>
        <w:tab/>
      </w:r>
      <w:r w:rsidR="009F3C84">
        <w:rPr>
          <w:b/>
        </w:rPr>
        <w:tab/>
      </w:r>
      <w:r w:rsidR="007B25CD">
        <w:rPr>
          <w:b/>
        </w:rPr>
        <w:t>Lecture:  The Late 60s</w:t>
      </w:r>
    </w:p>
    <w:p w:rsidR="009B5A57" w:rsidRDefault="009B5A57" w:rsidP="009B5A57">
      <w:pPr>
        <w:tabs>
          <w:tab w:val="left" w:pos="720"/>
          <w:tab w:val="left" w:pos="1440"/>
          <w:tab w:val="left" w:pos="2160"/>
          <w:tab w:val="left" w:pos="2880"/>
        </w:tabs>
        <w:spacing w:after="0"/>
      </w:pPr>
      <w:r w:rsidRPr="00994562">
        <w:t>Oct 21/23</w:t>
      </w:r>
      <w:r w:rsidR="007B25CD">
        <w:tab/>
      </w:r>
      <w:r w:rsidR="007B25CD">
        <w:tab/>
        <w:t>Reading</w:t>
      </w:r>
      <w:r w:rsidR="005B7053">
        <w:t xml:space="preserve"> </w:t>
      </w:r>
      <w:r w:rsidR="007B25CD">
        <w:t>Assignment:  Chapter 10</w:t>
      </w:r>
    </w:p>
    <w:p w:rsidR="00E656D5" w:rsidRPr="00994562" w:rsidRDefault="00E656D5" w:rsidP="009B5A57">
      <w:pPr>
        <w:tabs>
          <w:tab w:val="left" w:pos="720"/>
          <w:tab w:val="left" w:pos="1440"/>
          <w:tab w:val="left" w:pos="2160"/>
          <w:tab w:val="left" w:pos="2880"/>
        </w:tabs>
        <w:spacing w:after="0"/>
      </w:pPr>
      <w:r>
        <w:tab/>
      </w:r>
      <w:r>
        <w:tab/>
      </w:r>
      <w:r>
        <w:tab/>
      </w:r>
      <w:proofErr w:type="gramStart"/>
      <w:r>
        <w:t>Museum  Visit</w:t>
      </w:r>
      <w:proofErr w:type="gramEnd"/>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10</w:t>
      </w:r>
      <w:r w:rsidR="005B7053">
        <w:rPr>
          <w:b/>
        </w:rPr>
        <w:tab/>
      </w:r>
      <w:r w:rsidR="005B7053">
        <w:rPr>
          <w:b/>
        </w:rPr>
        <w:tab/>
        <w:t>Lecture:  Politics and Postmodernism</w:t>
      </w:r>
    </w:p>
    <w:p w:rsidR="009B5A57" w:rsidRDefault="009B5A57" w:rsidP="009B5A57">
      <w:pPr>
        <w:tabs>
          <w:tab w:val="left" w:pos="720"/>
          <w:tab w:val="left" w:pos="1440"/>
          <w:tab w:val="left" w:pos="2160"/>
          <w:tab w:val="left" w:pos="2880"/>
        </w:tabs>
        <w:spacing w:after="0"/>
      </w:pPr>
      <w:r w:rsidRPr="00994562">
        <w:t>Oct 28/30</w:t>
      </w:r>
      <w:r w:rsidR="005B7053">
        <w:tab/>
      </w:r>
      <w:r w:rsidR="005B7053">
        <w:tab/>
        <w:t>Reading Assignment:  Chapter 11</w:t>
      </w:r>
    </w:p>
    <w:p w:rsidR="005B7053" w:rsidRPr="0087502D" w:rsidRDefault="005B7053" w:rsidP="009B5A57">
      <w:pPr>
        <w:tabs>
          <w:tab w:val="left" w:pos="720"/>
          <w:tab w:val="left" w:pos="1440"/>
          <w:tab w:val="left" w:pos="2160"/>
          <w:tab w:val="left" w:pos="2880"/>
        </w:tabs>
        <w:spacing w:after="0"/>
        <w:rPr>
          <w:u w:val="single"/>
        </w:rPr>
      </w:pPr>
      <w:r>
        <w:tab/>
      </w:r>
      <w:r>
        <w:tab/>
      </w:r>
      <w:r>
        <w:tab/>
      </w:r>
      <w:r w:rsidRPr="0087502D">
        <w:rPr>
          <w:u w:val="single"/>
        </w:rPr>
        <w:t>In-class Essay</w:t>
      </w: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11</w:t>
      </w:r>
      <w:r w:rsidR="005B7053">
        <w:rPr>
          <w:b/>
        </w:rPr>
        <w:tab/>
      </w:r>
      <w:r w:rsidR="005B7053">
        <w:rPr>
          <w:b/>
        </w:rPr>
        <w:tab/>
        <w:t xml:space="preserve">Lecture:  Corporate Culture </w:t>
      </w:r>
    </w:p>
    <w:p w:rsidR="009B5A57" w:rsidRPr="00994562" w:rsidRDefault="009B5A57" w:rsidP="009B5A57">
      <w:pPr>
        <w:tabs>
          <w:tab w:val="left" w:pos="720"/>
          <w:tab w:val="left" w:pos="1440"/>
          <w:tab w:val="left" w:pos="2160"/>
          <w:tab w:val="left" w:pos="2880"/>
        </w:tabs>
        <w:spacing w:after="0"/>
      </w:pPr>
      <w:r w:rsidRPr="00994562">
        <w:t>Nov 4/6</w:t>
      </w:r>
      <w:r w:rsidR="005B7053">
        <w:tab/>
      </w:r>
      <w:r w:rsidR="005B7053">
        <w:tab/>
        <w:t>Reading Assignment:  Chapter 12</w:t>
      </w:r>
      <w:r w:rsidR="005B7053">
        <w:tab/>
      </w: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12</w:t>
      </w:r>
      <w:r w:rsidR="005B7053">
        <w:rPr>
          <w:b/>
        </w:rPr>
        <w:tab/>
      </w:r>
      <w:r w:rsidR="005B7053">
        <w:rPr>
          <w:b/>
        </w:rPr>
        <w:tab/>
        <w:t>Lecture:  Painting in the 70s</w:t>
      </w:r>
    </w:p>
    <w:p w:rsidR="003A7A2E" w:rsidRDefault="003A7A2E" w:rsidP="009B5A57">
      <w:pPr>
        <w:tabs>
          <w:tab w:val="left" w:pos="720"/>
          <w:tab w:val="left" w:pos="1440"/>
          <w:tab w:val="left" w:pos="2160"/>
          <w:tab w:val="left" w:pos="2880"/>
        </w:tabs>
        <w:spacing w:after="0"/>
        <w:rPr>
          <w:b/>
        </w:rPr>
      </w:pPr>
      <w:r>
        <w:rPr>
          <w:b/>
        </w:rPr>
        <w:t>Nov 11</w:t>
      </w:r>
      <w:r>
        <w:rPr>
          <w:b/>
        </w:rPr>
        <w:tab/>
      </w:r>
      <w:r>
        <w:rPr>
          <w:b/>
        </w:rPr>
        <w:tab/>
      </w:r>
      <w:r>
        <w:rPr>
          <w:b/>
        </w:rPr>
        <w:tab/>
        <w:t>Holiday:  Veterans Day</w:t>
      </w:r>
    </w:p>
    <w:p w:rsidR="009B5A57" w:rsidRDefault="003A7A2E" w:rsidP="009B5A57">
      <w:pPr>
        <w:tabs>
          <w:tab w:val="left" w:pos="720"/>
          <w:tab w:val="left" w:pos="1440"/>
          <w:tab w:val="left" w:pos="2160"/>
          <w:tab w:val="left" w:pos="2880"/>
        </w:tabs>
        <w:spacing w:after="0"/>
      </w:pPr>
      <w:r>
        <w:t xml:space="preserve">Nov </w:t>
      </w:r>
      <w:r w:rsidR="009B5A57" w:rsidRPr="00994562">
        <w:t>13</w:t>
      </w:r>
      <w:r w:rsidR="005B7053">
        <w:tab/>
      </w:r>
      <w:r w:rsidR="005B7053">
        <w:tab/>
      </w:r>
      <w:r>
        <w:tab/>
      </w:r>
      <w:r w:rsidR="005B7053">
        <w:t>Reading Assignment:  Chapter 13</w:t>
      </w:r>
    </w:p>
    <w:p w:rsidR="00994562" w:rsidRPr="003A7A2E" w:rsidRDefault="00847DA8" w:rsidP="009B5A57">
      <w:pPr>
        <w:tabs>
          <w:tab w:val="left" w:pos="720"/>
          <w:tab w:val="left" w:pos="1440"/>
          <w:tab w:val="left" w:pos="2160"/>
          <w:tab w:val="left" w:pos="2880"/>
        </w:tabs>
        <w:spacing w:after="0"/>
        <w:rPr>
          <w:b/>
        </w:rPr>
      </w:pPr>
      <w:r>
        <w:tab/>
      </w:r>
      <w:r>
        <w:tab/>
      </w:r>
      <w:r>
        <w:tab/>
      </w:r>
      <w:r w:rsidRPr="003A7A2E">
        <w:rPr>
          <w:b/>
          <w:u w:val="single"/>
        </w:rPr>
        <w:t xml:space="preserve">Exam covering </w:t>
      </w:r>
      <w:proofErr w:type="gramStart"/>
      <w:r w:rsidRPr="003A7A2E">
        <w:rPr>
          <w:b/>
          <w:u w:val="single"/>
        </w:rPr>
        <w:t>Chapters</w:t>
      </w:r>
      <w:r w:rsidR="0087502D" w:rsidRPr="003A7A2E">
        <w:rPr>
          <w:b/>
          <w:u w:val="single"/>
        </w:rPr>
        <w:t xml:space="preserve"> </w:t>
      </w:r>
      <w:r w:rsidRPr="003A7A2E">
        <w:rPr>
          <w:b/>
          <w:u w:val="single"/>
        </w:rPr>
        <w:t xml:space="preserve"> 9</w:t>
      </w:r>
      <w:proofErr w:type="gramEnd"/>
      <w:r w:rsidRPr="003A7A2E">
        <w:rPr>
          <w:b/>
          <w:u w:val="single"/>
        </w:rPr>
        <w:t>/10/11/12</w:t>
      </w:r>
      <w:r w:rsidR="002E578B" w:rsidRPr="003A7A2E">
        <w:rPr>
          <w:b/>
        </w:rPr>
        <w:t xml:space="preserve"> (13</w:t>
      </w:r>
      <w:r w:rsidR="002E578B" w:rsidRPr="003A7A2E">
        <w:rPr>
          <w:b/>
          <w:vertAlign w:val="superscript"/>
        </w:rPr>
        <w:t>th</w:t>
      </w:r>
      <w:r w:rsidR="002E578B" w:rsidRPr="003A7A2E">
        <w:rPr>
          <w:b/>
        </w:rPr>
        <w:t>)</w:t>
      </w:r>
    </w:p>
    <w:p w:rsidR="005C32FC" w:rsidRPr="00994562" w:rsidRDefault="005C32FC" w:rsidP="009B5A57">
      <w:pPr>
        <w:tabs>
          <w:tab w:val="left" w:pos="720"/>
          <w:tab w:val="left" w:pos="1440"/>
          <w:tab w:val="left" w:pos="2160"/>
          <w:tab w:val="left" w:pos="2880"/>
        </w:tabs>
        <w:spacing w:after="0"/>
      </w:pPr>
    </w:p>
    <w:p w:rsidR="009B5A57" w:rsidRDefault="009B5A57"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r>
        <w:rPr>
          <w:b/>
        </w:rPr>
        <w:t>Week 13</w:t>
      </w:r>
      <w:r w:rsidR="00327E10">
        <w:rPr>
          <w:b/>
        </w:rPr>
        <w:tab/>
      </w:r>
      <w:r w:rsidR="00327E10">
        <w:rPr>
          <w:b/>
        </w:rPr>
        <w:tab/>
        <w:t>Lecture:  Art of the 80s/Graffiti Art</w:t>
      </w:r>
    </w:p>
    <w:p w:rsidR="009B5A57" w:rsidRPr="00994562" w:rsidRDefault="009B5A57" w:rsidP="009B5A57">
      <w:pPr>
        <w:tabs>
          <w:tab w:val="left" w:pos="720"/>
          <w:tab w:val="left" w:pos="1440"/>
          <w:tab w:val="left" w:pos="2160"/>
          <w:tab w:val="left" w:pos="2880"/>
        </w:tabs>
        <w:spacing w:after="0"/>
      </w:pPr>
      <w:r w:rsidRPr="00994562">
        <w:t>Nov 18/20</w:t>
      </w:r>
      <w:r w:rsidR="00847DA8">
        <w:tab/>
      </w:r>
      <w:r w:rsidR="00847DA8">
        <w:tab/>
        <w:t>Reading Assignment:  Chapter 14</w:t>
      </w:r>
    </w:p>
    <w:p w:rsidR="00723CC0" w:rsidRDefault="002E578B" w:rsidP="009B5A57">
      <w:pPr>
        <w:tabs>
          <w:tab w:val="left" w:pos="720"/>
          <w:tab w:val="left" w:pos="1440"/>
          <w:tab w:val="left" w:pos="2160"/>
          <w:tab w:val="left" w:pos="2880"/>
        </w:tabs>
        <w:spacing w:after="0"/>
      </w:pPr>
      <w:r>
        <w:rPr>
          <w:b/>
        </w:rPr>
        <w:tab/>
      </w:r>
      <w:r>
        <w:rPr>
          <w:b/>
        </w:rPr>
        <w:tab/>
      </w:r>
      <w:r>
        <w:rPr>
          <w:b/>
        </w:rPr>
        <w:tab/>
      </w:r>
    </w:p>
    <w:p w:rsidR="00C912E1" w:rsidRDefault="00C912E1" w:rsidP="009B5A57">
      <w:pPr>
        <w:tabs>
          <w:tab w:val="left" w:pos="720"/>
          <w:tab w:val="left" w:pos="1440"/>
          <w:tab w:val="left" w:pos="2160"/>
          <w:tab w:val="left" w:pos="2880"/>
        </w:tabs>
        <w:spacing w:after="0"/>
        <w:rPr>
          <w:b/>
        </w:rPr>
      </w:pPr>
      <w:r>
        <w:rPr>
          <w:b/>
        </w:rPr>
        <w:t>Week 14</w:t>
      </w:r>
      <w:r w:rsidR="009D3F8C">
        <w:rPr>
          <w:b/>
        </w:rPr>
        <w:tab/>
      </w:r>
      <w:r w:rsidR="009D3F8C">
        <w:rPr>
          <w:b/>
        </w:rPr>
        <w:tab/>
        <w:t>Lecture:  The 90s</w:t>
      </w:r>
    </w:p>
    <w:p w:rsidR="00C912E1" w:rsidRPr="00994562" w:rsidRDefault="00C912E1" w:rsidP="009B5A57">
      <w:pPr>
        <w:tabs>
          <w:tab w:val="left" w:pos="720"/>
          <w:tab w:val="left" w:pos="1440"/>
          <w:tab w:val="left" w:pos="2160"/>
          <w:tab w:val="left" w:pos="2880"/>
        </w:tabs>
        <w:spacing w:after="0"/>
      </w:pPr>
      <w:r w:rsidRPr="00994562">
        <w:t>Nov 25/27</w:t>
      </w:r>
      <w:r w:rsidR="009D3F8C">
        <w:tab/>
      </w:r>
      <w:r w:rsidR="009D3F8C">
        <w:tab/>
        <w:t>Reading Assignment:  Chapter</w:t>
      </w:r>
      <w:r w:rsidR="00A066AD">
        <w:t xml:space="preserve"> </w:t>
      </w:r>
      <w:r w:rsidR="009D3F8C">
        <w:t>15</w:t>
      </w:r>
    </w:p>
    <w:p w:rsidR="00C912E1" w:rsidRPr="00BC271F" w:rsidRDefault="002B518E" w:rsidP="009B5A57">
      <w:pPr>
        <w:tabs>
          <w:tab w:val="left" w:pos="720"/>
          <w:tab w:val="left" w:pos="1440"/>
          <w:tab w:val="left" w:pos="2160"/>
          <w:tab w:val="left" w:pos="2880"/>
        </w:tabs>
        <w:spacing w:after="0"/>
        <w:rPr>
          <w:b/>
          <w:u w:val="single"/>
        </w:rPr>
      </w:pPr>
      <w:r>
        <w:rPr>
          <w:b/>
        </w:rPr>
        <w:tab/>
      </w:r>
      <w:r>
        <w:rPr>
          <w:b/>
        </w:rPr>
        <w:tab/>
      </w:r>
      <w:r>
        <w:rPr>
          <w:b/>
        </w:rPr>
        <w:tab/>
      </w:r>
      <w:r w:rsidRPr="00BC271F">
        <w:rPr>
          <w:b/>
          <w:u w:val="single"/>
        </w:rPr>
        <w:t>Final Paper Due (25</w:t>
      </w:r>
      <w:r w:rsidR="00E566FC" w:rsidRPr="00BC271F">
        <w:rPr>
          <w:b/>
          <w:u w:val="single"/>
        </w:rPr>
        <w:t>th</w:t>
      </w:r>
      <w:r w:rsidR="009D3F8C" w:rsidRPr="00BC271F">
        <w:rPr>
          <w:b/>
          <w:u w:val="single"/>
        </w:rPr>
        <w:t>)</w:t>
      </w:r>
    </w:p>
    <w:p w:rsidR="00BC271F" w:rsidRPr="00BC271F" w:rsidRDefault="00BC271F" w:rsidP="009B5A57">
      <w:pPr>
        <w:tabs>
          <w:tab w:val="left" w:pos="720"/>
          <w:tab w:val="left" w:pos="1440"/>
          <w:tab w:val="left" w:pos="2160"/>
          <w:tab w:val="left" w:pos="2880"/>
        </w:tabs>
        <w:spacing w:after="0"/>
      </w:pPr>
      <w:r>
        <w:rPr>
          <w:b/>
        </w:rPr>
        <w:tab/>
      </w:r>
      <w:r>
        <w:rPr>
          <w:b/>
        </w:rPr>
        <w:tab/>
      </w:r>
      <w:r>
        <w:rPr>
          <w:b/>
        </w:rPr>
        <w:tab/>
      </w:r>
      <w:r w:rsidRPr="00BC271F">
        <w:t>Film (27</w:t>
      </w:r>
      <w:r w:rsidRPr="00BC271F">
        <w:rPr>
          <w:vertAlign w:val="superscript"/>
        </w:rPr>
        <w:t>th</w:t>
      </w:r>
      <w:r w:rsidRPr="00BC271F">
        <w:t>)</w:t>
      </w:r>
    </w:p>
    <w:p w:rsidR="009D3F8C" w:rsidRDefault="009D3F8C" w:rsidP="009B5A57">
      <w:pPr>
        <w:tabs>
          <w:tab w:val="left" w:pos="720"/>
          <w:tab w:val="left" w:pos="1440"/>
          <w:tab w:val="left" w:pos="2160"/>
          <w:tab w:val="left" w:pos="2880"/>
        </w:tabs>
        <w:spacing w:after="0"/>
        <w:rPr>
          <w:b/>
        </w:rPr>
      </w:pPr>
    </w:p>
    <w:p w:rsidR="00C912E1" w:rsidRDefault="00C912E1" w:rsidP="009B5A57">
      <w:pPr>
        <w:tabs>
          <w:tab w:val="left" w:pos="720"/>
          <w:tab w:val="left" w:pos="1440"/>
          <w:tab w:val="left" w:pos="2160"/>
          <w:tab w:val="left" w:pos="2880"/>
        </w:tabs>
        <w:spacing w:after="0"/>
        <w:rPr>
          <w:b/>
        </w:rPr>
      </w:pPr>
      <w:r>
        <w:rPr>
          <w:b/>
        </w:rPr>
        <w:t>Week 15</w:t>
      </w:r>
      <w:r w:rsidR="009D3F8C">
        <w:rPr>
          <w:b/>
        </w:rPr>
        <w:tab/>
      </w:r>
      <w:r w:rsidR="009D3F8C">
        <w:rPr>
          <w:b/>
        </w:rPr>
        <w:tab/>
        <w:t>Lecture:  A New Century</w:t>
      </w:r>
    </w:p>
    <w:p w:rsidR="00C912E1" w:rsidRDefault="00C912E1" w:rsidP="009B5A57">
      <w:pPr>
        <w:tabs>
          <w:tab w:val="left" w:pos="720"/>
          <w:tab w:val="left" w:pos="1440"/>
          <w:tab w:val="left" w:pos="2160"/>
          <w:tab w:val="left" w:pos="2880"/>
        </w:tabs>
        <w:spacing w:after="0"/>
      </w:pPr>
      <w:r w:rsidRPr="00994562">
        <w:t>Dec 2/4</w:t>
      </w:r>
      <w:r w:rsidR="009D3F8C">
        <w:tab/>
      </w:r>
      <w:r w:rsidR="009D3F8C">
        <w:tab/>
        <w:t>Reading Assignment:  Chapter 16</w:t>
      </w:r>
    </w:p>
    <w:p w:rsidR="00564305" w:rsidRPr="00161A2B" w:rsidRDefault="009D3F8C" w:rsidP="009B5A57">
      <w:pPr>
        <w:tabs>
          <w:tab w:val="left" w:pos="720"/>
          <w:tab w:val="left" w:pos="1440"/>
          <w:tab w:val="left" w:pos="2160"/>
          <w:tab w:val="left" w:pos="2880"/>
        </w:tabs>
        <w:spacing w:after="0"/>
        <w:rPr>
          <w:b/>
        </w:rPr>
      </w:pPr>
      <w:r>
        <w:tab/>
      </w:r>
      <w:r>
        <w:tab/>
      </w:r>
      <w:r>
        <w:tab/>
      </w:r>
      <w:r w:rsidRPr="00EB54F3">
        <w:rPr>
          <w:b/>
          <w:u w:val="single"/>
        </w:rPr>
        <w:t>Oral Presentations</w:t>
      </w:r>
      <w:r w:rsidR="00161A2B">
        <w:rPr>
          <w:b/>
          <w:u w:val="single"/>
        </w:rPr>
        <w:t>:</w:t>
      </w:r>
      <w:r w:rsidR="00161A2B">
        <w:rPr>
          <w:b/>
        </w:rPr>
        <w:t xml:space="preserve">  </w:t>
      </w:r>
      <w:r w:rsidR="00161A2B" w:rsidRPr="00161A2B">
        <w:rPr>
          <w:b/>
        </w:rPr>
        <w:t>Dec 2</w:t>
      </w:r>
    </w:p>
    <w:p w:rsidR="00564305" w:rsidRDefault="00564305" w:rsidP="009B5A57">
      <w:pPr>
        <w:tabs>
          <w:tab w:val="left" w:pos="720"/>
          <w:tab w:val="left" w:pos="1440"/>
          <w:tab w:val="left" w:pos="2160"/>
          <w:tab w:val="left" w:pos="2880"/>
        </w:tabs>
        <w:spacing w:after="0"/>
      </w:pPr>
    </w:p>
    <w:p w:rsidR="00564305" w:rsidRDefault="00564305" w:rsidP="009B5A57">
      <w:pPr>
        <w:tabs>
          <w:tab w:val="left" w:pos="720"/>
          <w:tab w:val="left" w:pos="1440"/>
          <w:tab w:val="left" w:pos="2160"/>
          <w:tab w:val="left" w:pos="2880"/>
        </w:tabs>
        <w:spacing w:after="0"/>
      </w:pPr>
      <w:r w:rsidRPr="00564305">
        <w:rPr>
          <w:b/>
        </w:rPr>
        <w:t>Final</w:t>
      </w:r>
      <w:r>
        <w:tab/>
      </w:r>
      <w:r>
        <w:tab/>
      </w:r>
      <w:r>
        <w:tab/>
        <w:t>Date to be announced</w:t>
      </w:r>
      <w:r w:rsidR="005E47F2">
        <w:t xml:space="preserve"> </w:t>
      </w:r>
    </w:p>
    <w:p w:rsidR="00564305" w:rsidRPr="00994562" w:rsidRDefault="00564305" w:rsidP="009B5A57">
      <w:pPr>
        <w:tabs>
          <w:tab w:val="left" w:pos="720"/>
          <w:tab w:val="left" w:pos="1440"/>
          <w:tab w:val="left" w:pos="2160"/>
          <w:tab w:val="left" w:pos="2880"/>
        </w:tabs>
        <w:spacing w:after="0"/>
      </w:pPr>
      <w:r>
        <w:tab/>
      </w:r>
      <w:r>
        <w:tab/>
      </w:r>
      <w:r>
        <w:tab/>
        <w:t xml:space="preserve">Covering </w:t>
      </w:r>
      <w:proofErr w:type="gramStart"/>
      <w:r>
        <w:t xml:space="preserve">Chapters </w:t>
      </w:r>
      <w:r w:rsidR="005E47F2">
        <w:t xml:space="preserve"> 13</w:t>
      </w:r>
      <w:proofErr w:type="gramEnd"/>
      <w:r w:rsidR="005E47F2">
        <w:t>/14/15/16</w:t>
      </w:r>
    </w:p>
    <w:p w:rsidR="00C912E1" w:rsidRDefault="00C912E1" w:rsidP="009B5A57">
      <w:pPr>
        <w:tabs>
          <w:tab w:val="left" w:pos="720"/>
          <w:tab w:val="left" w:pos="1440"/>
          <w:tab w:val="left" w:pos="2160"/>
          <w:tab w:val="left" w:pos="2880"/>
        </w:tabs>
        <w:spacing w:after="0"/>
        <w:rPr>
          <w:b/>
        </w:rPr>
      </w:pPr>
    </w:p>
    <w:p w:rsidR="009B5A57" w:rsidRDefault="009B5A57" w:rsidP="009B5A57">
      <w:pPr>
        <w:tabs>
          <w:tab w:val="left" w:pos="720"/>
          <w:tab w:val="left" w:pos="1440"/>
          <w:tab w:val="left" w:pos="2160"/>
          <w:tab w:val="left" w:pos="2880"/>
        </w:tabs>
        <w:spacing w:after="0"/>
        <w:rPr>
          <w:b/>
        </w:rPr>
      </w:pPr>
    </w:p>
    <w:p w:rsidR="00E45F63" w:rsidRDefault="00E45F63" w:rsidP="00D2427C">
      <w:pPr>
        <w:tabs>
          <w:tab w:val="left" w:pos="720"/>
          <w:tab w:val="left" w:pos="1440"/>
          <w:tab w:val="left" w:pos="2160"/>
          <w:tab w:val="left" w:pos="2880"/>
        </w:tabs>
        <w:spacing w:after="0"/>
        <w:rPr>
          <w:i/>
          <w:iCs/>
        </w:rPr>
      </w:pPr>
      <w:r>
        <w:tab/>
      </w:r>
      <w:r>
        <w:rPr>
          <w:rFonts w:ascii="Times New Roman" w:hAnsi="Times New Roman"/>
          <w:i/>
          <w:iCs/>
          <w:sz w:val="24"/>
        </w:rPr>
        <w:tab/>
      </w:r>
      <w:r w:rsidR="009B5A57">
        <w:rPr>
          <w:rFonts w:ascii="Times New Roman" w:hAnsi="Times New Roman"/>
          <w:i/>
          <w:iCs/>
          <w:sz w:val="24"/>
        </w:rPr>
        <w:tab/>
      </w:r>
      <w:r>
        <w:rPr>
          <w:b/>
        </w:rPr>
        <w:tab/>
      </w:r>
      <w:r>
        <w:rPr>
          <w:b/>
        </w:rPr>
        <w:tab/>
      </w:r>
      <w:r>
        <w:rPr>
          <w:b/>
        </w:rPr>
        <w:tab/>
      </w:r>
      <w:r>
        <w:rPr>
          <w:b/>
        </w:rPr>
        <w:tab/>
      </w:r>
      <w:r>
        <w:tab/>
      </w:r>
      <w:r>
        <w:tab/>
      </w:r>
      <w:r>
        <w:tab/>
      </w:r>
    </w:p>
    <w:sectPr w:rsidR="00E45F63" w:rsidSect="00CE3432">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4E1" w:rsidRDefault="003414E1" w:rsidP="00CE3432">
      <w:pPr>
        <w:spacing w:after="0" w:line="240" w:lineRule="auto"/>
      </w:pPr>
      <w:r>
        <w:separator/>
      </w:r>
    </w:p>
  </w:endnote>
  <w:endnote w:type="continuationSeparator" w:id="0">
    <w:p w:rsidR="003414E1" w:rsidRDefault="003414E1" w:rsidP="00CE3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HGMaruGothicMPRO">
    <w:panose1 w:val="00000000000000000000"/>
    <w:charset w:val="8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GMinchoB">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2591"/>
      <w:docPartObj>
        <w:docPartGallery w:val="Page Numbers (Bottom of Page)"/>
        <w:docPartUnique/>
      </w:docPartObj>
    </w:sdtPr>
    <w:sdtContent>
      <w:p w:rsidR="00CE3432" w:rsidRDefault="00797505">
        <w:pPr>
          <w:pStyle w:val="Footer"/>
          <w:jc w:val="center"/>
        </w:pPr>
        <w:r>
          <w:fldChar w:fldCharType="begin"/>
        </w:r>
        <w:r w:rsidR="003414E1">
          <w:instrText xml:space="preserve"> PAGE   \* MERGEFORMAT </w:instrText>
        </w:r>
        <w:r>
          <w:fldChar w:fldCharType="separate"/>
        </w:r>
        <w:r w:rsidR="00265A27">
          <w:rPr>
            <w:noProof/>
          </w:rPr>
          <w:t>2</w:t>
        </w:r>
        <w:r>
          <w:rPr>
            <w:noProof/>
          </w:rPr>
          <w:fldChar w:fldCharType="end"/>
        </w:r>
      </w:p>
    </w:sdtContent>
  </w:sdt>
  <w:p w:rsidR="00CE3432" w:rsidRDefault="00CE3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4E1" w:rsidRDefault="003414E1" w:rsidP="00CE3432">
      <w:pPr>
        <w:spacing w:after="0" w:line="240" w:lineRule="auto"/>
      </w:pPr>
      <w:r>
        <w:separator/>
      </w:r>
    </w:p>
  </w:footnote>
  <w:footnote w:type="continuationSeparator" w:id="0">
    <w:p w:rsidR="003414E1" w:rsidRDefault="003414E1" w:rsidP="00CE3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B3DE1"/>
    <w:multiLevelType w:val="hybridMultilevel"/>
    <w:tmpl w:val="E9FACB6C"/>
    <w:lvl w:ilvl="0" w:tplc="1E724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F13A5"/>
    <w:rsid w:val="00003A88"/>
    <w:rsid w:val="00032111"/>
    <w:rsid w:val="00033626"/>
    <w:rsid w:val="00033CCB"/>
    <w:rsid w:val="00055E33"/>
    <w:rsid w:val="00063D85"/>
    <w:rsid w:val="00083313"/>
    <w:rsid w:val="000B0338"/>
    <w:rsid w:val="000B6719"/>
    <w:rsid w:val="000C2D1B"/>
    <w:rsid w:val="000E0A25"/>
    <w:rsid w:val="000E74A0"/>
    <w:rsid w:val="001123BF"/>
    <w:rsid w:val="00115B20"/>
    <w:rsid w:val="00132051"/>
    <w:rsid w:val="00151274"/>
    <w:rsid w:val="00161A2B"/>
    <w:rsid w:val="00162FA9"/>
    <w:rsid w:val="00165412"/>
    <w:rsid w:val="00180616"/>
    <w:rsid w:val="0019646D"/>
    <w:rsid w:val="001B3A97"/>
    <w:rsid w:val="001E7D35"/>
    <w:rsid w:val="00227A12"/>
    <w:rsid w:val="00265A27"/>
    <w:rsid w:val="0029024E"/>
    <w:rsid w:val="002B518E"/>
    <w:rsid w:val="002D1912"/>
    <w:rsid w:val="002D66BB"/>
    <w:rsid w:val="002E578B"/>
    <w:rsid w:val="002E6372"/>
    <w:rsid w:val="00307603"/>
    <w:rsid w:val="00321500"/>
    <w:rsid w:val="00327E10"/>
    <w:rsid w:val="003414E1"/>
    <w:rsid w:val="00343075"/>
    <w:rsid w:val="003A7A2E"/>
    <w:rsid w:val="003C2C3D"/>
    <w:rsid w:val="003E05CB"/>
    <w:rsid w:val="003E654F"/>
    <w:rsid w:val="004316C5"/>
    <w:rsid w:val="004E2FC0"/>
    <w:rsid w:val="00564305"/>
    <w:rsid w:val="005B7053"/>
    <w:rsid w:val="005C32FC"/>
    <w:rsid w:val="005E47F2"/>
    <w:rsid w:val="00614B10"/>
    <w:rsid w:val="00650CE0"/>
    <w:rsid w:val="006C2849"/>
    <w:rsid w:val="006D0190"/>
    <w:rsid w:val="007021AD"/>
    <w:rsid w:val="00720F82"/>
    <w:rsid w:val="00723CC0"/>
    <w:rsid w:val="00792BF0"/>
    <w:rsid w:val="00797505"/>
    <w:rsid w:val="007B25CD"/>
    <w:rsid w:val="007F13A5"/>
    <w:rsid w:val="007F141B"/>
    <w:rsid w:val="007F3C72"/>
    <w:rsid w:val="008462F7"/>
    <w:rsid w:val="00847DA8"/>
    <w:rsid w:val="0087502D"/>
    <w:rsid w:val="00882D12"/>
    <w:rsid w:val="008A60AF"/>
    <w:rsid w:val="008B59F6"/>
    <w:rsid w:val="00906B52"/>
    <w:rsid w:val="0091253C"/>
    <w:rsid w:val="00924776"/>
    <w:rsid w:val="00945EC3"/>
    <w:rsid w:val="00946DEB"/>
    <w:rsid w:val="00994562"/>
    <w:rsid w:val="009A60E9"/>
    <w:rsid w:val="009B5A57"/>
    <w:rsid w:val="009D3F8C"/>
    <w:rsid w:val="009F3C84"/>
    <w:rsid w:val="00A066AD"/>
    <w:rsid w:val="00A11A47"/>
    <w:rsid w:val="00A53859"/>
    <w:rsid w:val="00A556F1"/>
    <w:rsid w:val="00A564DE"/>
    <w:rsid w:val="00A870A0"/>
    <w:rsid w:val="00AB2100"/>
    <w:rsid w:val="00AD4446"/>
    <w:rsid w:val="00AE3EF5"/>
    <w:rsid w:val="00B14EA9"/>
    <w:rsid w:val="00B30CEE"/>
    <w:rsid w:val="00BC271F"/>
    <w:rsid w:val="00C7106E"/>
    <w:rsid w:val="00C74C9E"/>
    <w:rsid w:val="00C912E1"/>
    <w:rsid w:val="00CB3A4B"/>
    <w:rsid w:val="00CE3432"/>
    <w:rsid w:val="00CF430D"/>
    <w:rsid w:val="00D2427C"/>
    <w:rsid w:val="00D91B5A"/>
    <w:rsid w:val="00DA51D5"/>
    <w:rsid w:val="00DC2D56"/>
    <w:rsid w:val="00DC7CEC"/>
    <w:rsid w:val="00E377F5"/>
    <w:rsid w:val="00E44911"/>
    <w:rsid w:val="00E45F63"/>
    <w:rsid w:val="00E47277"/>
    <w:rsid w:val="00E566FC"/>
    <w:rsid w:val="00E656D5"/>
    <w:rsid w:val="00E779A6"/>
    <w:rsid w:val="00E85A6F"/>
    <w:rsid w:val="00EA7BDA"/>
    <w:rsid w:val="00EB54F3"/>
    <w:rsid w:val="00EB672C"/>
    <w:rsid w:val="00EB688E"/>
    <w:rsid w:val="00EF504D"/>
    <w:rsid w:val="00F131D4"/>
    <w:rsid w:val="00F40819"/>
    <w:rsid w:val="00F62281"/>
    <w:rsid w:val="00F73B39"/>
    <w:rsid w:val="00FA4717"/>
    <w:rsid w:val="00FB159A"/>
    <w:rsid w:val="00FB30F5"/>
    <w:rsid w:val="00FF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CB"/>
  </w:style>
  <w:style w:type="paragraph" w:styleId="Heading1">
    <w:name w:val="heading 1"/>
    <w:basedOn w:val="Normal"/>
    <w:next w:val="Normal"/>
    <w:link w:val="Heading1Char"/>
    <w:qFormat/>
    <w:rsid w:val="00E45F63"/>
    <w:pPr>
      <w:keepNext/>
      <w:tabs>
        <w:tab w:val="left" w:pos="2160"/>
        <w:tab w:val="left" w:pos="2880"/>
      </w:tabs>
      <w:spacing w:after="0" w:line="240" w:lineRule="auto"/>
      <w:ind w:left="2880" w:hanging="2880"/>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45F63"/>
    <w:pPr>
      <w:keepNext/>
      <w:tabs>
        <w:tab w:val="left" w:pos="2160"/>
        <w:tab w:val="left" w:pos="2880"/>
      </w:tabs>
      <w:spacing w:after="0" w:line="240" w:lineRule="auto"/>
      <w:ind w:left="2880" w:hanging="2880"/>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3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13A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F13A5"/>
    <w:rPr>
      <w:color w:val="0000FF" w:themeColor="hyperlink"/>
      <w:u w:val="single"/>
    </w:rPr>
  </w:style>
  <w:style w:type="paragraph" w:styleId="ListParagraph">
    <w:name w:val="List Paragraph"/>
    <w:basedOn w:val="Normal"/>
    <w:uiPriority w:val="34"/>
    <w:qFormat/>
    <w:rsid w:val="00614B10"/>
    <w:pPr>
      <w:ind w:left="720"/>
      <w:contextualSpacing/>
    </w:pPr>
  </w:style>
  <w:style w:type="character" w:customStyle="1" w:styleId="Heading1Char">
    <w:name w:val="Heading 1 Char"/>
    <w:basedOn w:val="DefaultParagraphFont"/>
    <w:link w:val="Heading1"/>
    <w:rsid w:val="00E45F6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45F63"/>
    <w:rPr>
      <w:rFonts w:ascii="Times New Roman" w:eastAsia="Times New Roman" w:hAnsi="Times New Roman" w:cs="Times New Roman"/>
      <w:b/>
      <w:sz w:val="24"/>
      <w:szCs w:val="20"/>
    </w:rPr>
  </w:style>
  <w:style w:type="paragraph" w:styleId="BodyTextIndent2">
    <w:name w:val="Body Text Indent 2"/>
    <w:basedOn w:val="Normal"/>
    <w:link w:val="BodyTextIndent2Char"/>
    <w:rsid w:val="00E45F63"/>
    <w:pPr>
      <w:tabs>
        <w:tab w:val="left" w:pos="720"/>
        <w:tab w:val="left" w:pos="1440"/>
        <w:tab w:val="left" w:pos="2160"/>
        <w:tab w:val="left" w:pos="2880"/>
      </w:tabs>
      <w:spacing w:after="0" w:line="240" w:lineRule="auto"/>
      <w:ind w:left="2880" w:hanging="2880"/>
    </w:pPr>
    <w:rPr>
      <w:rFonts w:ascii="Arial Narrow" w:eastAsia="Times New Roman" w:hAnsi="Arial Narrow" w:cs="Times New Roman"/>
      <w:sz w:val="20"/>
      <w:szCs w:val="20"/>
    </w:rPr>
  </w:style>
  <w:style w:type="character" w:customStyle="1" w:styleId="BodyTextIndent2Char">
    <w:name w:val="Body Text Indent 2 Char"/>
    <w:basedOn w:val="DefaultParagraphFont"/>
    <w:link w:val="BodyTextIndent2"/>
    <w:rsid w:val="00E45F63"/>
    <w:rPr>
      <w:rFonts w:ascii="Arial Narrow" w:eastAsia="Times New Roman" w:hAnsi="Arial Narrow" w:cs="Times New Roman"/>
      <w:sz w:val="20"/>
      <w:szCs w:val="20"/>
    </w:rPr>
  </w:style>
  <w:style w:type="paragraph" w:styleId="Header">
    <w:name w:val="header"/>
    <w:basedOn w:val="Normal"/>
    <w:link w:val="HeaderChar"/>
    <w:uiPriority w:val="99"/>
    <w:semiHidden/>
    <w:unhideWhenUsed/>
    <w:rsid w:val="00CE3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432"/>
  </w:style>
  <w:style w:type="paragraph" w:styleId="Footer">
    <w:name w:val="footer"/>
    <w:basedOn w:val="Normal"/>
    <w:link w:val="FooterChar"/>
    <w:uiPriority w:val="99"/>
    <w:unhideWhenUsed/>
    <w:rsid w:val="00CE3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32"/>
  </w:style>
  <w:style w:type="paragraph" w:styleId="BalloonText">
    <w:name w:val="Balloon Text"/>
    <w:basedOn w:val="Normal"/>
    <w:link w:val="BalloonTextChar"/>
    <w:uiPriority w:val="99"/>
    <w:semiHidden/>
    <w:unhideWhenUsed/>
    <w:rsid w:val="00F6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8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CB"/>
  </w:style>
  <w:style w:type="paragraph" w:styleId="Heading1">
    <w:name w:val="heading 1"/>
    <w:basedOn w:val="Normal"/>
    <w:next w:val="Normal"/>
    <w:link w:val="Heading1Char"/>
    <w:qFormat/>
    <w:rsid w:val="00E45F63"/>
    <w:pPr>
      <w:keepNext/>
      <w:tabs>
        <w:tab w:val="left" w:pos="2160"/>
        <w:tab w:val="left" w:pos="2880"/>
      </w:tabs>
      <w:spacing w:after="0" w:line="240" w:lineRule="auto"/>
      <w:ind w:left="2880" w:hanging="2880"/>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45F63"/>
    <w:pPr>
      <w:keepNext/>
      <w:tabs>
        <w:tab w:val="left" w:pos="2160"/>
        <w:tab w:val="left" w:pos="2880"/>
      </w:tabs>
      <w:spacing w:after="0" w:line="240" w:lineRule="auto"/>
      <w:ind w:left="2880" w:hanging="2880"/>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3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13A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F13A5"/>
    <w:rPr>
      <w:color w:val="0000FF" w:themeColor="hyperlink"/>
      <w:u w:val="single"/>
    </w:rPr>
  </w:style>
  <w:style w:type="paragraph" w:styleId="ListParagraph">
    <w:name w:val="List Paragraph"/>
    <w:basedOn w:val="Normal"/>
    <w:uiPriority w:val="34"/>
    <w:qFormat/>
    <w:rsid w:val="00614B10"/>
    <w:pPr>
      <w:ind w:left="720"/>
      <w:contextualSpacing/>
    </w:pPr>
  </w:style>
  <w:style w:type="character" w:customStyle="1" w:styleId="Heading1Char">
    <w:name w:val="Heading 1 Char"/>
    <w:basedOn w:val="DefaultParagraphFont"/>
    <w:link w:val="Heading1"/>
    <w:rsid w:val="00E45F6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45F63"/>
    <w:rPr>
      <w:rFonts w:ascii="Times New Roman" w:eastAsia="Times New Roman" w:hAnsi="Times New Roman" w:cs="Times New Roman"/>
      <w:b/>
      <w:sz w:val="24"/>
      <w:szCs w:val="20"/>
    </w:rPr>
  </w:style>
  <w:style w:type="paragraph" w:styleId="BodyTextIndent2">
    <w:name w:val="Body Text Indent 2"/>
    <w:basedOn w:val="Normal"/>
    <w:link w:val="BodyTextIndent2Char"/>
    <w:rsid w:val="00E45F63"/>
    <w:pPr>
      <w:tabs>
        <w:tab w:val="left" w:pos="720"/>
        <w:tab w:val="left" w:pos="1440"/>
        <w:tab w:val="left" w:pos="2160"/>
        <w:tab w:val="left" w:pos="2880"/>
      </w:tabs>
      <w:spacing w:after="0" w:line="240" w:lineRule="auto"/>
      <w:ind w:left="2880" w:hanging="2880"/>
    </w:pPr>
    <w:rPr>
      <w:rFonts w:ascii="Arial Narrow" w:eastAsia="Times New Roman" w:hAnsi="Arial Narrow" w:cs="Times New Roman"/>
      <w:sz w:val="20"/>
      <w:szCs w:val="20"/>
    </w:rPr>
  </w:style>
  <w:style w:type="character" w:customStyle="1" w:styleId="BodyTextIndent2Char">
    <w:name w:val="Body Text Indent 2 Char"/>
    <w:basedOn w:val="DefaultParagraphFont"/>
    <w:link w:val="BodyTextIndent2"/>
    <w:rsid w:val="00E45F63"/>
    <w:rPr>
      <w:rFonts w:ascii="Arial Narrow" w:eastAsia="Times New Roman" w:hAnsi="Arial Narrow" w:cs="Times New Roman"/>
      <w:sz w:val="20"/>
      <w:szCs w:val="20"/>
    </w:rPr>
  </w:style>
  <w:style w:type="paragraph" w:styleId="Header">
    <w:name w:val="header"/>
    <w:basedOn w:val="Normal"/>
    <w:link w:val="HeaderChar"/>
    <w:uiPriority w:val="99"/>
    <w:semiHidden/>
    <w:unhideWhenUsed/>
    <w:rsid w:val="00CE3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432"/>
  </w:style>
  <w:style w:type="paragraph" w:styleId="Footer">
    <w:name w:val="footer"/>
    <w:basedOn w:val="Normal"/>
    <w:link w:val="FooterChar"/>
    <w:uiPriority w:val="99"/>
    <w:unhideWhenUsed/>
    <w:rsid w:val="00CE3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32"/>
  </w:style>
  <w:style w:type="paragraph" w:styleId="BalloonText">
    <w:name w:val="Balloon Text"/>
    <w:basedOn w:val="Normal"/>
    <w:link w:val="BalloonTextChar"/>
    <w:uiPriority w:val="99"/>
    <w:semiHidden/>
    <w:unhideWhenUsed/>
    <w:rsid w:val="00F6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99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pacoe@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xchange.fau.edu/owa/redir.aspx?C=P8DY0tvu5UKG2oRvutlcU5iw-4UipdAI7Azq3qxNKQf3GYgVDM8zKiukWE8Cx83rxE2GzOioWjI.&amp;URL=http%3a%2f%2fosd.fau.edu" TargetMode="External"/><Relationship Id="rId4" Type="http://schemas.openxmlformats.org/officeDocument/2006/relationships/webSettings" Target="webSettings.xml"/><Relationship Id="rId9" Type="http://schemas.openxmlformats.org/officeDocument/2006/relationships/hyperlink" Target="http://www.fau.edu/UCEW"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mjenning</cp:lastModifiedBy>
  <cp:revision>2</cp:revision>
  <cp:lastPrinted>2013-08-30T15:14:00Z</cp:lastPrinted>
  <dcterms:created xsi:type="dcterms:W3CDTF">2013-11-26T21:28:00Z</dcterms:created>
  <dcterms:modified xsi:type="dcterms:W3CDTF">2013-11-26T21:28:00Z</dcterms:modified>
</cp:coreProperties>
</file>