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14" w:rsidRDefault="00D32D24" w:rsidP="00A27748">
      <w:pPr>
        <w:rPr>
          <w:b/>
          <w:sz w:val="23"/>
          <w:szCs w:val="23"/>
        </w:rPr>
      </w:pPr>
      <w:bookmarkStart w:id="0" w:name="_GoBack"/>
      <w:bookmarkEnd w:id="0"/>
      <w:r>
        <w:rPr>
          <w:b/>
          <w:sz w:val="23"/>
          <w:szCs w:val="23"/>
        </w:rPr>
        <w:t>LIT</w:t>
      </w:r>
      <w:r w:rsidR="00B9481C">
        <w:rPr>
          <w:b/>
          <w:sz w:val="23"/>
          <w:szCs w:val="23"/>
        </w:rPr>
        <w:t xml:space="preserve"> 4</w:t>
      </w:r>
      <w:r w:rsidR="006C0613">
        <w:rPr>
          <w:b/>
          <w:sz w:val="23"/>
          <w:szCs w:val="23"/>
        </w:rPr>
        <w:t>434</w:t>
      </w:r>
      <w:r w:rsidR="00410814">
        <w:rPr>
          <w:b/>
          <w:sz w:val="23"/>
          <w:szCs w:val="23"/>
        </w:rPr>
        <w:t xml:space="preserve">: </w:t>
      </w:r>
      <w:r w:rsidR="00A27748" w:rsidRPr="00755534">
        <w:rPr>
          <w:b/>
          <w:sz w:val="23"/>
          <w:szCs w:val="23"/>
        </w:rPr>
        <w:t xml:space="preserve">Honors </w:t>
      </w:r>
      <w:r w:rsidR="00DB3841" w:rsidRPr="00755534">
        <w:rPr>
          <w:b/>
          <w:sz w:val="23"/>
          <w:szCs w:val="23"/>
        </w:rPr>
        <w:t>Literature and the Environment: N</w:t>
      </w:r>
      <w:r w:rsidR="004C2AAE" w:rsidRPr="00755534">
        <w:rPr>
          <w:b/>
          <w:sz w:val="23"/>
          <w:szCs w:val="23"/>
        </w:rPr>
        <w:t xml:space="preserve">ew </w:t>
      </w:r>
      <w:r w:rsidR="00DB3841" w:rsidRPr="00755534">
        <w:rPr>
          <w:b/>
          <w:sz w:val="23"/>
          <w:szCs w:val="23"/>
        </w:rPr>
        <w:t>Y</w:t>
      </w:r>
      <w:r w:rsidR="004C2AAE" w:rsidRPr="00755534">
        <w:rPr>
          <w:b/>
          <w:sz w:val="23"/>
          <w:szCs w:val="23"/>
        </w:rPr>
        <w:t xml:space="preserve">ork </w:t>
      </w:r>
      <w:r w:rsidR="00DB3841" w:rsidRPr="00755534">
        <w:rPr>
          <w:b/>
          <w:sz w:val="23"/>
          <w:szCs w:val="23"/>
        </w:rPr>
        <w:t>C</w:t>
      </w:r>
      <w:r w:rsidR="004C2AAE" w:rsidRPr="00755534">
        <w:rPr>
          <w:b/>
          <w:sz w:val="23"/>
          <w:szCs w:val="23"/>
        </w:rPr>
        <w:t>ity</w:t>
      </w:r>
      <w:r w:rsidR="00083BDD" w:rsidRPr="00755534">
        <w:rPr>
          <w:b/>
          <w:sz w:val="23"/>
          <w:szCs w:val="23"/>
        </w:rPr>
        <w:t xml:space="preserve"> </w:t>
      </w:r>
      <w:r w:rsidR="00A27748" w:rsidRPr="00755534">
        <w:rPr>
          <w:b/>
          <w:sz w:val="23"/>
          <w:szCs w:val="23"/>
        </w:rPr>
        <w:t xml:space="preserve"> </w:t>
      </w:r>
    </w:p>
    <w:p w:rsidR="00083BDD" w:rsidRPr="00755534" w:rsidRDefault="008D29EA" w:rsidP="00A27748">
      <w:pPr>
        <w:rPr>
          <w:sz w:val="23"/>
          <w:szCs w:val="23"/>
        </w:rPr>
      </w:pPr>
      <w:r w:rsidRPr="00755534">
        <w:rPr>
          <w:sz w:val="23"/>
          <w:szCs w:val="23"/>
        </w:rPr>
        <w:t>3 credits; Meeting Mondays 4:00-6:50pm; HC115</w:t>
      </w:r>
    </w:p>
    <w:p w:rsidR="00083BDD" w:rsidRPr="00755534" w:rsidRDefault="00083BDD" w:rsidP="00A27748">
      <w:pPr>
        <w:rPr>
          <w:sz w:val="23"/>
          <w:szCs w:val="23"/>
        </w:rPr>
      </w:pPr>
    </w:p>
    <w:p w:rsidR="00A27748" w:rsidRPr="00755534" w:rsidRDefault="00A27748" w:rsidP="00E3046C">
      <w:pPr>
        <w:ind w:firstLine="6030"/>
        <w:rPr>
          <w:sz w:val="23"/>
          <w:szCs w:val="23"/>
        </w:rPr>
      </w:pPr>
      <w:r w:rsidRPr="00755534">
        <w:rPr>
          <w:sz w:val="23"/>
          <w:szCs w:val="23"/>
        </w:rPr>
        <w:t xml:space="preserve">Dr </w:t>
      </w:r>
      <w:proofErr w:type="spellStart"/>
      <w:r w:rsidR="004C2AAE" w:rsidRPr="00755534">
        <w:rPr>
          <w:sz w:val="23"/>
          <w:szCs w:val="23"/>
        </w:rPr>
        <w:t>Yasmine</w:t>
      </w:r>
      <w:proofErr w:type="spellEnd"/>
      <w:r w:rsidR="004C2AAE" w:rsidRPr="00755534">
        <w:rPr>
          <w:sz w:val="23"/>
          <w:szCs w:val="23"/>
        </w:rPr>
        <w:t xml:space="preserve"> </w:t>
      </w:r>
      <w:proofErr w:type="spellStart"/>
      <w:r w:rsidRPr="00755534">
        <w:rPr>
          <w:sz w:val="23"/>
          <w:szCs w:val="23"/>
        </w:rPr>
        <w:t>Shamma</w:t>
      </w:r>
      <w:proofErr w:type="spellEnd"/>
    </w:p>
    <w:p w:rsidR="00A27748" w:rsidRPr="00755534" w:rsidRDefault="00A27748" w:rsidP="00E3046C">
      <w:pPr>
        <w:ind w:firstLine="6030"/>
        <w:rPr>
          <w:rStyle w:val="Hyperlink"/>
          <w:color w:val="auto"/>
          <w:sz w:val="23"/>
          <w:szCs w:val="23"/>
          <w:u w:val="none"/>
        </w:rPr>
      </w:pPr>
      <w:r w:rsidRPr="00755534">
        <w:rPr>
          <w:sz w:val="23"/>
          <w:szCs w:val="23"/>
        </w:rPr>
        <w:t xml:space="preserve">Email: </w:t>
      </w:r>
      <w:hyperlink r:id="rId5" w:history="1">
        <w:r w:rsidRPr="00755534">
          <w:rPr>
            <w:rStyle w:val="Hyperlink"/>
            <w:color w:val="auto"/>
            <w:sz w:val="23"/>
            <w:szCs w:val="23"/>
          </w:rPr>
          <w:t>yshamma@fau.edu</w:t>
        </w:r>
      </w:hyperlink>
    </w:p>
    <w:p w:rsidR="00083BDD" w:rsidRPr="00755534" w:rsidRDefault="00083BDD" w:rsidP="00E3046C">
      <w:pPr>
        <w:ind w:firstLine="6030"/>
        <w:rPr>
          <w:sz w:val="23"/>
          <w:szCs w:val="23"/>
        </w:rPr>
      </w:pPr>
      <w:r w:rsidRPr="00755534">
        <w:rPr>
          <w:rStyle w:val="Hyperlink"/>
          <w:color w:val="auto"/>
          <w:sz w:val="23"/>
          <w:szCs w:val="23"/>
          <w:u w:val="none"/>
        </w:rPr>
        <w:t xml:space="preserve">Phone: </w:t>
      </w:r>
      <w:r w:rsidRPr="00755534">
        <w:rPr>
          <w:rFonts w:eastAsia="Times New Roman" w:cs="Times New Roman"/>
          <w:sz w:val="23"/>
          <w:szCs w:val="23"/>
        </w:rPr>
        <w:t>6-8649</w:t>
      </w:r>
    </w:p>
    <w:p w:rsidR="00A27748" w:rsidRPr="00755534" w:rsidRDefault="00A27748" w:rsidP="00E3046C">
      <w:pPr>
        <w:ind w:firstLine="6030"/>
        <w:rPr>
          <w:sz w:val="23"/>
          <w:szCs w:val="23"/>
        </w:rPr>
      </w:pPr>
      <w:r w:rsidRPr="00755534">
        <w:rPr>
          <w:sz w:val="23"/>
          <w:szCs w:val="23"/>
        </w:rPr>
        <w:t>Office: HC101</w:t>
      </w:r>
    </w:p>
    <w:p w:rsidR="00755534" w:rsidRPr="00755534" w:rsidRDefault="00A27748" w:rsidP="00E3046C">
      <w:pPr>
        <w:ind w:firstLine="6030"/>
        <w:rPr>
          <w:sz w:val="23"/>
          <w:szCs w:val="23"/>
        </w:rPr>
      </w:pPr>
      <w:r w:rsidRPr="00755534">
        <w:rPr>
          <w:sz w:val="23"/>
          <w:szCs w:val="23"/>
        </w:rPr>
        <w:t xml:space="preserve">Office Hours: </w:t>
      </w:r>
      <w:r w:rsidR="008D29EA" w:rsidRPr="00755534">
        <w:rPr>
          <w:sz w:val="23"/>
          <w:szCs w:val="23"/>
        </w:rPr>
        <w:t>Mondays 2-4pm</w:t>
      </w:r>
    </w:p>
    <w:p w:rsidR="00A27748" w:rsidRPr="00755534" w:rsidRDefault="00A27748" w:rsidP="00A27748">
      <w:pPr>
        <w:rPr>
          <w:sz w:val="23"/>
          <w:szCs w:val="23"/>
        </w:rPr>
      </w:pPr>
    </w:p>
    <w:p w:rsidR="009F7DD0" w:rsidRPr="00755534" w:rsidRDefault="00A27748" w:rsidP="00083BDD">
      <w:pPr>
        <w:rPr>
          <w:sz w:val="23"/>
          <w:szCs w:val="23"/>
        </w:rPr>
      </w:pPr>
      <w:r w:rsidRPr="00755534">
        <w:rPr>
          <w:b/>
          <w:sz w:val="23"/>
          <w:szCs w:val="23"/>
        </w:rPr>
        <w:t>Required Texts</w:t>
      </w:r>
    </w:p>
    <w:p w:rsidR="009F7DD0" w:rsidRPr="00755534" w:rsidRDefault="00E55B72" w:rsidP="009F7DD0">
      <w:pPr>
        <w:rPr>
          <w:bCs/>
          <w:i/>
          <w:sz w:val="23"/>
          <w:szCs w:val="23"/>
        </w:rPr>
      </w:pPr>
      <w:hyperlink r:id="rId6" w:history="1">
        <w:r w:rsidR="009F7DD0" w:rsidRPr="00755534">
          <w:rPr>
            <w:rStyle w:val="Hyperlink"/>
            <w:bCs/>
            <w:i/>
            <w:color w:val="auto"/>
            <w:sz w:val="23"/>
            <w:szCs w:val="23"/>
            <w:u w:val="none"/>
          </w:rPr>
          <w:t xml:space="preserve">The </w:t>
        </w:r>
        <w:proofErr w:type="spellStart"/>
        <w:r w:rsidR="009F7DD0" w:rsidRPr="00755534">
          <w:rPr>
            <w:rStyle w:val="Hyperlink"/>
            <w:bCs/>
            <w:i/>
            <w:color w:val="auto"/>
            <w:sz w:val="23"/>
            <w:szCs w:val="23"/>
            <w:u w:val="none"/>
          </w:rPr>
          <w:t>Ecocriticism</w:t>
        </w:r>
        <w:proofErr w:type="spellEnd"/>
        <w:r w:rsidR="009F7DD0" w:rsidRPr="00755534">
          <w:rPr>
            <w:rStyle w:val="Hyperlink"/>
            <w:bCs/>
            <w:i/>
            <w:color w:val="auto"/>
            <w:sz w:val="23"/>
            <w:szCs w:val="23"/>
            <w:u w:val="none"/>
          </w:rPr>
          <w:t xml:space="preserve"> Reader: Landmarks in Literary Ecology | Edition: 1</w:t>
        </w:r>
      </w:hyperlink>
      <w:r w:rsidR="009F7DD0" w:rsidRPr="00755534">
        <w:rPr>
          <w:bCs/>
          <w:i/>
          <w:sz w:val="23"/>
          <w:szCs w:val="23"/>
        </w:rPr>
        <w:t xml:space="preserve"> </w:t>
      </w:r>
      <w:proofErr w:type="spellStart"/>
      <w:r w:rsidR="009F7DD0" w:rsidRPr="00755534">
        <w:rPr>
          <w:i/>
          <w:sz w:val="23"/>
          <w:szCs w:val="23"/>
        </w:rPr>
        <w:t>Cheryll</w:t>
      </w:r>
      <w:proofErr w:type="spellEnd"/>
      <w:r w:rsidR="009F7DD0" w:rsidRPr="00755534">
        <w:rPr>
          <w:i/>
          <w:sz w:val="23"/>
          <w:szCs w:val="23"/>
        </w:rPr>
        <w:t xml:space="preserve"> </w:t>
      </w:r>
      <w:proofErr w:type="spellStart"/>
      <w:r w:rsidR="009F7DD0" w:rsidRPr="00755534">
        <w:rPr>
          <w:i/>
          <w:sz w:val="23"/>
          <w:szCs w:val="23"/>
        </w:rPr>
        <w:t>Glotfelty</w:t>
      </w:r>
      <w:proofErr w:type="spellEnd"/>
      <w:r w:rsidR="009F7DD0" w:rsidRPr="00755534">
        <w:rPr>
          <w:i/>
          <w:sz w:val="23"/>
          <w:szCs w:val="23"/>
        </w:rPr>
        <w:t xml:space="preserve"> (Editor) </w:t>
      </w:r>
    </w:p>
    <w:p w:rsidR="009F7DD0" w:rsidRPr="00755534" w:rsidRDefault="00E55B72" w:rsidP="009F7DD0">
      <w:pPr>
        <w:rPr>
          <w:i/>
          <w:sz w:val="23"/>
          <w:szCs w:val="23"/>
        </w:rPr>
      </w:pPr>
      <w:hyperlink r:id="rId7" w:history="1">
        <w:r w:rsidR="009F7DD0" w:rsidRPr="00755534">
          <w:rPr>
            <w:rStyle w:val="Hyperlink"/>
            <w:bCs/>
            <w:i/>
            <w:color w:val="auto"/>
            <w:sz w:val="23"/>
            <w:szCs w:val="23"/>
            <w:u w:val="none"/>
          </w:rPr>
          <w:t>The Colossus of New York</w:t>
        </w:r>
      </w:hyperlink>
      <w:r w:rsidR="009F7DD0" w:rsidRPr="00755534">
        <w:rPr>
          <w:bCs/>
          <w:i/>
          <w:sz w:val="23"/>
          <w:szCs w:val="23"/>
        </w:rPr>
        <w:t xml:space="preserve">  </w:t>
      </w:r>
      <w:r w:rsidR="009F7DD0" w:rsidRPr="00755534">
        <w:rPr>
          <w:sz w:val="23"/>
          <w:szCs w:val="23"/>
        </w:rPr>
        <w:t>Colson Whitehead</w:t>
      </w:r>
    </w:p>
    <w:p w:rsidR="009F7DD0" w:rsidRPr="00755534" w:rsidRDefault="009F7DD0" w:rsidP="009F7DD0">
      <w:pPr>
        <w:rPr>
          <w:bCs/>
          <w:i/>
          <w:sz w:val="23"/>
          <w:szCs w:val="23"/>
        </w:rPr>
      </w:pPr>
      <w:r w:rsidRPr="00755534">
        <w:rPr>
          <w:i/>
          <w:sz w:val="23"/>
          <w:szCs w:val="23"/>
        </w:rPr>
        <w:t xml:space="preserve">City of Glass </w:t>
      </w:r>
      <w:r w:rsidRPr="00755534">
        <w:rPr>
          <w:sz w:val="23"/>
          <w:szCs w:val="23"/>
        </w:rPr>
        <w:t xml:space="preserve">Paul </w:t>
      </w:r>
      <w:proofErr w:type="spellStart"/>
      <w:r w:rsidRPr="00755534">
        <w:rPr>
          <w:sz w:val="23"/>
          <w:szCs w:val="23"/>
        </w:rPr>
        <w:t>Auster</w:t>
      </w:r>
      <w:proofErr w:type="spellEnd"/>
    </w:p>
    <w:p w:rsidR="009F7DD0" w:rsidRPr="00755534" w:rsidRDefault="00E55B72" w:rsidP="009F7DD0">
      <w:pPr>
        <w:rPr>
          <w:bCs/>
          <w:sz w:val="23"/>
          <w:szCs w:val="23"/>
        </w:rPr>
      </w:pPr>
      <w:hyperlink r:id="rId8" w:history="1">
        <w:r w:rsidR="009F7DD0" w:rsidRPr="00755534">
          <w:rPr>
            <w:rStyle w:val="Hyperlink"/>
            <w:bCs/>
            <w:i/>
            <w:color w:val="auto"/>
            <w:sz w:val="23"/>
            <w:szCs w:val="23"/>
            <w:u w:val="none"/>
          </w:rPr>
          <w:t>Mysteries of Small Houses</w:t>
        </w:r>
      </w:hyperlink>
      <w:r w:rsidR="009F7DD0" w:rsidRPr="00755534">
        <w:rPr>
          <w:bCs/>
          <w:i/>
          <w:sz w:val="23"/>
          <w:szCs w:val="23"/>
        </w:rPr>
        <w:t xml:space="preserve"> </w:t>
      </w:r>
      <w:r w:rsidR="009F7DD0" w:rsidRPr="00755534">
        <w:rPr>
          <w:sz w:val="23"/>
          <w:szCs w:val="23"/>
        </w:rPr>
        <w:t xml:space="preserve">Alice </w:t>
      </w:r>
      <w:proofErr w:type="spellStart"/>
      <w:r w:rsidR="009F7DD0" w:rsidRPr="00755534">
        <w:rPr>
          <w:sz w:val="23"/>
          <w:szCs w:val="23"/>
        </w:rPr>
        <w:t>Notley</w:t>
      </w:r>
      <w:proofErr w:type="spellEnd"/>
    </w:p>
    <w:p w:rsidR="009F7DD0" w:rsidRPr="00755534" w:rsidRDefault="00E55B72" w:rsidP="009F7DD0">
      <w:pPr>
        <w:rPr>
          <w:bCs/>
          <w:i/>
          <w:sz w:val="23"/>
          <w:szCs w:val="23"/>
        </w:rPr>
      </w:pPr>
      <w:hyperlink r:id="rId9" w:history="1">
        <w:r w:rsidR="009F7DD0" w:rsidRPr="00755534">
          <w:rPr>
            <w:rStyle w:val="Hyperlink"/>
            <w:bCs/>
            <w:i/>
            <w:color w:val="auto"/>
            <w:sz w:val="23"/>
            <w:szCs w:val="23"/>
            <w:u w:val="none"/>
          </w:rPr>
          <w:t>Selected Poems</w:t>
        </w:r>
      </w:hyperlink>
      <w:r w:rsidR="009F7DD0" w:rsidRPr="00755534">
        <w:rPr>
          <w:bCs/>
          <w:i/>
          <w:sz w:val="23"/>
          <w:szCs w:val="23"/>
        </w:rPr>
        <w:t xml:space="preserve"> </w:t>
      </w:r>
      <w:r w:rsidR="004C2AAE" w:rsidRPr="00755534">
        <w:rPr>
          <w:sz w:val="23"/>
          <w:szCs w:val="23"/>
        </w:rPr>
        <w:t>Frank O’</w:t>
      </w:r>
      <w:r w:rsidR="009F7DD0" w:rsidRPr="00755534">
        <w:rPr>
          <w:sz w:val="23"/>
          <w:szCs w:val="23"/>
        </w:rPr>
        <w:t>Hara</w:t>
      </w:r>
    </w:p>
    <w:p w:rsidR="000C0355" w:rsidRPr="00755534" w:rsidRDefault="009F7DD0" w:rsidP="004E0EBC">
      <w:pPr>
        <w:rPr>
          <w:sz w:val="23"/>
          <w:szCs w:val="23"/>
        </w:rPr>
      </w:pPr>
      <w:r w:rsidRPr="00755534">
        <w:rPr>
          <w:i/>
          <w:sz w:val="23"/>
          <w:szCs w:val="23"/>
        </w:rPr>
        <w:t>Selected Poems</w:t>
      </w:r>
      <w:r w:rsidRPr="00755534">
        <w:rPr>
          <w:sz w:val="23"/>
          <w:szCs w:val="23"/>
        </w:rPr>
        <w:t xml:space="preserve"> Ted </w:t>
      </w:r>
      <w:proofErr w:type="spellStart"/>
      <w:r w:rsidRPr="00755534">
        <w:rPr>
          <w:sz w:val="23"/>
          <w:szCs w:val="23"/>
        </w:rPr>
        <w:t>Berrigan</w:t>
      </w:r>
      <w:proofErr w:type="spellEnd"/>
      <w:r w:rsidR="00083BDD" w:rsidRPr="00755534">
        <w:rPr>
          <w:sz w:val="23"/>
          <w:szCs w:val="23"/>
        </w:rPr>
        <w:tab/>
        <w:t xml:space="preserve">   </w:t>
      </w:r>
    </w:p>
    <w:p w:rsidR="000C0355" w:rsidRPr="00755534" w:rsidRDefault="000C0355" w:rsidP="004E0EBC">
      <w:pPr>
        <w:rPr>
          <w:sz w:val="23"/>
          <w:szCs w:val="23"/>
        </w:rPr>
      </w:pPr>
    </w:p>
    <w:p w:rsidR="000C0355" w:rsidRPr="00755534" w:rsidRDefault="000C0355" w:rsidP="004E0EBC">
      <w:pPr>
        <w:rPr>
          <w:sz w:val="23"/>
          <w:szCs w:val="23"/>
        </w:rPr>
      </w:pPr>
      <w:r w:rsidRPr="00755534">
        <w:rPr>
          <w:sz w:val="23"/>
          <w:szCs w:val="23"/>
        </w:rPr>
        <w:t xml:space="preserve">Recommended: </w:t>
      </w:r>
      <w:r w:rsidR="00083BDD" w:rsidRPr="00755534">
        <w:rPr>
          <w:sz w:val="23"/>
          <w:szCs w:val="23"/>
        </w:rPr>
        <w:t xml:space="preserve"> </w:t>
      </w:r>
      <w:r w:rsidR="009F7DD0" w:rsidRPr="00755534">
        <w:rPr>
          <w:i/>
          <w:sz w:val="23"/>
          <w:szCs w:val="23"/>
        </w:rPr>
        <w:t xml:space="preserve">Some </w:t>
      </w:r>
      <w:proofErr w:type="gramStart"/>
      <w:r w:rsidR="009F7DD0" w:rsidRPr="00755534">
        <w:rPr>
          <w:i/>
          <w:sz w:val="23"/>
          <w:szCs w:val="23"/>
        </w:rPr>
        <w:t>Trees</w:t>
      </w:r>
      <w:r w:rsidR="004C2AAE" w:rsidRPr="00755534">
        <w:rPr>
          <w:sz w:val="23"/>
          <w:szCs w:val="23"/>
        </w:rPr>
        <w:t xml:space="preserve"> </w:t>
      </w:r>
      <w:r w:rsidR="009F7DD0" w:rsidRPr="00755534">
        <w:rPr>
          <w:sz w:val="23"/>
          <w:szCs w:val="23"/>
        </w:rPr>
        <w:t xml:space="preserve"> John</w:t>
      </w:r>
      <w:proofErr w:type="gramEnd"/>
      <w:r w:rsidR="009F7DD0" w:rsidRPr="00755534">
        <w:rPr>
          <w:sz w:val="23"/>
          <w:szCs w:val="23"/>
        </w:rPr>
        <w:t xml:space="preserve"> </w:t>
      </w:r>
      <w:proofErr w:type="spellStart"/>
      <w:r w:rsidR="009F7DD0" w:rsidRPr="00755534">
        <w:rPr>
          <w:sz w:val="23"/>
          <w:szCs w:val="23"/>
        </w:rPr>
        <w:t>Ashbery</w:t>
      </w:r>
      <w:proofErr w:type="spellEnd"/>
    </w:p>
    <w:p w:rsidR="004C2AAE" w:rsidRPr="00755534" w:rsidRDefault="004C2AAE" w:rsidP="004E0EBC">
      <w:pPr>
        <w:rPr>
          <w:sz w:val="23"/>
          <w:szCs w:val="23"/>
        </w:rPr>
      </w:pPr>
      <w:r w:rsidRPr="00755534">
        <w:rPr>
          <w:sz w:val="23"/>
          <w:szCs w:val="23"/>
        </w:rPr>
        <w:tab/>
      </w:r>
      <w:r w:rsidRPr="00755534">
        <w:rPr>
          <w:sz w:val="23"/>
          <w:szCs w:val="23"/>
        </w:rPr>
        <w:tab/>
        <w:t xml:space="preserve"> </w:t>
      </w:r>
      <w:r w:rsidR="009F7DD0" w:rsidRPr="00755534">
        <w:rPr>
          <w:i/>
          <w:sz w:val="23"/>
          <w:szCs w:val="23"/>
        </w:rPr>
        <w:t xml:space="preserve">New and Selected </w:t>
      </w:r>
      <w:proofErr w:type="gramStart"/>
      <w:r w:rsidR="009F7DD0" w:rsidRPr="00755534">
        <w:rPr>
          <w:i/>
          <w:sz w:val="23"/>
          <w:szCs w:val="23"/>
        </w:rPr>
        <w:t xml:space="preserve">Poems </w:t>
      </w:r>
      <w:r w:rsidR="009F7DD0" w:rsidRPr="00755534">
        <w:rPr>
          <w:sz w:val="23"/>
          <w:szCs w:val="23"/>
        </w:rPr>
        <w:t xml:space="preserve"> Ron</w:t>
      </w:r>
      <w:proofErr w:type="gramEnd"/>
      <w:r w:rsidR="009F7DD0" w:rsidRPr="00755534">
        <w:rPr>
          <w:sz w:val="23"/>
          <w:szCs w:val="23"/>
        </w:rPr>
        <w:t xml:space="preserve"> Padgett</w:t>
      </w:r>
    </w:p>
    <w:p w:rsidR="00A27748" w:rsidRPr="00755534" w:rsidRDefault="004E0EBC" w:rsidP="00A27748">
      <w:pPr>
        <w:rPr>
          <w:sz w:val="22"/>
          <w:szCs w:val="22"/>
        </w:rPr>
      </w:pPr>
      <w:r w:rsidRPr="00755534">
        <w:rPr>
          <w:sz w:val="22"/>
          <w:szCs w:val="22"/>
        </w:rPr>
        <w:t xml:space="preserve">If book can’t be found or bought, you’re responsible for finding out what poems you need to source from other places. </w:t>
      </w:r>
      <w:r w:rsidR="009F7DD0" w:rsidRPr="00755534">
        <w:rPr>
          <w:sz w:val="22"/>
          <w:szCs w:val="22"/>
        </w:rPr>
        <w:t>Extra material will be posted on class blog, and where starred must be printed and brought to class. It is imperative that appropriate materials are brought to each class.</w:t>
      </w:r>
    </w:p>
    <w:p w:rsidR="004E0EBC" w:rsidRPr="00755534" w:rsidRDefault="004E0EBC" w:rsidP="00A27748">
      <w:pPr>
        <w:rPr>
          <w:sz w:val="23"/>
          <w:szCs w:val="23"/>
        </w:rPr>
      </w:pPr>
    </w:p>
    <w:p w:rsidR="00907B59" w:rsidRPr="00755534" w:rsidRDefault="004C2AAE" w:rsidP="00907B59">
      <w:pPr>
        <w:widowControl w:val="0"/>
        <w:autoSpaceDE w:val="0"/>
        <w:autoSpaceDN w:val="0"/>
        <w:adjustRightInd w:val="0"/>
        <w:rPr>
          <w:rFonts w:cs="Garamond"/>
          <w:b/>
          <w:bCs/>
          <w:sz w:val="23"/>
          <w:szCs w:val="23"/>
        </w:rPr>
      </w:pPr>
      <w:r w:rsidRPr="00755534">
        <w:rPr>
          <w:rFonts w:cs="Garamond"/>
          <w:b/>
          <w:bCs/>
          <w:sz w:val="23"/>
          <w:szCs w:val="23"/>
        </w:rPr>
        <w:t>Course Description</w:t>
      </w:r>
    </w:p>
    <w:p w:rsidR="00907B59" w:rsidRPr="00755534" w:rsidRDefault="00907B59" w:rsidP="004C2AAE">
      <w:pPr>
        <w:widowControl w:val="0"/>
        <w:autoSpaceDE w:val="0"/>
        <w:autoSpaceDN w:val="0"/>
        <w:adjustRightInd w:val="0"/>
        <w:ind w:firstLine="2970"/>
        <w:rPr>
          <w:rFonts w:cs="Garamond"/>
          <w:sz w:val="23"/>
          <w:szCs w:val="23"/>
        </w:rPr>
      </w:pPr>
      <w:proofErr w:type="gramStart"/>
      <w:r w:rsidRPr="00755534">
        <w:rPr>
          <w:rFonts w:cs="Garamond"/>
          <w:i/>
          <w:iCs/>
          <w:sz w:val="23"/>
          <w:szCs w:val="23"/>
        </w:rPr>
        <w:t>have</w:t>
      </w:r>
      <w:proofErr w:type="gramEnd"/>
      <w:r w:rsidRPr="00755534">
        <w:rPr>
          <w:rFonts w:cs="Garamond"/>
          <w:i/>
          <w:iCs/>
          <w:sz w:val="23"/>
          <w:szCs w:val="23"/>
        </w:rPr>
        <w:t xml:space="preserve"> you </w:t>
      </w:r>
      <w:proofErr w:type="spellStart"/>
      <w:r w:rsidRPr="00755534">
        <w:rPr>
          <w:rFonts w:cs="Garamond"/>
          <w:i/>
          <w:iCs/>
          <w:sz w:val="23"/>
          <w:szCs w:val="23"/>
        </w:rPr>
        <w:t>reckon’d</w:t>
      </w:r>
      <w:proofErr w:type="spellEnd"/>
      <w:r w:rsidRPr="00755534">
        <w:rPr>
          <w:rFonts w:cs="Garamond"/>
          <w:i/>
          <w:iCs/>
          <w:sz w:val="23"/>
          <w:szCs w:val="23"/>
        </w:rPr>
        <w:t xml:space="preserve"> the earth much?</w:t>
      </w:r>
    </w:p>
    <w:p w:rsidR="00907B59" w:rsidRPr="00755534" w:rsidRDefault="00907B59" w:rsidP="004C2AAE">
      <w:pPr>
        <w:widowControl w:val="0"/>
        <w:autoSpaceDE w:val="0"/>
        <w:autoSpaceDN w:val="0"/>
        <w:adjustRightInd w:val="0"/>
        <w:ind w:firstLine="2970"/>
        <w:rPr>
          <w:rFonts w:cs="Garamond"/>
          <w:sz w:val="23"/>
          <w:szCs w:val="23"/>
        </w:rPr>
      </w:pPr>
      <w:r w:rsidRPr="00755534">
        <w:rPr>
          <w:rFonts w:cs="Garamond"/>
          <w:i/>
          <w:iCs/>
          <w:sz w:val="23"/>
          <w:szCs w:val="23"/>
        </w:rPr>
        <w:t>-</w:t>
      </w:r>
      <w:r w:rsidR="004C2AAE" w:rsidRPr="00755534">
        <w:rPr>
          <w:rFonts w:cs="Garamond"/>
          <w:sz w:val="23"/>
          <w:szCs w:val="23"/>
        </w:rPr>
        <w:t>Walt Whitman, “Leaves of Grass”</w:t>
      </w:r>
    </w:p>
    <w:p w:rsidR="00907B59" w:rsidRPr="00755534" w:rsidRDefault="00907B59" w:rsidP="00907B59">
      <w:pPr>
        <w:widowControl w:val="0"/>
        <w:autoSpaceDE w:val="0"/>
        <w:autoSpaceDN w:val="0"/>
        <w:adjustRightInd w:val="0"/>
        <w:rPr>
          <w:rFonts w:cs="Garamond"/>
          <w:i/>
          <w:iCs/>
          <w:sz w:val="23"/>
          <w:szCs w:val="23"/>
        </w:rPr>
      </w:pPr>
    </w:p>
    <w:p w:rsidR="00907B59" w:rsidRPr="00755534" w:rsidRDefault="00907B59" w:rsidP="00907B59">
      <w:pPr>
        <w:widowControl w:val="0"/>
        <w:autoSpaceDE w:val="0"/>
        <w:autoSpaceDN w:val="0"/>
        <w:adjustRightInd w:val="0"/>
        <w:rPr>
          <w:rFonts w:cs="Garamond"/>
          <w:sz w:val="23"/>
          <w:szCs w:val="23"/>
        </w:rPr>
      </w:pPr>
      <w:r w:rsidRPr="00755534">
        <w:rPr>
          <w:rFonts w:cs="Garamond"/>
          <w:sz w:val="23"/>
          <w:szCs w:val="23"/>
        </w:rPr>
        <w:t>Literature and the Environment will interrogate the relationship of writing to the built, rural and inhabited environment.</w:t>
      </w:r>
      <w:r w:rsidR="00755534">
        <w:rPr>
          <w:rFonts w:cs="Garamond"/>
          <w:sz w:val="23"/>
          <w:szCs w:val="23"/>
        </w:rPr>
        <w:t xml:space="preserve"> </w:t>
      </w:r>
      <w:r w:rsidRPr="00755534">
        <w:rPr>
          <w:rFonts w:cs="Garamond"/>
          <w:sz w:val="23"/>
          <w:szCs w:val="23"/>
        </w:rPr>
        <w:t xml:space="preserve">This interdisciplinary course will require students to maintain a double-focus: examining both the development of the environment and the development of a literary response to that environment. Centering on American environments, this course will encourage students to consider the ways in which everything thought, felt, spoken and written tends to bear an imprint of the environment </w:t>
      </w:r>
      <w:r w:rsidRPr="00FC179F">
        <w:rPr>
          <w:rFonts w:cs="Garamond"/>
          <w:sz w:val="23"/>
          <w:szCs w:val="23"/>
        </w:rPr>
        <w:t>from which it was thought, felt, written or spoken from.</w:t>
      </w:r>
      <w:r w:rsidRPr="00755534">
        <w:rPr>
          <w:rFonts w:cs="Garamond"/>
          <w:sz w:val="23"/>
          <w:szCs w:val="23"/>
        </w:rPr>
        <w:t xml:space="preserve"> This eco-critical lens is intrinsic to the American pastoral tradition: One in which writers like Thoreau and Emerson encouraged the importance and value of—not only nature, but cabins. With this in mind, we will take the broad framework of “Literature and the Environment” and apply it more specifically to an inquiry that hovers on New York City, and the writing which that city has inspired. How is the built environment registered in novels, short stories and poetry of that city? To borrow Terry Gifford’s phrasing, in what ways does New York City literature engage in a “post-pastoral” tradition? How </w:t>
      </w:r>
      <w:proofErr w:type="spellStart"/>
      <w:r w:rsidRPr="00755534">
        <w:rPr>
          <w:rFonts w:cs="Garamond"/>
          <w:sz w:val="23"/>
          <w:szCs w:val="23"/>
        </w:rPr>
        <w:t>doe</w:t>
      </w:r>
      <w:proofErr w:type="spellEnd"/>
      <w:r w:rsidRPr="00755534">
        <w:rPr>
          <w:rFonts w:cs="Garamond"/>
          <w:sz w:val="23"/>
          <w:szCs w:val="23"/>
        </w:rPr>
        <w:t xml:space="preserve"> the </w:t>
      </w:r>
      <w:proofErr w:type="spellStart"/>
      <w:r w:rsidRPr="00755534">
        <w:rPr>
          <w:rFonts w:cs="Garamond"/>
          <w:i/>
          <w:iCs/>
          <w:sz w:val="23"/>
          <w:szCs w:val="23"/>
        </w:rPr>
        <w:t>flaneur</w:t>
      </w:r>
      <w:proofErr w:type="spellEnd"/>
      <w:r w:rsidRPr="00755534">
        <w:rPr>
          <w:rFonts w:cs="Garamond"/>
          <w:i/>
          <w:iCs/>
          <w:sz w:val="23"/>
          <w:szCs w:val="23"/>
        </w:rPr>
        <w:t>—</w:t>
      </w:r>
      <w:r w:rsidRPr="00755534">
        <w:rPr>
          <w:rFonts w:cs="Garamond"/>
          <w:sz w:val="23"/>
          <w:szCs w:val="23"/>
        </w:rPr>
        <w:t>that urban street walker—continue a walk begun in 17th century American woods?  This course will encourage students to read both literature and its environment as an accompaniment to alongside this historical walk.</w:t>
      </w:r>
    </w:p>
    <w:p w:rsidR="00083BDD" w:rsidRPr="00755534" w:rsidRDefault="00083BDD" w:rsidP="00A27748">
      <w:pPr>
        <w:rPr>
          <w:sz w:val="23"/>
          <w:szCs w:val="23"/>
        </w:rPr>
      </w:pPr>
    </w:p>
    <w:p w:rsidR="004C2AAE" w:rsidRPr="00755534" w:rsidRDefault="004C2AAE" w:rsidP="00A27748">
      <w:pPr>
        <w:rPr>
          <w:b/>
          <w:sz w:val="23"/>
          <w:szCs w:val="23"/>
        </w:rPr>
      </w:pPr>
      <w:r w:rsidRPr="00755534">
        <w:rPr>
          <w:b/>
          <w:sz w:val="23"/>
          <w:szCs w:val="23"/>
        </w:rPr>
        <w:t>Course Objective</w:t>
      </w:r>
    </w:p>
    <w:p w:rsidR="000364FA" w:rsidRDefault="00907B59" w:rsidP="00A27748">
      <w:pPr>
        <w:rPr>
          <w:sz w:val="23"/>
          <w:szCs w:val="23"/>
        </w:rPr>
      </w:pPr>
      <w:r w:rsidRPr="00755534">
        <w:rPr>
          <w:sz w:val="23"/>
          <w:szCs w:val="23"/>
        </w:rPr>
        <w:t>We will read a variety of genres deeply, applying environmental criticism as a lens through which to view the way these various forms engage with the environment from which they are written</w:t>
      </w:r>
      <w:r w:rsidR="000364FA" w:rsidRPr="00755534">
        <w:rPr>
          <w:sz w:val="23"/>
          <w:szCs w:val="23"/>
        </w:rPr>
        <w:t xml:space="preserve">. As this is a seminar class, you will be assigned </w:t>
      </w:r>
      <w:r w:rsidRPr="00755534">
        <w:rPr>
          <w:sz w:val="23"/>
          <w:szCs w:val="23"/>
        </w:rPr>
        <w:t xml:space="preserve">texts to read </w:t>
      </w:r>
      <w:r w:rsidR="000364FA" w:rsidRPr="00755534">
        <w:rPr>
          <w:i/>
          <w:sz w:val="23"/>
          <w:szCs w:val="23"/>
        </w:rPr>
        <w:t>in depth</w:t>
      </w:r>
      <w:r w:rsidR="000364FA" w:rsidRPr="00755534">
        <w:rPr>
          <w:sz w:val="23"/>
          <w:szCs w:val="23"/>
        </w:rPr>
        <w:t xml:space="preserve"> before the class begins, and everyone will be encouraged to contribute freely throughout our weekly meetings. </w:t>
      </w:r>
      <w:r w:rsidRPr="00755534">
        <w:rPr>
          <w:sz w:val="23"/>
          <w:szCs w:val="23"/>
        </w:rPr>
        <w:t>The course aims to solicit your scholarly, independent thinking about and around the texts at hand. Students will be encouraged to contribute to class blog, class discussion, and research peripheral texts to supplement their readings in writing final papers and midterm projects.</w:t>
      </w:r>
    </w:p>
    <w:p w:rsidR="00A36143" w:rsidRPr="00A36143" w:rsidRDefault="00A36143" w:rsidP="00A36143">
      <w:pPr>
        <w:rPr>
          <w:rFonts w:eastAsia="Times New Roman" w:cs="Times New Roman"/>
          <w:sz w:val="22"/>
          <w:szCs w:val="22"/>
        </w:rPr>
      </w:pPr>
      <w:r w:rsidRPr="00A36143">
        <w:rPr>
          <w:rFonts w:eastAsia="Times New Roman" w:cs="Times New Roman"/>
          <w:b/>
          <w:sz w:val="22"/>
          <w:szCs w:val="22"/>
        </w:rPr>
        <w:lastRenderedPageBreak/>
        <w:t xml:space="preserve">Note of Honors Distinction:  </w:t>
      </w:r>
      <w:r w:rsidRPr="00A36143">
        <w:rPr>
          <w:rFonts w:eastAsia="Times New Roman" w:cs="Times New Roman"/>
          <w:i/>
          <w:sz w:val="22"/>
          <w:szCs w:val="22"/>
        </w:rPr>
        <w:t xml:space="preserve">This course differs substantially from the non-Honors version.   First, and most importantly, the course is an agreement between the student and instructor that they will work together collaboratively to ensure a significantly enriched learning experience in a manner consistent with other Honors-designated courses at FAU.  This means the course will produce substantive work that reflects </w:t>
      </w:r>
      <w:proofErr w:type="spellStart"/>
      <w:r w:rsidRPr="00A36143">
        <w:rPr>
          <w:rFonts w:eastAsia="Times New Roman" w:cs="Times New Roman"/>
          <w:i/>
          <w:sz w:val="22"/>
          <w:szCs w:val="22"/>
        </w:rPr>
        <w:t>interdisciplinarity</w:t>
      </w:r>
      <w:proofErr w:type="spellEnd"/>
      <w:r w:rsidRPr="00A36143">
        <w:rPr>
          <w:rFonts w:eastAsia="Times New Roman" w:cs="Times New Roman"/>
          <w:i/>
          <w:sz w:val="22"/>
          <w:szCs w:val="22"/>
        </w:rPr>
        <w:t xml:space="preserve"> and connections among academic fields, research and direct access to sources of knowledge pertinent to the field, leadership, creative and critical thinking, and engagement with the world outside the university.  Secondly, the writing component of the course will be much more demanding, and will prepare students for upper-division college writing and for work on the </w:t>
      </w:r>
      <w:r w:rsidRPr="00A36143">
        <w:rPr>
          <w:rFonts w:eastAsia="Times New Roman" w:cs="Times New Roman"/>
          <w:b/>
          <w:i/>
          <w:sz w:val="22"/>
          <w:szCs w:val="22"/>
        </w:rPr>
        <w:t>Honors Thesis</w:t>
      </w:r>
      <w:r w:rsidRPr="00A36143">
        <w:rPr>
          <w:rFonts w:eastAsia="Times New Roman" w:cs="Times New Roman"/>
          <w:i/>
          <w:sz w:val="22"/>
          <w:szCs w:val="22"/>
        </w:rPr>
        <w:t xml:space="preserve">. </w:t>
      </w:r>
      <w:r w:rsidRPr="00A36143">
        <w:rPr>
          <w:rFonts w:eastAsia="Times New Roman" w:cs="Times New Roman"/>
          <w:sz w:val="22"/>
          <w:szCs w:val="22"/>
        </w:rPr>
        <w:t>Students will be exposed to vocabulary of a specifically theoretical nature, and will be expected to comprehend new concepts and to deploy these new terms in their own critical thinking and writing.  In addition, we will begin professionalizing our own readings and analyses of these texts.  Students will be expected to familiarize themselves with the history and the ongoing critical and scholarly conversation about these works, and will give in-class presentations about critical history and about the living scholars in the field as it now stands.  Students will also engage with the theoretical tools used by today’s reading community to study literature.  Finally, the course will develop critical attitudes and analytic skills that will teach the student to think for him-or-herself</w:t>
      </w:r>
    </w:p>
    <w:p w:rsidR="00410814" w:rsidRPr="00410814" w:rsidRDefault="00410814" w:rsidP="00A27748">
      <w:pPr>
        <w:rPr>
          <w:sz w:val="22"/>
          <w:szCs w:val="22"/>
        </w:rPr>
      </w:pPr>
    </w:p>
    <w:p w:rsidR="00A27748" w:rsidRPr="00755534" w:rsidRDefault="000364FA" w:rsidP="00A27748">
      <w:pPr>
        <w:rPr>
          <w:sz w:val="23"/>
          <w:szCs w:val="23"/>
        </w:rPr>
      </w:pPr>
      <w:r w:rsidRPr="00755534">
        <w:rPr>
          <w:sz w:val="23"/>
          <w:szCs w:val="23"/>
        </w:rPr>
        <w:t xml:space="preserve">Blog </w:t>
      </w:r>
      <w:proofErr w:type="gramStart"/>
      <w:r w:rsidRPr="00755534">
        <w:rPr>
          <w:sz w:val="23"/>
          <w:szCs w:val="23"/>
        </w:rPr>
        <w:t>address :</w:t>
      </w:r>
      <w:proofErr w:type="gramEnd"/>
      <w:r w:rsidRPr="00755534">
        <w:rPr>
          <w:sz w:val="23"/>
          <w:szCs w:val="23"/>
        </w:rPr>
        <w:t xml:space="preserve">      https://</w:t>
      </w:r>
      <w:r w:rsidR="00907B59" w:rsidRPr="00755534">
        <w:rPr>
          <w:sz w:val="23"/>
          <w:szCs w:val="23"/>
        </w:rPr>
        <w:t>allthegreenery</w:t>
      </w:r>
      <w:r w:rsidRPr="00755534">
        <w:rPr>
          <w:sz w:val="23"/>
          <w:szCs w:val="23"/>
        </w:rPr>
        <w:t>.wordpress.com</w:t>
      </w:r>
    </w:p>
    <w:p w:rsidR="00907B59" w:rsidRPr="00755534" w:rsidRDefault="00907B59" w:rsidP="00A27748">
      <w:pPr>
        <w:rPr>
          <w:b/>
          <w:sz w:val="23"/>
          <w:szCs w:val="23"/>
        </w:rPr>
      </w:pPr>
    </w:p>
    <w:p w:rsidR="004E0EBC" w:rsidRPr="00755534" w:rsidRDefault="00A27748" w:rsidP="004E0EBC">
      <w:pPr>
        <w:rPr>
          <w:b/>
          <w:sz w:val="23"/>
          <w:szCs w:val="23"/>
        </w:rPr>
      </w:pPr>
      <w:r w:rsidRPr="00755534">
        <w:rPr>
          <w:b/>
          <w:sz w:val="23"/>
          <w:szCs w:val="23"/>
        </w:rPr>
        <w:t>Grading</w:t>
      </w:r>
    </w:p>
    <w:p w:rsidR="00A27748" w:rsidRPr="00755534" w:rsidRDefault="00907B59" w:rsidP="00907B59">
      <w:pPr>
        <w:ind w:firstLine="720"/>
        <w:rPr>
          <w:sz w:val="23"/>
          <w:szCs w:val="23"/>
        </w:rPr>
      </w:pPr>
      <w:r w:rsidRPr="00755534">
        <w:rPr>
          <w:sz w:val="23"/>
          <w:szCs w:val="23"/>
        </w:rPr>
        <w:t>Class Participation (2</w:t>
      </w:r>
      <w:r w:rsidR="00A27748" w:rsidRPr="00755534">
        <w:rPr>
          <w:sz w:val="23"/>
          <w:szCs w:val="23"/>
        </w:rPr>
        <w:t>0%)</w:t>
      </w:r>
      <w:r w:rsidR="004E0EBC" w:rsidRPr="00755534">
        <w:rPr>
          <w:sz w:val="23"/>
          <w:szCs w:val="23"/>
        </w:rPr>
        <w:t xml:space="preserve"> </w:t>
      </w:r>
    </w:p>
    <w:p w:rsidR="00A27748" w:rsidRPr="00755534" w:rsidRDefault="00907B59" w:rsidP="00A27748">
      <w:pPr>
        <w:ind w:firstLine="720"/>
        <w:rPr>
          <w:sz w:val="23"/>
          <w:szCs w:val="23"/>
        </w:rPr>
      </w:pPr>
      <w:r w:rsidRPr="00755534">
        <w:rPr>
          <w:sz w:val="23"/>
          <w:szCs w:val="23"/>
        </w:rPr>
        <w:t>Midterm Project (20%)</w:t>
      </w:r>
    </w:p>
    <w:p w:rsidR="00907B59" w:rsidRPr="00755534" w:rsidRDefault="00907B59" w:rsidP="00A27748">
      <w:pPr>
        <w:ind w:firstLine="720"/>
        <w:rPr>
          <w:sz w:val="23"/>
          <w:szCs w:val="23"/>
        </w:rPr>
      </w:pPr>
      <w:r w:rsidRPr="00755534">
        <w:rPr>
          <w:sz w:val="23"/>
          <w:szCs w:val="23"/>
        </w:rPr>
        <w:t>Final Paper (30%)</w:t>
      </w:r>
    </w:p>
    <w:p w:rsidR="00A27748" w:rsidRPr="00755534" w:rsidRDefault="000364FA" w:rsidP="00A27748">
      <w:pPr>
        <w:ind w:firstLine="720"/>
        <w:rPr>
          <w:sz w:val="23"/>
          <w:szCs w:val="23"/>
        </w:rPr>
      </w:pPr>
      <w:r w:rsidRPr="00755534">
        <w:rPr>
          <w:sz w:val="23"/>
          <w:szCs w:val="23"/>
        </w:rPr>
        <w:t>Presentations (2</w:t>
      </w:r>
      <w:r w:rsidR="00A27748" w:rsidRPr="00755534">
        <w:rPr>
          <w:sz w:val="23"/>
          <w:szCs w:val="23"/>
        </w:rPr>
        <w:t>0%)</w:t>
      </w:r>
    </w:p>
    <w:p w:rsidR="004E0EBC" w:rsidRPr="00755534" w:rsidRDefault="00A27748" w:rsidP="00A27748">
      <w:pPr>
        <w:ind w:firstLine="720"/>
        <w:rPr>
          <w:sz w:val="23"/>
          <w:szCs w:val="23"/>
        </w:rPr>
      </w:pPr>
      <w:r w:rsidRPr="00755534">
        <w:rPr>
          <w:sz w:val="23"/>
          <w:szCs w:val="23"/>
        </w:rPr>
        <w:t>Online Commentary (10%)</w:t>
      </w:r>
      <w:r w:rsidR="004E0EBC" w:rsidRPr="00755534">
        <w:rPr>
          <w:sz w:val="23"/>
          <w:szCs w:val="23"/>
        </w:rPr>
        <w:t xml:space="preserve"> each studen</w:t>
      </w:r>
      <w:r w:rsidR="00E3046C">
        <w:rPr>
          <w:sz w:val="23"/>
          <w:szCs w:val="23"/>
        </w:rPr>
        <w:t>t should comment on at least three</w:t>
      </w:r>
      <w:r w:rsidR="004E0EBC" w:rsidRPr="00755534">
        <w:rPr>
          <w:sz w:val="23"/>
          <w:szCs w:val="23"/>
        </w:rPr>
        <w:t xml:space="preserve"> poems to </w:t>
      </w:r>
    </w:p>
    <w:p w:rsidR="00A27748" w:rsidRPr="00755534" w:rsidRDefault="004E0EBC" w:rsidP="004E0EBC">
      <w:pPr>
        <w:rPr>
          <w:sz w:val="23"/>
          <w:szCs w:val="23"/>
        </w:rPr>
      </w:pPr>
      <w:proofErr w:type="gramStart"/>
      <w:r w:rsidRPr="00755534">
        <w:rPr>
          <w:sz w:val="23"/>
          <w:szCs w:val="23"/>
        </w:rPr>
        <w:t>not</w:t>
      </w:r>
      <w:proofErr w:type="gramEnd"/>
      <w:r w:rsidRPr="00755534">
        <w:rPr>
          <w:sz w:val="23"/>
          <w:szCs w:val="23"/>
        </w:rPr>
        <w:t xml:space="preserve"> get a zero on this. Quality not quantity. </w:t>
      </w:r>
    </w:p>
    <w:p w:rsidR="00A27748" w:rsidRDefault="00A27748" w:rsidP="00A27748">
      <w:pPr>
        <w:rPr>
          <w:sz w:val="23"/>
          <w:szCs w:val="23"/>
        </w:rPr>
      </w:pPr>
      <w:r w:rsidRPr="00755534">
        <w:rPr>
          <w:sz w:val="23"/>
          <w:szCs w:val="23"/>
        </w:rPr>
        <w:t xml:space="preserve"> </w:t>
      </w:r>
      <w:r w:rsidRPr="00755534">
        <w:rPr>
          <w:sz w:val="23"/>
          <w:szCs w:val="23"/>
        </w:rPr>
        <w:tab/>
        <w:t xml:space="preserve"> </w:t>
      </w:r>
    </w:p>
    <w:p w:rsidR="00755534" w:rsidRPr="00755534" w:rsidRDefault="00755534" w:rsidP="00A27748">
      <w:pPr>
        <w:rPr>
          <w:sz w:val="23"/>
          <w:szCs w:val="23"/>
        </w:rPr>
      </w:pPr>
    </w:p>
    <w:p w:rsidR="004C2AAE" w:rsidRPr="00755534" w:rsidRDefault="00907B59" w:rsidP="00907B59">
      <w:pPr>
        <w:rPr>
          <w:b/>
          <w:sz w:val="23"/>
          <w:szCs w:val="23"/>
        </w:rPr>
      </w:pPr>
      <w:r w:rsidRPr="00755534">
        <w:rPr>
          <w:b/>
          <w:sz w:val="23"/>
          <w:szCs w:val="23"/>
        </w:rPr>
        <w:t>Attendance</w:t>
      </w:r>
    </w:p>
    <w:p w:rsidR="00907B59" w:rsidRPr="00755534" w:rsidRDefault="00907B59" w:rsidP="00907B59">
      <w:pPr>
        <w:rPr>
          <w:sz w:val="23"/>
          <w:szCs w:val="23"/>
        </w:rPr>
      </w:pPr>
      <w:r w:rsidRPr="00755534">
        <w:rPr>
          <w:sz w:val="23"/>
          <w:szCs w:val="23"/>
        </w:rPr>
        <w:t xml:space="preserve">Should you need to miss class due to health or personal reasons, please present written notice of this at least one hour </w:t>
      </w:r>
      <w:r w:rsidRPr="00755534">
        <w:rPr>
          <w:i/>
          <w:sz w:val="23"/>
          <w:szCs w:val="23"/>
        </w:rPr>
        <w:t>before</w:t>
      </w:r>
      <w:r w:rsidRPr="00755534">
        <w:rPr>
          <w:sz w:val="23"/>
          <w:szCs w:val="23"/>
        </w:rPr>
        <w:t xml:space="preserve"> the class you’ll miss. Each student is permitted one unquestioned personal absence. Using your phone in class will constitute an absence. Each day missed </w:t>
      </w:r>
      <w:r w:rsidR="006D1FC1" w:rsidRPr="00755534">
        <w:rPr>
          <w:sz w:val="23"/>
          <w:szCs w:val="23"/>
        </w:rPr>
        <w:t>thereafter takes 7</w:t>
      </w:r>
      <w:r w:rsidRPr="00755534">
        <w:rPr>
          <w:sz w:val="23"/>
          <w:szCs w:val="23"/>
        </w:rPr>
        <w:t xml:space="preserve"> points off of your participation grade.</w:t>
      </w:r>
    </w:p>
    <w:p w:rsidR="00907B59" w:rsidRDefault="00907B59" w:rsidP="00907B59">
      <w:pPr>
        <w:rPr>
          <w:sz w:val="23"/>
          <w:szCs w:val="23"/>
        </w:rPr>
      </w:pPr>
    </w:p>
    <w:p w:rsidR="00755534" w:rsidRPr="00755534" w:rsidRDefault="00755534" w:rsidP="00907B59">
      <w:pPr>
        <w:rPr>
          <w:sz w:val="23"/>
          <w:szCs w:val="23"/>
        </w:rPr>
      </w:pPr>
    </w:p>
    <w:p w:rsidR="00907B59" w:rsidRPr="00755534" w:rsidRDefault="00907B59" w:rsidP="00907B59">
      <w:pPr>
        <w:rPr>
          <w:sz w:val="23"/>
          <w:szCs w:val="23"/>
        </w:rPr>
      </w:pPr>
      <w:r w:rsidRPr="00755534">
        <w:rPr>
          <w:b/>
          <w:sz w:val="23"/>
          <w:szCs w:val="23"/>
        </w:rPr>
        <w:t>Participation:</w:t>
      </w:r>
      <w:r w:rsidR="004C2AAE" w:rsidRPr="00755534">
        <w:rPr>
          <w:sz w:val="23"/>
          <w:szCs w:val="23"/>
        </w:rPr>
        <w:t xml:space="preserve"> </w:t>
      </w:r>
      <w:r w:rsidRPr="00755534">
        <w:rPr>
          <w:sz w:val="23"/>
          <w:szCs w:val="23"/>
        </w:rPr>
        <w:t>Graded according to the following</w:t>
      </w:r>
    </w:p>
    <w:p w:rsidR="00907B59" w:rsidRPr="00755534" w:rsidRDefault="00D32D24" w:rsidP="006D1FC1">
      <w:pPr>
        <w:ind w:left="720"/>
        <w:rPr>
          <w:sz w:val="23"/>
          <w:szCs w:val="23"/>
        </w:rPr>
      </w:pPr>
      <w:r>
        <w:rPr>
          <w:sz w:val="23"/>
          <w:szCs w:val="23"/>
        </w:rPr>
        <w:t xml:space="preserve">1) Presence </w:t>
      </w:r>
      <w:r w:rsidR="00907B59" w:rsidRPr="00755534">
        <w:rPr>
          <w:sz w:val="23"/>
          <w:szCs w:val="23"/>
        </w:rPr>
        <w:t>on time, in class, fully there (no phones; no naps)</w:t>
      </w:r>
    </w:p>
    <w:p w:rsidR="00907B59" w:rsidRPr="00755534" w:rsidRDefault="00907B59" w:rsidP="006D1FC1">
      <w:pPr>
        <w:ind w:left="720"/>
        <w:rPr>
          <w:sz w:val="23"/>
          <w:szCs w:val="23"/>
        </w:rPr>
      </w:pPr>
      <w:r w:rsidRPr="00755534">
        <w:rPr>
          <w:sz w:val="23"/>
          <w:szCs w:val="23"/>
        </w:rPr>
        <w:t>2) Preparedness bringing necessary material to class; a form of presence</w:t>
      </w:r>
    </w:p>
    <w:p w:rsidR="00907B59" w:rsidRPr="00755534" w:rsidRDefault="00907B59" w:rsidP="006D1FC1">
      <w:pPr>
        <w:ind w:left="720"/>
        <w:rPr>
          <w:sz w:val="23"/>
          <w:szCs w:val="23"/>
        </w:rPr>
      </w:pPr>
      <w:r w:rsidRPr="00755534">
        <w:rPr>
          <w:sz w:val="23"/>
          <w:szCs w:val="23"/>
        </w:rPr>
        <w:t xml:space="preserve">3) Contributions thinking deeply about things on your own and sharing those thoughts—even if in the nuanced and relatively safe question form with the class. Being part of seminar. </w:t>
      </w:r>
      <w:r w:rsidR="006D1FC1" w:rsidRPr="00755534">
        <w:rPr>
          <w:sz w:val="23"/>
          <w:szCs w:val="23"/>
        </w:rPr>
        <w:t>Again, presence.</w:t>
      </w:r>
    </w:p>
    <w:p w:rsidR="00A27748" w:rsidRDefault="006D1FC1" w:rsidP="006D1FC1">
      <w:pPr>
        <w:ind w:left="720"/>
        <w:rPr>
          <w:sz w:val="23"/>
          <w:szCs w:val="23"/>
        </w:rPr>
      </w:pPr>
      <w:r w:rsidRPr="00755534">
        <w:rPr>
          <w:sz w:val="23"/>
          <w:szCs w:val="23"/>
        </w:rPr>
        <w:t>Being prepared and present yields 5 participation points per class.</w:t>
      </w:r>
    </w:p>
    <w:p w:rsidR="00755534" w:rsidRDefault="00755534" w:rsidP="006D1FC1">
      <w:pPr>
        <w:ind w:left="720"/>
        <w:rPr>
          <w:sz w:val="23"/>
          <w:szCs w:val="23"/>
        </w:rPr>
      </w:pPr>
    </w:p>
    <w:p w:rsidR="00755534" w:rsidRPr="00755534" w:rsidRDefault="00755534" w:rsidP="006D1FC1">
      <w:pPr>
        <w:ind w:left="720"/>
        <w:rPr>
          <w:sz w:val="23"/>
          <w:szCs w:val="23"/>
        </w:rPr>
      </w:pPr>
    </w:p>
    <w:p w:rsidR="00C57003" w:rsidRPr="00755534" w:rsidRDefault="00755534" w:rsidP="00C57003">
      <w:pPr>
        <w:rPr>
          <w:b/>
          <w:sz w:val="23"/>
          <w:szCs w:val="23"/>
        </w:rPr>
      </w:pPr>
      <w:r>
        <w:rPr>
          <w:b/>
          <w:sz w:val="23"/>
          <w:szCs w:val="23"/>
        </w:rPr>
        <w:t>Note</w:t>
      </w:r>
      <w:r w:rsidR="00C57003" w:rsidRPr="00755534">
        <w:rPr>
          <w:b/>
          <w:sz w:val="23"/>
          <w:szCs w:val="23"/>
        </w:rPr>
        <w:t xml:space="preserve"> on Participation</w:t>
      </w:r>
    </w:p>
    <w:p w:rsidR="00C57003" w:rsidRPr="00755534" w:rsidRDefault="00C57003" w:rsidP="00C57003">
      <w:pPr>
        <w:rPr>
          <w:sz w:val="23"/>
          <w:szCs w:val="23"/>
        </w:rPr>
      </w:pPr>
      <w:r w:rsidRPr="00755534">
        <w:rPr>
          <w:sz w:val="23"/>
          <w:szCs w:val="23"/>
        </w:rPr>
        <w:t xml:space="preserve">Class is for learning in, so please avoid activities that will interfere with the learning process (yours and that of your classmates). These activities include using technology (no laptops, no </w:t>
      </w:r>
      <w:proofErr w:type="spellStart"/>
      <w:r w:rsidRPr="00755534">
        <w:rPr>
          <w:sz w:val="23"/>
          <w:szCs w:val="23"/>
        </w:rPr>
        <w:t>ipad</w:t>
      </w:r>
      <w:r w:rsidR="00FC179F">
        <w:rPr>
          <w:sz w:val="23"/>
          <w:szCs w:val="23"/>
        </w:rPr>
        <w:t>s</w:t>
      </w:r>
      <w:proofErr w:type="spellEnd"/>
      <w:r w:rsidR="00FC179F">
        <w:rPr>
          <w:sz w:val="23"/>
          <w:szCs w:val="23"/>
        </w:rPr>
        <w:t xml:space="preserve">, no phones), eating, </w:t>
      </w:r>
      <w:r w:rsidRPr="00755534">
        <w:rPr>
          <w:sz w:val="23"/>
          <w:szCs w:val="23"/>
        </w:rPr>
        <w:t xml:space="preserve">packing up your things before the lecturer has announced class is over, speaking while others are speaking, raising your hand while others are speaking, </w:t>
      </w:r>
    </w:p>
    <w:p w:rsidR="00755534" w:rsidRDefault="00755534" w:rsidP="00C57003">
      <w:pPr>
        <w:rPr>
          <w:sz w:val="23"/>
          <w:szCs w:val="23"/>
        </w:rPr>
      </w:pPr>
    </w:p>
    <w:p w:rsidR="00FC179F" w:rsidRDefault="00FC179F" w:rsidP="00C57003">
      <w:pPr>
        <w:rPr>
          <w:sz w:val="23"/>
          <w:szCs w:val="23"/>
        </w:rPr>
      </w:pPr>
    </w:p>
    <w:p w:rsidR="00755534" w:rsidRPr="00755534" w:rsidRDefault="00755534" w:rsidP="00C57003">
      <w:pPr>
        <w:rPr>
          <w:sz w:val="23"/>
          <w:szCs w:val="23"/>
        </w:rPr>
      </w:pPr>
    </w:p>
    <w:p w:rsidR="004C2AAE" w:rsidRPr="00755534" w:rsidRDefault="004C2AAE" w:rsidP="006D1FC1">
      <w:pPr>
        <w:rPr>
          <w:b/>
          <w:sz w:val="23"/>
          <w:szCs w:val="23"/>
        </w:rPr>
      </w:pPr>
      <w:r w:rsidRPr="00755534">
        <w:rPr>
          <w:b/>
          <w:sz w:val="23"/>
          <w:szCs w:val="23"/>
        </w:rPr>
        <w:lastRenderedPageBreak/>
        <w:t>Project</w:t>
      </w:r>
    </w:p>
    <w:p w:rsidR="006D1FC1" w:rsidRPr="00755534" w:rsidRDefault="006D1FC1" w:rsidP="006D1FC1">
      <w:pPr>
        <w:rPr>
          <w:sz w:val="23"/>
          <w:szCs w:val="23"/>
        </w:rPr>
      </w:pPr>
      <w:r w:rsidRPr="00755534">
        <w:rPr>
          <w:sz w:val="23"/>
          <w:szCs w:val="23"/>
        </w:rPr>
        <w:t xml:space="preserve">Your midterm project will be </w:t>
      </w:r>
      <w:r w:rsidR="004C2AAE" w:rsidRPr="00755534">
        <w:rPr>
          <w:sz w:val="23"/>
          <w:szCs w:val="23"/>
        </w:rPr>
        <w:t xml:space="preserve">both </w:t>
      </w:r>
      <w:r w:rsidRPr="00755534">
        <w:rPr>
          <w:sz w:val="23"/>
          <w:szCs w:val="23"/>
        </w:rPr>
        <w:t xml:space="preserve">creative and academic in nature. You’ll be asked to utilize our virtual learning environment to create an </w:t>
      </w:r>
      <w:proofErr w:type="spellStart"/>
      <w:r w:rsidRPr="00755534">
        <w:rPr>
          <w:sz w:val="23"/>
          <w:szCs w:val="23"/>
        </w:rPr>
        <w:t>intertextual</w:t>
      </w:r>
      <w:proofErr w:type="spellEnd"/>
      <w:r w:rsidRPr="00755534">
        <w:rPr>
          <w:sz w:val="23"/>
          <w:szCs w:val="23"/>
        </w:rPr>
        <w:t xml:space="preserve"> (and </w:t>
      </w:r>
      <w:proofErr w:type="spellStart"/>
      <w:r w:rsidRPr="00755534">
        <w:rPr>
          <w:sz w:val="23"/>
          <w:szCs w:val="23"/>
        </w:rPr>
        <w:t>hyptertextual</w:t>
      </w:r>
      <w:proofErr w:type="spellEnd"/>
      <w:r w:rsidRPr="00755534">
        <w:rPr>
          <w:sz w:val="23"/>
          <w:szCs w:val="23"/>
        </w:rPr>
        <w:t xml:space="preserve">) map and analysis of the development of New York centric literature. We will discuss this more in class. For now it’s important to remember that you’ll turn in a 250 word written summary alongside the posting of this project. </w:t>
      </w:r>
      <w:r w:rsidR="004C2AAE" w:rsidRPr="00755534">
        <w:rPr>
          <w:sz w:val="23"/>
          <w:szCs w:val="23"/>
        </w:rPr>
        <w:t>If you rather write a traditional paper, the paper should be comparative, cite at least three pieces of criticism, and be 2000 words in length.</w:t>
      </w:r>
      <w:r w:rsidR="00FC179F">
        <w:rPr>
          <w:sz w:val="23"/>
          <w:szCs w:val="23"/>
        </w:rPr>
        <w:t xml:space="preserve"> The total </w:t>
      </w:r>
      <w:proofErr w:type="spellStart"/>
      <w:r w:rsidR="00FC179F">
        <w:rPr>
          <w:sz w:val="23"/>
          <w:szCs w:val="23"/>
        </w:rPr>
        <w:t>wordcount</w:t>
      </w:r>
      <w:proofErr w:type="spellEnd"/>
      <w:r w:rsidR="00FC179F">
        <w:rPr>
          <w:sz w:val="23"/>
          <w:szCs w:val="23"/>
        </w:rPr>
        <w:t xml:space="preserve"> for the </w:t>
      </w:r>
      <w:proofErr w:type="spellStart"/>
      <w:r w:rsidR="00FC179F">
        <w:rPr>
          <w:sz w:val="23"/>
          <w:szCs w:val="23"/>
        </w:rPr>
        <w:t>webproject</w:t>
      </w:r>
      <w:proofErr w:type="spellEnd"/>
      <w:r w:rsidR="00FC179F">
        <w:rPr>
          <w:sz w:val="23"/>
          <w:szCs w:val="23"/>
        </w:rPr>
        <w:t xml:space="preserve"> will be 3000 words.</w:t>
      </w:r>
    </w:p>
    <w:p w:rsidR="00C57003" w:rsidRPr="00755534" w:rsidRDefault="00C57003" w:rsidP="006D1FC1">
      <w:pPr>
        <w:rPr>
          <w:sz w:val="23"/>
          <w:szCs w:val="23"/>
        </w:rPr>
      </w:pPr>
    </w:p>
    <w:p w:rsidR="006D1FC1" w:rsidRPr="00755534" w:rsidRDefault="006D1FC1" w:rsidP="003F30DB">
      <w:pPr>
        <w:rPr>
          <w:b/>
          <w:sz w:val="23"/>
          <w:szCs w:val="23"/>
        </w:rPr>
      </w:pPr>
    </w:p>
    <w:p w:rsidR="00C57003" w:rsidRPr="00755534" w:rsidRDefault="003F30DB" w:rsidP="003F30DB">
      <w:pPr>
        <w:rPr>
          <w:sz w:val="23"/>
          <w:szCs w:val="23"/>
        </w:rPr>
      </w:pPr>
      <w:r w:rsidRPr="00755534">
        <w:rPr>
          <w:b/>
          <w:sz w:val="23"/>
          <w:szCs w:val="23"/>
        </w:rPr>
        <w:t>Essay</w:t>
      </w:r>
      <w:r w:rsidRPr="00755534">
        <w:rPr>
          <w:sz w:val="23"/>
          <w:szCs w:val="23"/>
        </w:rPr>
        <w:t xml:space="preserve">:  Your final essay should engage deeply in the nuances of the primary texts assigned, while also suggesting an awareness of literary, historical and critical contexts. </w:t>
      </w:r>
      <w:r w:rsidR="00C57003" w:rsidRPr="00755534">
        <w:rPr>
          <w:sz w:val="23"/>
          <w:szCs w:val="23"/>
        </w:rPr>
        <w:t xml:space="preserve">This “awareness” is performed by citing at least two critical essays (not given in class) within your essays. </w:t>
      </w:r>
      <w:r w:rsidRPr="00755534">
        <w:rPr>
          <w:sz w:val="23"/>
          <w:szCs w:val="23"/>
        </w:rPr>
        <w:t xml:space="preserve">The goal of these essays is to present a structured </w:t>
      </w:r>
      <w:r w:rsidR="00C57003" w:rsidRPr="00755534">
        <w:rPr>
          <w:sz w:val="23"/>
          <w:szCs w:val="23"/>
        </w:rPr>
        <w:t>coherent and persuasive</w:t>
      </w:r>
      <w:r w:rsidRPr="00755534">
        <w:rPr>
          <w:sz w:val="23"/>
          <w:szCs w:val="23"/>
        </w:rPr>
        <w:t xml:space="preserve"> argument.</w:t>
      </w:r>
      <w:r w:rsidR="006D1FC1" w:rsidRPr="00755534">
        <w:rPr>
          <w:sz w:val="23"/>
          <w:szCs w:val="23"/>
        </w:rPr>
        <w:t xml:space="preserve"> </w:t>
      </w:r>
      <w:r w:rsidR="00C57003" w:rsidRPr="00755534">
        <w:rPr>
          <w:sz w:val="23"/>
          <w:szCs w:val="23"/>
        </w:rPr>
        <w:t>Arguments are made persuasive through sound logic, supportive evidence, and solid writing with thoughtful (and not perfunctory) transitions. Cite examples and engage with texts, and criticism</w:t>
      </w:r>
      <w:r w:rsidR="004C2AAE" w:rsidRPr="00755534">
        <w:rPr>
          <w:sz w:val="23"/>
          <w:szCs w:val="23"/>
        </w:rPr>
        <w:t xml:space="preserve">. </w:t>
      </w:r>
    </w:p>
    <w:p w:rsidR="00C57003" w:rsidRPr="00755534" w:rsidRDefault="00C57003" w:rsidP="003F30DB">
      <w:pPr>
        <w:rPr>
          <w:sz w:val="23"/>
          <w:szCs w:val="23"/>
        </w:rPr>
      </w:pPr>
      <w:r w:rsidRPr="00755534">
        <w:rPr>
          <w:sz w:val="23"/>
          <w:szCs w:val="23"/>
        </w:rPr>
        <w:t xml:space="preserve">Some Don’ts: </w:t>
      </w:r>
      <w:r w:rsidR="00D32D24">
        <w:rPr>
          <w:sz w:val="23"/>
          <w:szCs w:val="23"/>
        </w:rPr>
        <w:t xml:space="preserve">  </w:t>
      </w:r>
      <w:r w:rsidR="006D1FC1" w:rsidRPr="00755534">
        <w:rPr>
          <w:sz w:val="23"/>
          <w:szCs w:val="23"/>
        </w:rPr>
        <w:t>Do not use the word “I.”</w:t>
      </w:r>
      <w:r w:rsidR="003F30DB" w:rsidRPr="00755534">
        <w:rPr>
          <w:sz w:val="23"/>
          <w:szCs w:val="23"/>
        </w:rPr>
        <w:t xml:space="preserve"> </w:t>
      </w:r>
      <w:r w:rsidRPr="00755534">
        <w:rPr>
          <w:sz w:val="23"/>
          <w:szCs w:val="23"/>
        </w:rPr>
        <w:t xml:space="preserve">Your argument is about the truth therein, and not </w:t>
      </w:r>
    </w:p>
    <w:p w:rsidR="00C57003" w:rsidRPr="00755534" w:rsidRDefault="00C57003" w:rsidP="00755534">
      <w:pPr>
        <w:tabs>
          <w:tab w:val="left" w:pos="1440"/>
        </w:tabs>
        <w:ind w:left="1440"/>
        <w:rPr>
          <w:sz w:val="23"/>
          <w:szCs w:val="23"/>
        </w:rPr>
      </w:pPr>
      <w:proofErr w:type="gramStart"/>
      <w:r w:rsidRPr="00755534">
        <w:rPr>
          <w:sz w:val="23"/>
          <w:szCs w:val="23"/>
        </w:rPr>
        <w:t>about</w:t>
      </w:r>
      <w:proofErr w:type="gramEnd"/>
      <w:r w:rsidRPr="00755534">
        <w:rPr>
          <w:sz w:val="23"/>
          <w:szCs w:val="23"/>
        </w:rPr>
        <w:t xml:space="preserve"> you.</w:t>
      </w:r>
    </w:p>
    <w:p w:rsidR="00C57003" w:rsidRPr="00755534" w:rsidRDefault="00C57003" w:rsidP="00755534">
      <w:pPr>
        <w:tabs>
          <w:tab w:val="left" w:pos="1440"/>
        </w:tabs>
        <w:ind w:left="720"/>
        <w:rPr>
          <w:sz w:val="23"/>
          <w:szCs w:val="23"/>
        </w:rPr>
      </w:pPr>
      <w:r w:rsidRPr="00755534">
        <w:rPr>
          <w:sz w:val="23"/>
          <w:szCs w:val="23"/>
        </w:rPr>
        <w:t xml:space="preserve">          </w:t>
      </w:r>
      <w:r w:rsidR="004C2AAE" w:rsidRPr="00755534">
        <w:rPr>
          <w:sz w:val="23"/>
          <w:szCs w:val="23"/>
        </w:rPr>
        <w:t xml:space="preserve">  </w:t>
      </w:r>
      <w:r w:rsidR="006D1FC1" w:rsidRPr="00755534">
        <w:rPr>
          <w:sz w:val="23"/>
          <w:szCs w:val="23"/>
        </w:rPr>
        <w:t xml:space="preserve">Do not generalize. </w:t>
      </w:r>
    </w:p>
    <w:p w:rsidR="00755534" w:rsidRPr="00755534" w:rsidRDefault="00C57003" w:rsidP="00755534">
      <w:pPr>
        <w:tabs>
          <w:tab w:val="left" w:pos="1440"/>
        </w:tabs>
        <w:ind w:left="720"/>
        <w:rPr>
          <w:sz w:val="23"/>
          <w:szCs w:val="23"/>
        </w:rPr>
      </w:pPr>
      <w:r w:rsidRPr="00755534">
        <w:rPr>
          <w:sz w:val="23"/>
          <w:szCs w:val="23"/>
        </w:rPr>
        <w:t xml:space="preserve">          </w:t>
      </w:r>
      <w:r w:rsidR="004C2AAE" w:rsidRPr="00755534">
        <w:rPr>
          <w:sz w:val="23"/>
          <w:szCs w:val="23"/>
        </w:rPr>
        <w:t xml:space="preserve">  </w:t>
      </w:r>
      <w:r w:rsidR="003F30DB" w:rsidRPr="00755534">
        <w:rPr>
          <w:sz w:val="23"/>
          <w:szCs w:val="23"/>
        </w:rPr>
        <w:t>Resist the urge to summarize narratives</w:t>
      </w:r>
      <w:r w:rsidRPr="00755534">
        <w:rPr>
          <w:sz w:val="23"/>
          <w:szCs w:val="23"/>
        </w:rPr>
        <w:t>. I</w:t>
      </w:r>
      <w:r w:rsidR="003F30DB" w:rsidRPr="00755534">
        <w:rPr>
          <w:sz w:val="23"/>
          <w:szCs w:val="23"/>
        </w:rPr>
        <w:t xml:space="preserve">nstead dive into the </w:t>
      </w:r>
      <w:r w:rsidRPr="00755534">
        <w:rPr>
          <w:sz w:val="23"/>
          <w:szCs w:val="23"/>
        </w:rPr>
        <w:t xml:space="preserve">nuances of the </w:t>
      </w:r>
    </w:p>
    <w:p w:rsidR="00C57003" w:rsidRPr="00755534" w:rsidRDefault="00755534" w:rsidP="00755534">
      <w:pPr>
        <w:tabs>
          <w:tab w:val="left" w:pos="1440"/>
        </w:tabs>
        <w:ind w:left="720"/>
        <w:rPr>
          <w:sz w:val="23"/>
          <w:szCs w:val="23"/>
        </w:rPr>
      </w:pPr>
      <w:r w:rsidRPr="00755534">
        <w:rPr>
          <w:sz w:val="23"/>
          <w:szCs w:val="23"/>
        </w:rPr>
        <w:tab/>
      </w:r>
      <w:r w:rsidRPr="00755534">
        <w:rPr>
          <w:sz w:val="23"/>
          <w:szCs w:val="23"/>
        </w:rPr>
        <w:tab/>
      </w:r>
      <w:proofErr w:type="gramStart"/>
      <w:r w:rsidR="00C57003" w:rsidRPr="00755534">
        <w:rPr>
          <w:sz w:val="23"/>
          <w:szCs w:val="23"/>
        </w:rPr>
        <w:t>textual</w:t>
      </w:r>
      <w:proofErr w:type="gramEnd"/>
      <w:r w:rsidR="00C57003" w:rsidRPr="00755534">
        <w:rPr>
          <w:sz w:val="23"/>
          <w:szCs w:val="23"/>
        </w:rPr>
        <w:t xml:space="preserve"> evidence.</w:t>
      </w:r>
    </w:p>
    <w:p w:rsidR="00755534" w:rsidRPr="00755534" w:rsidRDefault="00755534" w:rsidP="00755534">
      <w:pPr>
        <w:tabs>
          <w:tab w:val="left" w:pos="1440"/>
        </w:tabs>
        <w:rPr>
          <w:sz w:val="23"/>
          <w:szCs w:val="23"/>
        </w:rPr>
      </w:pPr>
      <w:r w:rsidRPr="00755534">
        <w:rPr>
          <w:sz w:val="23"/>
          <w:szCs w:val="23"/>
        </w:rPr>
        <w:tab/>
      </w:r>
      <w:r w:rsidR="00C57003" w:rsidRPr="00755534">
        <w:rPr>
          <w:sz w:val="23"/>
          <w:szCs w:val="23"/>
        </w:rPr>
        <w:t>Do not u</w:t>
      </w:r>
      <w:r w:rsidR="004C2AAE" w:rsidRPr="00755534">
        <w:rPr>
          <w:sz w:val="23"/>
          <w:szCs w:val="23"/>
        </w:rPr>
        <w:t>se incorrect formatting style. P</w:t>
      </w:r>
      <w:r w:rsidR="00C57003" w:rsidRPr="00755534">
        <w:rPr>
          <w:sz w:val="23"/>
          <w:szCs w:val="23"/>
        </w:rPr>
        <w:t>urdue’s “owl” w</w:t>
      </w:r>
      <w:r w:rsidR="004C2AAE" w:rsidRPr="00755534">
        <w:rPr>
          <w:sz w:val="23"/>
          <w:szCs w:val="23"/>
        </w:rPr>
        <w:t xml:space="preserve">ebsite is good source on </w:t>
      </w:r>
    </w:p>
    <w:p w:rsidR="00C57003" w:rsidRPr="00755534" w:rsidRDefault="00755534" w:rsidP="00755534">
      <w:pPr>
        <w:tabs>
          <w:tab w:val="left" w:pos="1440"/>
        </w:tabs>
        <w:rPr>
          <w:sz w:val="23"/>
          <w:szCs w:val="23"/>
        </w:rPr>
      </w:pPr>
      <w:r w:rsidRPr="00755534">
        <w:rPr>
          <w:sz w:val="23"/>
          <w:szCs w:val="23"/>
        </w:rPr>
        <w:tab/>
      </w:r>
      <w:r w:rsidRPr="00755534">
        <w:rPr>
          <w:sz w:val="23"/>
          <w:szCs w:val="23"/>
        </w:rPr>
        <w:tab/>
      </w:r>
      <w:proofErr w:type="gramStart"/>
      <w:r w:rsidR="004C2AAE" w:rsidRPr="00755534">
        <w:rPr>
          <w:sz w:val="23"/>
          <w:szCs w:val="23"/>
        </w:rPr>
        <w:t>this</w:t>
      </w:r>
      <w:proofErr w:type="gramEnd"/>
      <w:r w:rsidR="004C2AAE" w:rsidRPr="00755534">
        <w:rPr>
          <w:sz w:val="23"/>
          <w:szCs w:val="23"/>
        </w:rPr>
        <w:t>. https://owl.english.purdue.edu/owl/section/2/</w:t>
      </w:r>
    </w:p>
    <w:p w:rsidR="00C57003" w:rsidRPr="00755534" w:rsidRDefault="003F30DB" w:rsidP="00755534">
      <w:pPr>
        <w:tabs>
          <w:tab w:val="left" w:pos="1440"/>
        </w:tabs>
        <w:ind w:left="720" w:firstLine="720"/>
        <w:rPr>
          <w:sz w:val="23"/>
          <w:szCs w:val="23"/>
        </w:rPr>
      </w:pPr>
      <w:r w:rsidRPr="00755534">
        <w:rPr>
          <w:sz w:val="23"/>
          <w:szCs w:val="23"/>
        </w:rPr>
        <w:t xml:space="preserve">Please use 12 point serif font, double space with one inch margins. </w:t>
      </w:r>
    </w:p>
    <w:p w:rsidR="00C57003" w:rsidRPr="00755534" w:rsidRDefault="00C57003" w:rsidP="00755534">
      <w:pPr>
        <w:tabs>
          <w:tab w:val="left" w:pos="1440"/>
        </w:tabs>
        <w:ind w:left="720" w:firstLine="720"/>
        <w:rPr>
          <w:sz w:val="23"/>
          <w:szCs w:val="23"/>
        </w:rPr>
      </w:pPr>
      <w:r w:rsidRPr="00755534">
        <w:rPr>
          <w:sz w:val="23"/>
          <w:szCs w:val="23"/>
        </w:rPr>
        <w:t xml:space="preserve">Do not turn your papers in late. </w:t>
      </w:r>
    </w:p>
    <w:p w:rsidR="003F30DB" w:rsidRPr="00755534" w:rsidRDefault="00C57003" w:rsidP="00C57003">
      <w:pPr>
        <w:rPr>
          <w:sz w:val="23"/>
          <w:szCs w:val="23"/>
        </w:rPr>
      </w:pPr>
      <w:r w:rsidRPr="00755534">
        <w:rPr>
          <w:sz w:val="23"/>
          <w:szCs w:val="23"/>
        </w:rPr>
        <w:t>Each late paper (1 minute past due date = late) will be penalized 10 points per day.</w:t>
      </w:r>
    </w:p>
    <w:p w:rsidR="00755534" w:rsidRPr="00755534" w:rsidRDefault="00A27748" w:rsidP="00A27748">
      <w:pPr>
        <w:rPr>
          <w:sz w:val="23"/>
          <w:szCs w:val="23"/>
        </w:rPr>
      </w:pPr>
      <w:r w:rsidRPr="00755534">
        <w:rPr>
          <w:sz w:val="23"/>
          <w:szCs w:val="23"/>
        </w:rPr>
        <w:t> </w:t>
      </w:r>
    </w:p>
    <w:p w:rsidR="004C2AAE" w:rsidRPr="00755534" w:rsidRDefault="004C2AAE" w:rsidP="00A27748">
      <w:pPr>
        <w:rPr>
          <w:b/>
          <w:sz w:val="23"/>
          <w:szCs w:val="23"/>
        </w:rPr>
      </w:pPr>
      <w:r w:rsidRPr="00755534">
        <w:rPr>
          <w:b/>
          <w:sz w:val="23"/>
          <w:szCs w:val="23"/>
        </w:rPr>
        <w:t>Presentations</w:t>
      </w:r>
    </w:p>
    <w:p w:rsidR="000364FA" w:rsidRPr="00755534" w:rsidRDefault="000364FA" w:rsidP="00A27748">
      <w:pPr>
        <w:rPr>
          <w:sz w:val="23"/>
          <w:szCs w:val="23"/>
        </w:rPr>
      </w:pPr>
      <w:r w:rsidRPr="00755534">
        <w:rPr>
          <w:sz w:val="23"/>
          <w:szCs w:val="23"/>
        </w:rPr>
        <w:t xml:space="preserve">Each student will present </w:t>
      </w:r>
      <w:r w:rsidR="006D1FC1" w:rsidRPr="00755534">
        <w:rPr>
          <w:sz w:val="23"/>
          <w:szCs w:val="23"/>
        </w:rPr>
        <w:t>once.</w:t>
      </w:r>
      <w:r w:rsidRPr="00755534">
        <w:rPr>
          <w:sz w:val="23"/>
          <w:szCs w:val="23"/>
        </w:rPr>
        <w:t xml:space="preserve"> Your presentation should attend to that biographical and historical situation</w:t>
      </w:r>
      <w:r w:rsidR="006D1FC1" w:rsidRPr="00755534">
        <w:rPr>
          <w:sz w:val="23"/>
          <w:szCs w:val="23"/>
        </w:rPr>
        <w:t xml:space="preserve"> of the week’s text</w:t>
      </w:r>
      <w:r w:rsidRPr="00755534">
        <w:rPr>
          <w:sz w:val="23"/>
          <w:szCs w:val="23"/>
        </w:rPr>
        <w:t>,</w:t>
      </w:r>
      <w:r w:rsidR="006D1FC1" w:rsidRPr="00755534">
        <w:rPr>
          <w:sz w:val="23"/>
          <w:szCs w:val="23"/>
        </w:rPr>
        <w:t xml:space="preserve"> address two “interesting” details within the work,</w:t>
      </w:r>
      <w:r w:rsidRPr="00755534">
        <w:rPr>
          <w:sz w:val="23"/>
          <w:szCs w:val="23"/>
        </w:rPr>
        <w:t xml:space="preserve"> and </w:t>
      </w:r>
      <w:r w:rsidR="006D1FC1" w:rsidRPr="00755534">
        <w:rPr>
          <w:sz w:val="23"/>
          <w:szCs w:val="23"/>
        </w:rPr>
        <w:t>note two critical arguments about that work</w:t>
      </w:r>
      <w:r w:rsidRPr="00755534">
        <w:rPr>
          <w:sz w:val="23"/>
          <w:szCs w:val="23"/>
        </w:rPr>
        <w:t>.</w:t>
      </w:r>
      <w:r w:rsidR="004C2AAE" w:rsidRPr="00755534">
        <w:rPr>
          <w:sz w:val="23"/>
          <w:szCs w:val="23"/>
        </w:rPr>
        <w:t xml:space="preserve"> A detail is “interesting” if it sparked a response in you—agreement, disagreement, confusion, interest, curiosity—these are all responses. Spend time talking about why you felt the way you did, and what other details in text confirm or problematize that feeling.</w:t>
      </w:r>
      <w:r w:rsidRPr="00755534">
        <w:rPr>
          <w:sz w:val="23"/>
          <w:szCs w:val="23"/>
        </w:rPr>
        <w:t xml:space="preserve"> Each presentation should conclude with three discussion questions posed to the class.</w:t>
      </w:r>
      <w:r w:rsidR="006D1FC1" w:rsidRPr="00755534">
        <w:rPr>
          <w:sz w:val="23"/>
          <w:szCs w:val="23"/>
        </w:rPr>
        <w:t xml:space="preserve"> Please bring a bullet point handout with you to class—one for yourself and one for the professor.</w:t>
      </w:r>
      <w:r w:rsidRPr="00755534">
        <w:rPr>
          <w:sz w:val="23"/>
          <w:szCs w:val="23"/>
        </w:rPr>
        <w:t xml:space="preserve"> You are welcome to bring in handouts, though they are by no means required. </w:t>
      </w:r>
      <w:r w:rsidR="006D1FC1" w:rsidRPr="00755534">
        <w:rPr>
          <w:sz w:val="23"/>
          <w:szCs w:val="23"/>
        </w:rPr>
        <w:t xml:space="preserve"> You are required, though, to read this paragraph before your presentation (and before asking what your presentation should entail).</w:t>
      </w:r>
      <w:r w:rsidR="00B20CEF" w:rsidRPr="00755534">
        <w:rPr>
          <w:sz w:val="23"/>
          <w:szCs w:val="23"/>
        </w:rPr>
        <w:t xml:space="preserve"> If you ask a question about the structure of your presentation that is answered within this paragraph this will count as “not paying attention” and your presentation will be penalized 5 points.</w:t>
      </w:r>
    </w:p>
    <w:p w:rsidR="00755534" w:rsidRPr="00755534" w:rsidRDefault="00755534" w:rsidP="00A27748">
      <w:pPr>
        <w:rPr>
          <w:sz w:val="23"/>
          <w:szCs w:val="23"/>
        </w:rPr>
      </w:pPr>
    </w:p>
    <w:p w:rsidR="004C2AAE" w:rsidRPr="00755534" w:rsidRDefault="00A27748" w:rsidP="00A27748">
      <w:pPr>
        <w:rPr>
          <w:sz w:val="23"/>
          <w:szCs w:val="23"/>
        </w:rPr>
      </w:pPr>
      <w:r w:rsidRPr="00755534">
        <w:rPr>
          <w:b/>
          <w:sz w:val="23"/>
          <w:szCs w:val="23"/>
        </w:rPr>
        <w:t>Online Commentary</w:t>
      </w:r>
    </w:p>
    <w:p w:rsidR="00A27748" w:rsidRDefault="006D1FC1" w:rsidP="00A27748">
      <w:pPr>
        <w:rPr>
          <w:sz w:val="23"/>
          <w:szCs w:val="23"/>
        </w:rPr>
      </w:pPr>
      <w:r w:rsidRPr="00755534">
        <w:rPr>
          <w:sz w:val="23"/>
          <w:szCs w:val="23"/>
        </w:rPr>
        <w:t>Each student should comment on at least two blog posts.</w:t>
      </w:r>
      <w:r w:rsidR="004C2AAE" w:rsidRPr="00755534">
        <w:rPr>
          <w:sz w:val="23"/>
          <w:szCs w:val="23"/>
        </w:rPr>
        <w:t xml:space="preserve"> In blog commentary, a less formal voice is welcome.</w:t>
      </w:r>
    </w:p>
    <w:p w:rsidR="00B17EF5" w:rsidRPr="00755534" w:rsidRDefault="00B17EF5" w:rsidP="00A27748">
      <w:pPr>
        <w:rPr>
          <w:sz w:val="23"/>
          <w:szCs w:val="23"/>
        </w:rPr>
      </w:pPr>
    </w:p>
    <w:p w:rsidR="00B17EF5" w:rsidRPr="00D32D24" w:rsidRDefault="00B17EF5" w:rsidP="00B17EF5">
      <w:pPr>
        <w:rPr>
          <w:b/>
          <w:sz w:val="22"/>
          <w:szCs w:val="22"/>
        </w:rPr>
      </w:pPr>
      <w:r w:rsidRPr="00D32D24">
        <w:rPr>
          <w:b/>
          <w:sz w:val="22"/>
          <w:szCs w:val="22"/>
        </w:rPr>
        <w:t>Disability policy statement</w:t>
      </w:r>
    </w:p>
    <w:p w:rsidR="00B17EF5" w:rsidRDefault="00B17EF5" w:rsidP="00B17EF5">
      <w:pPr>
        <w:rPr>
          <w:sz w:val="22"/>
          <w:szCs w:val="22"/>
        </w:rPr>
      </w:pPr>
      <w:r w:rsidRPr="00D32D24">
        <w:rPr>
          <w:sz w:val="22"/>
          <w:szCs w:val="22"/>
        </w:rPr>
        <w:t xml:space="preserve">In compliance with the Americans with Disabilities Act (ADA), students who require reasonable accommodations due to a disability to properly execute coursework must register with the Office for Students with Disabilities (OSD) -- in Boca Raton, SU 133 (561-297-3880); in Jupiter, SR 119 (561-799-8585) – and follow all OSD procedures.  In compliance with the Americans with Disabilities Act (ADA), students who require reasonable accommodations due to a disability to properly execute coursework must register with the </w:t>
      </w:r>
      <w:r w:rsidRPr="00D32D24">
        <w:rPr>
          <w:sz w:val="22"/>
          <w:szCs w:val="22"/>
        </w:rPr>
        <w:lastRenderedPageBreak/>
        <w:t>Office for Students with Disabilities (OSD) -- in Boca Raton, SU 133 (561-297-3880); in Jupiter, SR 119 (561-799-8585) – and follow all OSD procedures.</w:t>
      </w:r>
    </w:p>
    <w:p w:rsidR="00D32D24" w:rsidRPr="00EA524F" w:rsidRDefault="00E55B72" w:rsidP="00D32D24">
      <w:pPr>
        <w:rPr>
          <w:rFonts w:ascii="Times New Roman" w:eastAsia="Calibri" w:hAnsi="Times New Roman" w:cs="Times New Roman"/>
        </w:rPr>
      </w:pPr>
      <w:hyperlink r:id="rId10" w:history="1">
        <w:r w:rsidR="00D32D24" w:rsidRPr="00EA524F">
          <w:rPr>
            <w:rFonts w:ascii="Times New Roman" w:eastAsia="Calibri" w:hAnsi="Times New Roman" w:cs="Times New Roman"/>
            <w:color w:val="0000FF"/>
            <w:u w:val="single"/>
          </w:rPr>
          <w:t>http://www.osd.fau.edu/Rights.htm</w:t>
        </w:r>
      </w:hyperlink>
    </w:p>
    <w:p w:rsidR="00D32D24" w:rsidRDefault="00D32D24" w:rsidP="00B17EF5">
      <w:pPr>
        <w:rPr>
          <w:sz w:val="22"/>
          <w:szCs w:val="22"/>
        </w:rPr>
      </w:pPr>
    </w:p>
    <w:p w:rsidR="00D32D24" w:rsidRDefault="00D32D24" w:rsidP="00B17EF5">
      <w:pPr>
        <w:rPr>
          <w:sz w:val="22"/>
          <w:szCs w:val="22"/>
        </w:rPr>
      </w:pPr>
    </w:p>
    <w:p w:rsidR="00F222B5" w:rsidRPr="00F222B5" w:rsidRDefault="00F222B5" w:rsidP="00F222B5">
      <w:pPr>
        <w:rPr>
          <w:rFonts w:ascii="Times New Roman" w:hAnsi="Times New Roman"/>
          <w:sz w:val="22"/>
          <w:szCs w:val="22"/>
        </w:rPr>
      </w:pPr>
      <w:r w:rsidRPr="00F222B5">
        <w:rPr>
          <w:b/>
          <w:sz w:val="22"/>
          <w:szCs w:val="22"/>
        </w:rPr>
        <w:t xml:space="preserve">Students enrolled in this course agree to abide by the </w:t>
      </w:r>
      <w:hyperlink r:id="rId11" w:history="1">
        <w:r w:rsidRPr="00F222B5">
          <w:rPr>
            <w:rStyle w:val="Hyperlink"/>
            <w:b/>
            <w:sz w:val="22"/>
            <w:szCs w:val="22"/>
          </w:rPr>
          <w:t xml:space="preserve">Honors College Honor Code </w:t>
        </w:r>
      </w:hyperlink>
      <w:r w:rsidRPr="00F222B5">
        <w:rPr>
          <w:sz w:val="22"/>
          <w:szCs w:val="22"/>
        </w:rPr>
        <w:t xml:space="preserve">and the </w:t>
      </w:r>
      <w:hyperlink r:id="rId12" w:history="1">
        <w:r w:rsidRPr="00F222B5">
          <w:rPr>
            <w:rStyle w:val="Hyperlink"/>
            <w:b/>
            <w:sz w:val="22"/>
            <w:szCs w:val="22"/>
          </w:rPr>
          <w:t>FAU Code of Academic Integrity</w:t>
        </w:r>
      </w:hyperlink>
      <w:r w:rsidRPr="00F222B5">
        <w:rPr>
          <w:b/>
          <w:sz w:val="22"/>
          <w:szCs w:val="22"/>
        </w:rPr>
        <w:t>:</w:t>
      </w:r>
      <w:r w:rsidRPr="00F222B5">
        <w:rPr>
          <w:sz w:val="22"/>
          <w:szCs w:val="22"/>
        </w:rPr>
        <w:t xml:space="preserve"> please review these documents. </w:t>
      </w:r>
    </w:p>
    <w:p w:rsidR="00E3046C" w:rsidRDefault="00E3046C">
      <w:pPr>
        <w:rPr>
          <w:b/>
          <w:sz w:val="23"/>
          <w:szCs w:val="23"/>
          <w:u w:val="single"/>
        </w:rPr>
      </w:pPr>
    </w:p>
    <w:p w:rsidR="00E3046C" w:rsidRDefault="00E3046C">
      <w:pPr>
        <w:rPr>
          <w:b/>
          <w:sz w:val="23"/>
          <w:szCs w:val="23"/>
          <w:u w:val="single"/>
        </w:rPr>
      </w:pPr>
    </w:p>
    <w:p w:rsidR="00E3046C" w:rsidRDefault="00E3046C">
      <w:pPr>
        <w:rPr>
          <w:b/>
          <w:sz w:val="23"/>
          <w:szCs w:val="23"/>
          <w:u w:val="single"/>
        </w:rPr>
      </w:pPr>
    </w:p>
    <w:p w:rsidR="00E3046C" w:rsidRPr="00755534" w:rsidRDefault="00E3046C">
      <w:pPr>
        <w:rPr>
          <w:b/>
          <w:sz w:val="23"/>
          <w:szCs w:val="23"/>
          <w:u w:val="single"/>
        </w:rPr>
      </w:pPr>
    </w:p>
    <w:p w:rsidR="000364FA" w:rsidRPr="00755534" w:rsidRDefault="000364FA">
      <w:pPr>
        <w:rPr>
          <w:b/>
          <w:i/>
          <w:sz w:val="23"/>
          <w:szCs w:val="23"/>
        </w:rPr>
      </w:pPr>
      <w:r w:rsidRPr="00755534">
        <w:rPr>
          <w:b/>
          <w:i/>
          <w:sz w:val="23"/>
          <w:szCs w:val="23"/>
        </w:rPr>
        <w:t>Schedule</w:t>
      </w:r>
      <w:r w:rsidR="00755534">
        <w:rPr>
          <w:b/>
          <w:i/>
          <w:sz w:val="23"/>
          <w:szCs w:val="23"/>
        </w:rPr>
        <w:t>*</w:t>
      </w:r>
    </w:p>
    <w:p w:rsidR="002123C6" w:rsidRPr="00755534" w:rsidRDefault="002123C6">
      <w:pPr>
        <w:rPr>
          <w:sz w:val="23"/>
          <w:szCs w:val="23"/>
        </w:rPr>
      </w:pPr>
    </w:p>
    <w:p w:rsidR="002123C6" w:rsidRPr="00755534" w:rsidRDefault="006D1FC1" w:rsidP="006D1FC1">
      <w:pPr>
        <w:jc w:val="center"/>
        <w:rPr>
          <w:b/>
          <w:sz w:val="23"/>
          <w:szCs w:val="23"/>
        </w:rPr>
      </w:pPr>
      <w:r w:rsidRPr="00755534">
        <w:rPr>
          <w:b/>
          <w:sz w:val="23"/>
          <w:szCs w:val="23"/>
        </w:rPr>
        <w:t>Part 1: New York Poetry</w:t>
      </w:r>
    </w:p>
    <w:p w:rsidR="006D1FC1" w:rsidRPr="00755534" w:rsidRDefault="006D1FC1" w:rsidP="006D1FC1">
      <w:pPr>
        <w:jc w:val="center"/>
        <w:rPr>
          <w:sz w:val="23"/>
          <w:szCs w:val="23"/>
        </w:rPr>
      </w:pPr>
    </w:p>
    <w:p w:rsidR="004C2AAE" w:rsidRPr="00755534" w:rsidRDefault="00674D56" w:rsidP="006D1FC1">
      <w:pPr>
        <w:pStyle w:val="ListParagraph"/>
        <w:numPr>
          <w:ilvl w:val="0"/>
          <w:numId w:val="16"/>
        </w:numPr>
        <w:rPr>
          <w:sz w:val="23"/>
          <w:szCs w:val="23"/>
        </w:rPr>
      </w:pPr>
      <w:r w:rsidRPr="00755534">
        <w:rPr>
          <w:i/>
          <w:sz w:val="23"/>
          <w:szCs w:val="23"/>
        </w:rPr>
        <w:t>January 5</w:t>
      </w:r>
      <w:r w:rsidRPr="00755534">
        <w:rPr>
          <w:i/>
          <w:sz w:val="23"/>
          <w:szCs w:val="23"/>
        </w:rPr>
        <w:tab/>
      </w:r>
      <w:r w:rsidRPr="00755534">
        <w:rPr>
          <w:sz w:val="23"/>
          <w:szCs w:val="23"/>
        </w:rPr>
        <w:t>Introduction</w:t>
      </w:r>
      <w:r w:rsidR="00DB539F" w:rsidRPr="00755534">
        <w:rPr>
          <w:sz w:val="23"/>
          <w:szCs w:val="23"/>
        </w:rPr>
        <w:t>; Presentation Sign-up</w:t>
      </w:r>
    </w:p>
    <w:p w:rsidR="006D1FC1" w:rsidRPr="00755534" w:rsidRDefault="004C2AAE" w:rsidP="006D1FC1">
      <w:pPr>
        <w:pStyle w:val="ListParagraph"/>
        <w:numPr>
          <w:ilvl w:val="0"/>
          <w:numId w:val="16"/>
        </w:numPr>
        <w:rPr>
          <w:sz w:val="23"/>
          <w:szCs w:val="23"/>
        </w:rPr>
      </w:pPr>
      <w:r w:rsidRPr="00755534">
        <w:rPr>
          <w:i/>
          <w:sz w:val="23"/>
          <w:szCs w:val="23"/>
        </w:rPr>
        <w:t>January 12</w:t>
      </w:r>
      <w:r w:rsidRPr="00755534">
        <w:rPr>
          <w:sz w:val="23"/>
          <w:szCs w:val="23"/>
        </w:rPr>
        <w:t xml:space="preserve"> </w:t>
      </w:r>
      <w:r w:rsidR="00674D56" w:rsidRPr="00755534">
        <w:rPr>
          <w:sz w:val="23"/>
          <w:szCs w:val="23"/>
        </w:rPr>
        <w:tab/>
      </w:r>
      <w:r w:rsidR="006D1FC1" w:rsidRPr="00755534">
        <w:rPr>
          <w:sz w:val="23"/>
          <w:szCs w:val="23"/>
        </w:rPr>
        <w:t>The First Generation New York School: Frank O’Hara</w:t>
      </w:r>
      <w:r w:rsidR="004D3D15">
        <w:rPr>
          <w:sz w:val="23"/>
          <w:szCs w:val="23"/>
        </w:rPr>
        <w:t xml:space="preserve"> &amp; John </w:t>
      </w:r>
      <w:proofErr w:type="spellStart"/>
      <w:r w:rsidR="004D3D15">
        <w:rPr>
          <w:sz w:val="23"/>
          <w:szCs w:val="23"/>
        </w:rPr>
        <w:t>Ashbery</w:t>
      </w:r>
      <w:proofErr w:type="spellEnd"/>
    </w:p>
    <w:p w:rsidR="006D1FC1" w:rsidRPr="00755534" w:rsidRDefault="00E3046C" w:rsidP="006D1FC1">
      <w:pPr>
        <w:pStyle w:val="ListParagraph"/>
        <w:numPr>
          <w:ilvl w:val="0"/>
          <w:numId w:val="16"/>
        </w:numPr>
        <w:rPr>
          <w:sz w:val="23"/>
          <w:szCs w:val="23"/>
        </w:rPr>
      </w:pPr>
      <w:r w:rsidRPr="00755534">
        <w:rPr>
          <w:i/>
          <w:sz w:val="23"/>
          <w:szCs w:val="23"/>
        </w:rPr>
        <w:t>January</w:t>
      </w:r>
      <w:r w:rsidR="004C2AAE" w:rsidRPr="00755534">
        <w:rPr>
          <w:i/>
          <w:sz w:val="23"/>
          <w:szCs w:val="23"/>
        </w:rPr>
        <w:t xml:space="preserve"> 19</w:t>
      </w:r>
      <w:r w:rsidR="004C2AAE" w:rsidRPr="00755534">
        <w:rPr>
          <w:sz w:val="23"/>
          <w:szCs w:val="23"/>
        </w:rPr>
        <w:t xml:space="preserve"> </w:t>
      </w:r>
      <w:r w:rsidR="00674D56" w:rsidRPr="00755534">
        <w:rPr>
          <w:sz w:val="23"/>
          <w:szCs w:val="23"/>
        </w:rPr>
        <w:tab/>
      </w:r>
      <w:r w:rsidR="004D3D15">
        <w:rPr>
          <w:sz w:val="23"/>
          <w:szCs w:val="23"/>
        </w:rPr>
        <w:t>Martin Luther King Day</w:t>
      </w:r>
    </w:p>
    <w:p w:rsidR="00B146D7" w:rsidRPr="00755534" w:rsidRDefault="004C2AAE" w:rsidP="00B146D7">
      <w:pPr>
        <w:pStyle w:val="ListParagraph"/>
        <w:numPr>
          <w:ilvl w:val="0"/>
          <w:numId w:val="16"/>
        </w:numPr>
        <w:rPr>
          <w:sz w:val="23"/>
          <w:szCs w:val="23"/>
        </w:rPr>
      </w:pPr>
      <w:r w:rsidRPr="00755534">
        <w:rPr>
          <w:i/>
          <w:sz w:val="23"/>
          <w:szCs w:val="23"/>
        </w:rPr>
        <w:t>January 26</w:t>
      </w:r>
      <w:r w:rsidRPr="00755534">
        <w:rPr>
          <w:sz w:val="23"/>
          <w:szCs w:val="23"/>
        </w:rPr>
        <w:t xml:space="preserve"> </w:t>
      </w:r>
      <w:r w:rsidR="00674D56" w:rsidRPr="00755534">
        <w:rPr>
          <w:sz w:val="23"/>
          <w:szCs w:val="23"/>
        </w:rPr>
        <w:tab/>
      </w:r>
      <w:r w:rsidR="00B146D7" w:rsidRPr="00755534">
        <w:rPr>
          <w:sz w:val="23"/>
          <w:szCs w:val="23"/>
        </w:rPr>
        <w:t>The Beatniks</w:t>
      </w:r>
    </w:p>
    <w:p w:rsidR="00B146D7" w:rsidRPr="00755534" w:rsidRDefault="00674D56" w:rsidP="00B146D7">
      <w:pPr>
        <w:pStyle w:val="ListParagraph"/>
        <w:numPr>
          <w:ilvl w:val="0"/>
          <w:numId w:val="16"/>
        </w:numPr>
        <w:rPr>
          <w:sz w:val="23"/>
          <w:szCs w:val="23"/>
        </w:rPr>
      </w:pPr>
      <w:r w:rsidRPr="00755534">
        <w:rPr>
          <w:i/>
          <w:sz w:val="23"/>
          <w:szCs w:val="23"/>
        </w:rPr>
        <w:t>February 2</w:t>
      </w:r>
      <w:r w:rsidRPr="00755534">
        <w:rPr>
          <w:sz w:val="23"/>
          <w:szCs w:val="23"/>
        </w:rPr>
        <w:t xml:space="preserve"> </w:t>
      </w:r>
      <w:r w:rsidRPr="00755534">
        <w:rPr>
          <w:sz w:val="23"/>
          <w:szCs w:val="23"/>
        </w:rPr>
        <w:tab/>
      </w:r>
      <w:r w:rsidR="00B146D7" w:rsidRPr="00755534">
        <w:rPr>
          <w:sz w:val="23"/>
          <w:szCs w:val="23"/>
        </w:rPr>
        <w:t xml:space="preserve">The Second Generation NYS: Ted </w:t>
      </w:r>
      <w:proofErr w:type="spellStart"/>
      <w:r w:rsidR="00B146D7" w:rsidRPr="00755534">
        <w:rPr>
          <w:sz w:val="23"/>
          <w:szCs w:val="23"/>
        </w:rPr>
        <w:t>Berrigan</w:t>
      </w:r>
      <w:proofErr w:type="spellEnd"/>
    </w:p>
    <w:p w:rsidR="00B146D7" w:rsidRPr="00755534" w:rsidRDefault="00674D56" w:rsidP="00B146D7">
      <w:pPr>
        <w:pStyle w:val="ListParagraph"/>
        <w:numPr>
          <w:ilvl w:val="0"/>
          <w:numId w:val="16"/>
        </w:numPr>
        <w:rPr>
          <w:sz w:val="23"/>
          <w:szCs w:val="23"/>
        </w:rPr>
      </w:pPr>
      <w:r w:rsidRPr="00755534">
        <w:rPr>
          <w:i/>
          <w:sz w:val="23"/>
          <w:szCs w:val="23"/>
        </w:rPr>
        <w:t>February 9</w:t>
      </w:r>
      <w:r w:rsidRPr="00755534">
        <w:rPr>
          <w:sz w:val="23"/>
          <w:szCs w:val="23"/>
        </w:rPr>
        <w:tab/>
      </w:r>
      <w:r w:rsidR="00B146D7" w:rsidRPr="00755534">
        <w:rPr>
          <w:sz w:val="23"/>
          <w:szCs w:val="23"/>
        </w:rPr>
        <w:t xml:space="preserve">Alice </w:t>
      </w:r>
      <w:proofErr w:type="spellStart"/>
      <w:r w:rsidR="00B146D7" w:rsidRPr="00755534">
        <w:rPr>
          <w:sz w:val="23"/>
          <w:szCs w:val="23"/>
        </w:rPr>
        <w:t>Notley</w:t>
      </w:r>
      <w:proofErr w:type="spellEnd"/>
      <w:r w:rsidR="00B146D7" w:rsidRPr="00755534">
        <w:rPr>
          <w:sz w:val="23"/>
          <w:szCs w:val="23"/>
        </w:rPr>
        <w:t xml:space="preserve"> &amp; Anne Waldman</w:t>
      </w:r>
    </w:p>
    <w:p w:rsidR="00B146D7" w:rsidRPr="00755534" w:rsidRDefault="00674D56" w:rsidP="00B146D7">
      <w:pPr>
        <w:pStyle w:val="ListParagraph"/>
        <w:numPr>
          <w:ilvl w:val="0"/>
          <w:numId w:val="16"/>
        </w:numPr>
        <w:rPr>
          <w:sz w:val="23"/>
          <w:szCs w:val="23"/>
        </w:rPr>
      </w:pPr>
      <w:r w:rsidRPr="00755534">
        <w:rPr>
          <w:i/>
          <w:sz w:val="23"/>
          <w:szCs w:val="23"/>
        </w:rPr>
        <w:t>February 16</w:t>
      </w:r>
      <w:r w:rsidRPr="00755534">
        <w:rPr>
          <w:sz w:val="23"/>
          <w:szCs w:val="23"/>
        </w:rPr>
        <w:tab/>
      </w:r>
      <w:r w:rsidR="00B146D7" w:rsidRPr="00755534">
        <w:rPr>
          <w:sz w:val="23"/>
          <w:szCs w:val="23"/>
        </w:rPr>
        <w:t>Ron Padgett</w:t>
      </w:r>
      <w:r w:rsidRPr="00755534">
        <w:rPr>
          <w:sz w:val="23"/>
          <w:szCs w:val="23"/>
        </w:rPr>
        <w:t xml:space="preserve"> &amp; </w:t>
      </w:r>
      <w:r w:rsidR="004D3D15">
        <w:rPr>
          <w:sz w:val="23"/>
          <w:szCs w:val="23"/>
        </w:rPr>
        <w:t>Kenneth Koch</w:t>
      </w:r>
    </w:p>
    <w:p w:rsidR="006D1FC1" w:rsidRPr="00E3046C" w:rsidRDefault="00674D56" w:rsidP="006D1FC1">
      <w:pPr>
        <w:pStyle w:val="ListParagraph"/>
        <w:numPr>
          <w:ilvl w:val="0"/>
          <w:numId w:val="16"/>
        </w:numPr>
        <w:rPr>
          <w:sz w:val="23"/>
          <w:szCs w:val="23"/>
        </w:rPr>
      </w:pPr>
      <w:r w:rsidRPr="00755534">
        <w:rPr>
          <w:i/>
          <w:sz w:val="23"/>
          <w:szCs w:val="23"/>
        </w:rPr>
        <w:t>February 23</w:t>
      </w:r>
      <w:r w:rsidRPr="00755534">
        <w:rPr>
          <w:sz w:val="23"/>
          <w:szCs w:val="23"/>
        </w:rPr>
        <w:tab/>
      </w:r>
      <w:proofErr w:type="spellStart"/>
      <w:r w:rsidR="00B146D7" w:rsidRPr="00755534">
        <w:rPr>
          <w:sz w:val="23"/>
          <w:szCs w:val="23"/>
        </w:rPr>
        <w:t>Ecocrit</w:t>
      </w:r>
      <w:proofErr w:type="spellEnd"/>
      <w:r w:rsidR="00B146D7" w:rsidRPr="00755534">
        <w:rPr>
          <w:sz w:val="23"/>
          <w:szCs w:val="23"/>
        </w:rPr>
        <w:t xml:space="preserve"> Reflection Week</w:t>
      </w:r>
      <w:r w:rsidRPr="00755534">
        <w:rPr>
          <w:sz w:val="23"/>
          <w:szCs w:val="23"/>
        </w:rPr>
        <w:t xml:space="preserve"> (readings from Buell)</w:t>
      </w:r>
      <w:r w:rsidR="00E3046C">
        <w:rPr>
          <w:sz w:val="23"/>
          <w:szCs w:val="23"/>
        </w:rPr>
        <w:t xml:space="preserve">: </w:t>
      </w:r>
      <w:r w:rsidR="00E3046C">
        <w:rPr>
          <w:sz w:val="23"/>
          <w:szCs w:val="23"/>
        </w:rPr>
        <w:tab/>
      </w:r>
      <w:r w:rsidR="00E3046C">
        <w:rPr>
          <w:sz w:val="23"/>
          <w:szCs w:val="23"/>
        </w:rPr>
        <w:tab/>
      </w:r>
      <w:r w:rsidR="00E3046C" w:rsidRPr="00E3046C">
        <w:rPr>
          <w:sz w:val="23"/>
          <w:szCs w:val="23"/>
        </w:rPr>
        <w:t>MIDTERM DUE 2/25</w:t>
      </w:r>
    </w:p>
    <w:p w:rsidR="006D1FC1" w:rsidRPr="00755534" w:rsidRDefault="006D1FC1" w:rsidP="006D1FC1">
      <w:pPr>
        <w:ind w:left="360"/>
        <w:rPr>
          <w:sz w:val="23"/>
          <w:szCs w:val="23"/>
        </w:rPr>
      </w:pPr>
    </w:p>
    <w:p w:rsidR="00674D56" w:rsidRPr="00755534" w:rsidRDefault="00674D56" w:rsidP="006D1FC1">
      <w:pPr>
        <w:ind w:left="360"/>
        <w:rPr>
          <w:sz w:val="23"/>
          <w:szCs w:val="23"/>
        </w:rPr>
      </w:pPr>
    </w:p>
    <w:p w:rsidR="006D1FC1" w:rsidRPr="00755534" w:rsidRDefault="006D1FC1" w:rsidP="006D1FC1">
      <w:pPr>
        <w:jc w:val="center"/>
        <w:rPr>
          <w:b/>
          <w:sz w:val="23"/>
          <w:szCs w:val="23"/>
        </w:rPr>
      </w:pPr>
      <w:r w:rsidRPr="00755534">
        <w:rPr>
          <w:b/>
          <w:sz w:val="23"/>
          <w:szCs w:val="23"/>
        </w:rPr>
        <w:t>Part 2: New York Short Stories</w:t>
      </w:r>
    </w:p>
    <w:p w:rsidR="00B17EF5" w:rsidRPr="00755534" w:rsidRDefault="00674D56" w:rsidP="00674D56">
      <w:pPr>
        <w:rPr>
          <w:i/>
          <w:sz w:val="23"/>
          <w:szCs w:val="23"/>
        </w:rPr>
      </w:pPr>
      <w:r w:rsidRPr="00755534">
        <w:rPr>
          <w:i/>
          <w:sz w:val="23"/>
          <w:szCs w:val="23"/>
        </w:rPr>
        <w:t>March 2: Spring Break</w:t>
      </w:r>
    </w:p>
    <w:p w:rsidR="00674D56" w:rsidRPr="00755534" w:rsidRDefault="00674D56" w:rsidP="00674D56">
      <w:pPr>
        <w:rPr>
          <w:i/>
          <w:sz w:val="23"/>
          <w:szCs w:val="23"/>
        </w:rPr>
      </w:pPr>
    </w:p>
    <w:p w:rsidR="00B146D7" w:rsidRPr="00755534" w:rsidRDefault="00674D56" w:rsidP="00674D56">
      <w:pPr>
        <w:pStyle w:val="ListParagraph"/>
        <w:numPr>
          <w:ilvl w:val="0"/>
          <w:numId w:val="16"/>
        </w:numPr>
        <w:rPr>
          <w:i/>
          <w:sz w:val="23"/>
          <w:szCs w:val="23"/>
        </w:rPr>
      </w:pPr>
      <w:r w:rsidRPr="00755534">
        <w:rPr>
          <w:i/>
          <w:sz w:val="23"/>
          <w:szCs w:val="23"/>
        </w:rPr>
        <w:t>March 9</w:t>
      </w:r>
      <w:r w:rsidRPr="00755534">
        <w:rPr>
          <w:sz w:val="23"/>
          <w:szCs w:val="23"/>
        </w:rPr>
        <w:tab/>
        <w:t xml:space="preserve"> </w:t>
      </w:r>
      <w:r w:rsidR="00DB539F" w:rsidRPr="00755534">
        <w:rPr>
          <w:sz w:val="23"/>
          <w:szCs w:val="23"/>
        </w:rPr>
        <w:tab/>
      </w:r>
      <w:r w:rsidR="00B146D7" w:rsidRPr="00755534">
        <w:rPr>
          <w:sz w:val="23"/>
          <w:szCs w:val="23"/>
        </w:rPr>
        <w:t>Short Stories</w:t>
      </w:r>
      <w:r w:rsidRPr="00755534">
        <w:rPr>
          <w:sz w:val="23"/>
          <w:szCs w:val="23"/>
        </w:rPr>
        <w:t xml:space="preserve"> (</w:t>
      </w:r>
      <w:r w:rsidR="00B146D7" w:rsidRPr="00755534">
        <w:rPr>
          <w:sz w:val="23"/>
          <w:szCs w:val="23"/>
        </w:rPr>
        <w:t>Blog</w:t>
      </w:r>
      <w:r w:rsidRPr="00755534">
        <w:rPr>
          <w:sz w:val="23"/>
          <w:szCs w:val="23"/>
        </w:rPr>
        <w:t xml:space="preserve">) </w:t>
      </w:r>
      <w:r w:rsidRPr="00755534">
        <w:rPr>
          <w:i/>
          <w:sz w:val="23"/>
          <w:szCs w:val="23"/>
        </w:rPr>
        <w:t>Note: Print and bring to class</w:t>
      </w:r>
    </w:p>
    <w:p w:rsidR="00B146D7" w:rsidRPr="00755534" w:rsidRDefault="00674D56" w:rsidP="00B146D7">
      <w:pPr>
        <w:pStyle w:val="ListParagraph"/>
        <w:numPr>
          <w:ilvl w:val="0"/>
          <w:numId w:val="16"/>
        </w:numPr>
        <w:rPr>
          <w:sz w:val="23"/>
          <w:szCs w:val="23"/>
        </w:rPr>
      </w:pPr>
      <w:r w:rsidRPr="00755534">
        <w:rPr>
          <w:i/>
          <w:sz w:val="23"/>
          <w:szCs w:val="23"/>
        </w:rPr>
        <w:t>Mar</w:t>
      </w:r>
      <w:r w:rsidR="00DB539F" w:rsidRPr="00755534">
        <w:rPr>
          <w:i/>
          <w:sz w:val="23"/>
          <w:szCs w:val="23"/>
        </w:rPr>
        <w:t>ch 16</w:t>
      </w:r>
      <w:r w:rsidR="00DB539F" w:rsidRPr="00755534">
        <w:rPr>
          <w:sz w:val="23"/>
          <w:szCs w:val="23"/>
        </w:rPr>
        <w:tab/>
      </w:r>
      <w:r w:rsidR="00B146D7" w:rsidRPr="00755534">
        <w:rPr>
          <w:sz w:val="23"/>
          <w:szCs w:val="23"/>
        </w:rPr>
        <w:t>Short Stories</w:t>
      </w:r>
      <w:r w:rsidRPr="00755534">
        <w:rPr>
          <w:sz w:val="23"/>
          <w:szCs w:val="23"/>
        </w:rPr>
        <w:t xml:space="preserve"> </w:t>
      </w:r>
      <w:r w:rsidR="00B146D7" w:rsidRPr="00755534">
        <w:rPr>
          <w:sz w:val="23"/>
          <w:szCs w:val="23"/>
        </w:rPr>
        <w:t xml:space="preserve"> </w:t>
      </w:r>
      <w:r w:rsidRPr="00755534">
        <w:rPr>
          <w:sz w:val="23"/>
          <w:szCs w:val="23"/>
        </w:rPr>
        <w:t>(</w:t>
      </w:r>
      <w:r w:rsidR="00B146D7" w:rsidRPr="00755534">
        <w:rPr>
          <w:sz w:val="23"/>
          <w:szCs w:val="23"/>
        </w:rPr>
        <w:t>Blog</w:t>
      </w:r>
      <w:r w:rsidRPr="00755534">
        <w:rPr>
          <w:sz w:val="23"/>
          <w:szCs w:val="23"/>
        </w:rPr>
        <w:t>)</w:t>
      </w:r>
    </w:p>
    <w:p w:rsidR="00B146D7" w:rsidRPr="00755534" w:rsidRDefault="00674D56" w:rsidP="00B146D7">
      <w:pPr>
        <w:pStyle w:val="ListParagraph"/>
        <w:numPr>
          <w:ilvl w:val="0"/>
          <w:numId w:val="16"/>
        </w:numPr>
        <w:rPr>
          <w:sz w:val="23"/>
          <w:szCs w:val="23"/>
        </w:rPr>
      </w:pPr>
      <w:r w:rsidRPr="00755534">
        <w:rPr>
          <w:i/>
          <w:sz w:val="23"/>
          <w:szCs w:val="23"/>
        </w:rPr>
        <w:t>March 23</w:t>
      </w:r>
      <w:r w:rsidR="00DB539F" w:rsidRPr="00755534">
        <w:rPr>
          <w:i/>
          <w:sz w:val="23"/>
          <w:szCs w:val="23"/>
        </w:rPr>
        <w:tab/>
      </w:r>
      <w:proofErr w:type="spellStart"/>
      <w:r w:rsidR="00B146D7" w:rsidRPr="00755534">
        <w:rPr>
          <w:sz w:val="23"/>
          <w:szCs w:val="23"/>
        </w:rPr>
        <w:t>Ecocrit</w:t>
      </w:r>
      <w:proofErr w:type="spellEnd"/>
      <w:r w:rsidRPr="00755534">
        <w:rPr>
          <w:sz w:val="23"/>
          <w:szCs w:val="23"/>
        </w:rPr>
        <w:t xml:space="preserve"> Reflection</w:t>
      </w:r>
      <w:r w:rsidR="00D7630E" w:rsidRPr="00755534">
        <w:rPr>
          <w:sz w:val="23"/>
          <w:szCs w:val="23"/>
        </w:rPr>
        <w:t xml:space="preserve"> (in Reader)</w:t>
      </w:r>
    </w:p>
    <w:p w:rsidR="006D1FC1" w:rsidRPr="00755534" w:rsidRDefault="006D1FC1" w:rsidP="00B146D7">
      <w:pPr>
        <w:rPr>
          <w:sz w:val="23"/>
          <w:szCs w:val="23"/>
        </w:rPr>
      </w:pPr>
    </w:p>
    <w:p w:rsidR="00674D56" w:rsidRPr="00755534" w:rsidRDefault="00674D56" w:rsidP="00B146D7">
      <w:pPr>
        <w:rPr>
          <w:sz w:val="23"/>
          <w:szCs w:val="23"/>
        </w:rPr>
      </w:pPr>
    </w:p>
    <w:p w:rsidR="00B17EF5" w:rsidRPr="00755534" w:rsidRDefault="006D1FC1" w:rsidP="00674D56">
      <w:pPr>
        <w:jc w:val="center"/>
        <w:rPr>
          <w:b/>
          <w:sz w:val="23"/>
          <w:szCs w:val="23"/>
        </w:rPr>
      </w:pPr>
      <w:r w:rsidRPr="00755534">
        <w:rPr>
          <w:b/>
          <w:sz w:val="23"/>
          <w:szCs w:val="23"/>
        </w:rPr>
        <w:t>Part 3: New York Fiction</w:t>
      </w:r>
    </w:p>
    <w:p w:rsidR="00DB539F" w:rsidRPr="00755534" w:rsidRDefault="00DB539F" w:rsidP="00674D56">
      <w:pPr>
        <w:jc w:val="center"/>
        <w:rPr>
          <w:b/>
          <w:sz w:val="23"/>
          <w:szCs w:val="23"/>
        </w:rPr>
      </w:pPr>
    </w:p>
    <w:p w:rsidR="006D1FC1" w:rsidRPr="00755534" w:rsidRDefault="00674D56" w:rsidP="00B146D7">
      <w:pPr>
        <w:rPr>
          <w:sz w:val="23"/>
          <w:szCs w:val="23"/>
        </w:rPr>
      </w:pPr>
      <w:r w:rsidRPr="00755534">
        <w:rPr>
          <w:sz w:val="23"/>
          <w:szCs w:val="23"/>
        </w:rPr>
        <w:t xml:space="preserve">      </w:t>
      </w:r>
      <w:r w:rsidR="00DB539F" w:rsidRPr="00755534">
        <w:rPr>
          <w:sz w:val="23"/>
          <w:szCs w:val="23"/>
        </w:rPr>
        <w:t>12.</w:t>
      </w:r>
      <w:r w:rsidRPr="00755534">
        <w:rPr>
          <w:sz w:val="23"/>
          <w:szCs w:val="23"/>
        </w:rPr>
        <w:t xml:space="preserve"> </w:t>
      </w:r>
      <w:r w:rsidRPr="00755534">
        <w:rPr>
          <w:i/>
          <w:sz w:val="23"/>
          <w:szCs w:val="23"/>
        </w:rPr>
        <w:t>March 30</w:t>
      </w:r>
      <w:r w:rsidR="00DB539F" w:rsidRPr="00755534">
        <w:rPr>
          <w:sz w:val="23"/>
          <w:szCs w:val="23"/>
        </w:rPr>
        <w:tab/>
      </w:r>
      <w:r w:rsidR="00B146D7" w:rsidRPr="00755534">
        <w:rPr>
          <w:sz w:val="23"/>
          <w:szCs w:val="23"/>
        </w:rPr>
        <w:t xml:space="preserve">Paul </w:t>
      </w:r>
      <w:proofErr w:type="spellStart"/>
      <w:r w:rsidR="00B146D7" w:rsidRPr="00755534">
        <w:rPr>
          <w:sz w:val="23"/>
          <w:szCs w:val="23"/>
        </w:rPr>
        <w:t>Auster</w:t>
      </w:r>
      <w:proofErr w:type="spellEnd"/>
    </w:p>
    <w:p w:rsidR="00674D56" w:rsidRPr="00755534" w:rsidRDefault="00DB539F" w:rsidP="00B146D7">
      <w:pPr>
        <w:rPr>
          <w:sz w:val="23"/>
          <w:szCs w:val="23"/>
        </w:rPr>
      </w:pPr>
      <w:r w:rsidRPr="00755534">
        <w:rPr>
          <w:sz w:val="23"/>
          <w:szCs w:val="23"/>
        </w:rPr>
        <w:t xml:space="preserve">      13. </w:t>
      </w:r>
      <w:r w:rsidR="00674D56" w:rsidRPr="00755534">
        <w:rPr>
          <w:i/>
          <w:sz w:val="23"/>
          <w:szCs w:val="23"/>
        </w:rPr>
        <w:t>April 6</w:t>
      </w:r>
      <w:r w:rsidRPr="00755534">
        <w:rPr>
          <w:sz w:val="23"/>
          <w:szCs w:val="23"/>
        </w:rPr>
        <w:tab/>
      </w:r>
      <w:r w:rsidRPr="00755534">
        <w:rPr>
          <w:sz w:val="23"/>
          <w:szCs w:val="23"/>
        </w:rPr>
        <w:tab/>
      </w:r>
      <w:r w:rsidR="00674D56" w:rsidRPr="00755534">
        <w:rPr>
          <w:sz w:val="23"/>
          <w:szCs w:val="23"/>
        </w:rPr>
        <w:t xml:space="preserve">Paul </w:t>
      </w:r>
      <w:proofErr w:type="spellStart"/>
      <w:r w:rsidR="00674D56" w:rsidRPr="00755534">
        <w:rPr>
          <w:sz w:val="23"/>
          <w:szCs w:val="23"/>
        </w:rPr>
        <w:t>Auster</w:t>
      </w:r>
      <w:proofErr w:type="spellEnd"/>
      <w:r w:rsidR="00FC179F">
        <w:rPr>
          <w:sz w:val="23"/>
          <w:szCs w:val="23"/>
        </w:rPr>
        <w:t xml:space="preserve"> &amp; </w:t>
      </w:r>
      <w:proofErr w:type="spellStart"/>
      <w:r w:rsidR="00FC179F">
        <w:rPr>
          <w:sz w:val="23"/>
          <w:szCs w:val="23"/>
        </w:rPr>
        <w:t>Ecocrit</w:t>
      </w:r>
      <w:proofErr w:type="spellEnd"/>
      <w:r w:rsidR="00FC179F">
        <w:rPr>
          <w:sz w:val="23"/>
          <w:szCs w:val="23"/>
        </w:rPr>
        <w:t xml:space="preserve"> Reflection</w:t>
      </w:r>
    </w:p>
    <w:p w:rsidR="00674D56" w:rsidRPr="00755534" w:rsidRDefault="00674D56" w:rsidP="00B146D7">
      <w:pPr>
        <w:rPr>
          <w:sz w:val="23"/>
          <w:szCs w:val="23"/>
        </w:rPr>
      </w:pPr>
    </w:p>
    <w:p w:rsidR="00674D56" w:rsidRPr="00755534" w:rsidRDefault="00674D56" w:rsidP="00B146D7">
      <w:pPr>
        <w:rPr>
          <w:sz w:val="23"/>
          <w:szCs w:val="23"/>
        </w:rPr>
      </w:pPr>
    </w:p>
    <w:p w:rsidR="00674D56" w:rsidRPr="00755534" w:rsidRDefault="006D1FC1" w:rsidP="00674D56">
      <w:pPr>
        <w:jc w:val="center"/>
        <w:rPr>
          <w:b/>
          <w:sz w:val="23"/>
          <w:szCs w:val="23"/>
        </w:rPr>
      </w:pPr>
      <w:r w:rsidRPr="00755534">
        <w:rPr>
          <w:b/>
          <w:sz w:val="23"/>
          <w:szCs w:val="23"/>
        </w:rPr>
        <w:t>Part 4: New York’s Creative Non Fictio</w:t>
      </w:r>
      <w:r w:rsidR="00D7630E" w:rsidRPr="00755534">
        <w:rPr>
          <w:b/>
          <w:sz w:val="23"/>
          <w:szCs w:val="23"/>
        </w:rPr>
        <w:t>n</w:t>
      </w:r>
    </w:p>
    <w:p w:rsidR="00674D56" w:rsidRPr="00755534" w:rsidRDefault="00674D56" w:rsidP="00674D56">
      <w:pPr>
        <w:jc w:val="center"/>
        <w:rPr>
          <w:b/>
          <w:sz w:val="23"/>
          <w:szCs w:val="23"/>
        </w:rPr>
      </w:pPr>
    </w:p>
    <w:p w:rsidR="006D1FC1" w:rsidRPr="00755534" w:rsidRDefault="00DB539F" w:rsidP="00D7630E">
      <w:pPr>
        <w:ind w:firstLine="360"/>
        <w:rPr>
          <w:b/>
          <w:sz w:val="23"/>
          <w:szCs w:val="23"/>
        </w:rPr>
      </w:pPr>
      <w:r w:rsidRPr="00755534">
        <w:rPr>
          <w:sz w:val="23"/>
          <w:szCs w:val="23"/>
        </w:rPr>
        <w:t xml:space="preserve">14. </w:t>
      </w:r>
      <w:r w:rsidRPr="00755534">
        <w:rPr>
          <w:i/>
          <w:sz w:val="23"/>
          <w:szCs w:val="23"/>
        </w:rPr>
        <w:t>April 13</w:t>
      </w:r>
      <w:r w:rsidR="00674D56" w:rsidRPr="00755534">
        <w:rPr>
          <w:sz w:val="23"/>
          <w:szCs w:val="23"/>
        </w:rPr>
        <w:t xml:space="preserve"> </w:t>
      </w:r>
      <w:r w:rsidR="00B146D7" w:rsidRPr="00755534">
        <w:rPr>
          <w:sz w:val="23"/>
          <w:szCs w:val="23"/>
        </w:rPr>
        <w:t xml:space="preserve"> </w:t>
      </w:r>
      <w:r w:rsidRPr="00755534">
        <w:rPr>
          <w:sz w:val="23"/>
          <w:szCs w:val="23"/>
        </w:rPr>
        <w:tab/>
      </w:r>
      <w:r w:rsidR="00B146D7" w:rsidRPr="00755534">
        <w:rPr>
          <w:sz w:val="23"/>
          <w:szCs w:val="23"/>
        </w:rPr>
        <w:t>Colson Whitehead</w:t>
      </w:r>
    </w:p>
    <w:p w:rsidR="00B146D7" w:rsidRPr="00755534" w:rsidRDefault="00D7630E">
      <w:pPr>
        <w:rPr>
          <w:sz w:val="23"/>
          <w:szCs w:val="23"/>
        </w:rPr>
      </w:pPr>
      <w:r w:rsidRPr="00755534">
        <w:rPr>
          <w:sz w:val="23"/>
          <w:szCs w:val="23"/>
        </w:rPr>
        <w:t xml:space="preserve">      </w:t>
      </w:r>
      <w:r w:rsidR="00DB539F" w:rsidRPr="00755534">
        <w:rPr>
          <w:sz w:val="23"/>
          <w:szCs w:val="23"/>
        </w:rPr>
        <w:t>15.</w:t>
      </w:r>
      <w:r w:rsidR="00B146D7" w:rsidRPr="00755534">
        <w:rPr>
          <w:sz w:val="23"/>
          <w:szCs w:val="23"/>
        </w:rPr>
        <w:t xml:space="preserve"> </w:t>
      </w:r>
      <w:r w:rsidR="00674D56" w:rsidRPr="00755534">
        <w:rPr>
          <w:i/>
          <w:sz w:val="23"/>
          <w:szCs w:val="23"/>
        </w:rPr>
        <w:t>A</w:t>
      </w:r>
      <w:r w:rsidR="00DB539F" w:rsidRPr="00755534">
        <w:rPr>
          <w:i/>
          <w:sz w:val="23"/>
          <w:szCs w:val="23"/>
        </w:rPr>
        <w:t>pril 20</w:t>
      </w:r>
      <w:r w:rsidR="00DB539F" w:rsidRPr="00755534">
        <w:rPr>
          <w:sz w:val="23"/>
          <w:szCs w:val="23"/>
        </w:rPr>
        <w:tab/>
      </w:r>
      <w:r w:rsidR="00DB539F" w:rsidRPr="00755534">
        <w:rPr>
          <w:sz w:val="23"/>
          <w:szCs w:val="23"/>
        </w:rPr>
        <w:tab/>
      </w:r>
      <w:r w:rsidR="00B146D7" w:rsidRPr="00755534">
        <w:rPr>
          <w:sz w:val="23"/>
          <w:szCs w:val="23"/>
        </w:rPr>
        <w:t xml:space="preserve">Goodbye to All That (Joan </w:t>
      </w:r>
      <w:proofErr w:type="spellStart"/>
      <w:r w:rsidR="00B146D7" w:rsidRPr="00755534">
        <w:rPr>
          <w:sz w:val="23"/>
          <w:szCs w:val="23"/>
        </w:rPr>
        <w:t>Didion</w:t>
      </w:r>
      <w:proofErr w:type="spellEnd"/>
      <w:r w:rsidR="00B146D7" w:rsidRPr="00755534">
        <w:rPr>
          <w:sz w:val="23"/>
          <w:szCs w:val="23"/>
        </w:rPr>
        <w:t xml:space="preserve"> &amp; Patti Smith)</w:t>
      </w:r>
      <w:r w:rsidR="00FC179F">
        <w:rPr>
          <w:sz w:val="23"/>
          <w:szCs w:val="23"/>
        </w:rPr>
        <w:t xml:space="preserve"> &amp; </w:t>
      </w:r>
      <w:proofErr w:type="spellStart"/>
      <w:r w:rsidR="00FC179F">
        <w:rPr>
          <w:sz w:val="23"/>
          <w:szCs w:val="23"/>
        </w:rPr>
        <w:t>Ecocrit</w:t>
      </w:r>
      <w:proofErr w:type="spellEnd"/>
      <w:r w:rsidR="00FC179F">
        <w:rPr>
          <w:sz w:val="23"/>
          <w:szCs w:val="23"/>
        </w:rPr>
        <w:t xml:space="preserve"> Reflection</w:t>
      </w:r>
    </w:p>
    <w:p w:rsidR="00AB4946" w:rsidRDefault="00AB4946">
      <w:pPr>
        <w:rPr>
          <w:sz w:val="23"/>
          <w:szCs w:val="23"/>
        </w:rPr>
      </w:pPr>
    </w:p>
    <w:p w:rsidR="00755534" w:rsidRDefault="00755534">
      <w:pPr>
        <w:rPr>
          <w:sz w:val="23"/>
          <w:szCs w:val="23"/>
        </w:rPr>
      </w:pPr>
    </w:p>
    <w:p w:rsidR="00755534" w:rsidRDefault="00755534">
      <w:pPr>
        <w:rPr>
          <w:sz w:val="23"/>
          <w:szCs w:val="23"/>
        </w:rPr>
      </w:pPr>
    </w:p>
    <w:p w:rsidR="00755534" w:rsidRDefault="00755534">
      <w:pPr>
        <w:rPr>
          <w:sz w:val="23"/>
          <w:szCs w:val="23"/>
        </w:rPr>
      </w:pPr>
    </w:p>
    <w:p w:rsidR="00755534" w:rsidRPr="00755534" w:rsidRDefault="00755534">
      <w:pPr>
        <w:rPr>
          <w:sz w:val="23"/>
          <w:szCs w:val="23"/>
        </w:rPr>
      </w:pPr>
      <w:r>
        <w:rPr>
          <w:sz w:val="23"/>
          <w:szCs w:val="23"/>
        </w:rPr>
        <w:t>*Subject to change</w:t>
      </w:r>
    </w:p>
    <w:sectPr w:rsidR="00755534" w:rsidRPr="00755534" w:rsidSect="0075553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31CB2FE"/>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90FE2"/>
    <w:multiLevelType w:val="hybridMultilevel"/>
    <w:tmpl w:val="A5AE6F02"/>
    <w:lvl w:ilvl="0" w:tplc="0BC277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C5256F"/>
    <w:multiLevelType w:val="hybridMultilevel"/>
    <w:tmpl w:val="93C22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67E1F"/>
    <w:multiLevelType w:val="hybridMultilevel"/>
    <w:tmpl w:val="1B6C4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2010E"/>
    <w:multiLevelType w:val="hybridMultilevel"/>
    <w:tmpl w:val="648CEB36"/>
    <w:lvl w:ilvl="0" w:tplc="2CAE815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B80A12"/>
    <w:multiLevelType w:val="hybridMultilevel"/>
    <w:tmpl w:val="4C3E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3B7204"/>
    <w:multiLevelType w:val="hybridMultilevel"/>
    <w:tmpl w:val="D03E5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1087C"/>
    <w:multiLevelType w:val="multilevel"/>
    <w:tmpl w:val="2B84F4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2241FA"/>
    <w:multiLevelType w:val="hybridMultilevel"/>
    <w:tmpl w:val="B016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8C7B88"/>
    <w:multiLevelType w:val="multilevel"/>
    <w:tmpl w:val="A35A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647122"/>
    <w:multiLevelType w:val="multilevel"/>
    <w:tmpl w:val="0792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625D7A"/>
    <w:multiLevelType w:val="multilevel"/>
    <w:tmpl w:val="A288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B50D8B"/>
    <w:multiLevelType w:val="hybridMultilevel"/>
    <w:tmpl w:val="739E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CC1148"/>
    <w:multiLevelType w:val="hybridMultilevel"/>
    <w:tmpl w:val="BA7C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F01196"/>
    <w:multiLevelType w:val="hybridMultilevel"/>
    <w:tmpl w:val="921E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4"/>
  </w:num>
  <w:num w:numId="5">
    <w:abstractNumId w:val="3"/>
  </w:num>
  <w:num w:numId="6">
    <w:abstractNumId w:val="8"/>
  </w:num>
  <w:num w:numId="7">
    <w:abstractNumId w:val="1"/>
  </w:num>
  <w:num w:numId="8">
    <w:abstractNumId w:val="13"/>
  </w:num>
  <w:num w:numId="9">
    <w:abstractNumId w:val="6"/>
  </w:num>
  <w:num w:numId="10">
    <w:abstractNumId w:val="2"/>
  </w:num>
  <w:num w:numId="11">
    <w:abstractNumId w:val="12"/>
  </w:num>
  <w:num w:numId="12">
    <w:abstractNumId w:val="5"/>
  </w:num>
  <w:num w:numId="13">
    <w:abstractNumId w:val="9"/>
  </w:num>
  <w:num w:numId="14">
    <w:abstractNumId w:val="11"/>
  </w:num>
  <w:num w:numId="15">
    <w:abstractNumId w:val="10"/>
  </w:num>
  <w:num w:numId="16">
    <w:abstractNumId w:val="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
  <w:rsids>
    <w:rsidRoot w:val="002123C6"/>
    <w:rsid w:val="00021DA7"/>
    <w:rsid w:val="000364FA"/>
    <w:rsid w:val="00083BDD"/>
    <w:rsid w:val="000C0355"/>
    <w:rsid w:val="000C4BF2"/>
    <w:rsid w:val="000E3AE3"/>
    <w:rsid w:val="00175D62"/>
    <w:rsid w:val="00184B1A"/>
    <w:rsid w:val="001D46CE"/>
    <w:rsid w:val="001E6540"/>
    <w:rsid w:val="002123C6"/>
    <w:rsid w:val="002833FC"/>
    <w:rsid w:val="002A281A"/>
    <w:rsid w:val="002D4C08"/>
    <w:rsid w:val="00367FE7"/>
    <w:rsid w:val="003A3FC3"/>
    <w:rsid w:val="003B01CA"/>
    <w:rsid w:val="003F30DB"/>
    <w:rsid w:val="00401042"/>
    <w:rsid w:val="00410814"/>
    <w:rsid w:val="004A06D4"/>
    <w:rsid w:val="004B02BB"/>
    <w:rsid w:val="004C2AAE"/>
    <w:rsid w:val="004D3D15"/>
    <w:rsid w:val="004E0EBC"/>
    <w:rsid w:val="00560B8C"/>
    <w:rsid w:val="005A0025"/>
    <w:rsid w:val="005A5BCF"/>
    <w:rsid w:val="00646687"/>
    <w:rsid w:val="00674D56"/>
    <w:rsid w:val="00693A9C"/>
    <w:rsid w:val="006C0613"/>
    <w:rsid w:val="006D1FC1"/>
    <w:rsid w:val="006D5270"/>
    <w:rsid w:val="006F398E"/>
    <w:rsid w:val="007075A0"/>
    <w:rsid w:val="00743CDB"/>
    <w:rsid w:val="00744C51"/>
    <w:rsid w:val="00755534"/>
    <w:rsid w:val="007570D7"/>
    <w:rsid w:val="00774FD1"/>
    <w:rsid w:val="00791D13"/>
    <w:rsid w:val="00796575"/>
    <w:rsid w:val="007B2E3A"/>
    <w:rsid w:val="008024E7"/>
    <w:rsid w:val="00821166"/>
    <w:rsid w:val="008D29EA"/>
    <w:rsid w:val="008F0F42"/>
    <w:rsid w:val="00907B59"/>
    <w:rsid w:val="0093224D"/>
    <w:rsid w:val="009349B8"/>
    <w:rsid w:val="00951612"/>
    <w:rsid w:val="009C7F2B"/>
    <w:rsid w:val="009F7DD0"/>
    <w:rsid w:val="00A27748"/>
    <w:rsid w:val="00A303A3"/>
    <w:rsid w:val="00A36143"/>
    <w:rsid w:val="00AB4946"/>
    <w:rsid w:val="00AC57A2"/>
    <w:rsid w:val="00B146D7"/>
    <w:rsid w:val="00B17EF5"/>
    <w:rsid w:val="00B20CEF"/>
    <w:rsid w:val="00B3282C"/>
    <w:rsid w:val="00B34ABD"/>
    <w:rsid w:val="00B478A0"/>
    <w:rsid w:val="00B9481C"/>
    <w:rsid w:val="00C57003"/>
    <w:rsid w:val="00C72A23"/>
    <w:rsid w:val="00C90940"/>
    <w:rsid w:val="00CA54AF"/>
    <w:rsid w:val="00D07CC1"/>
    <w:rsid w:val="00D32D24"/>
    <w:rsid w:val="00D66DED"/>
    <w:rsid w:val="00D7630E"/>
    <w:rsid w:val="00DB3841"/>
    <w:rsid w:val="00DB539F"/>
    <w:rsid w:val="00E152E6"/>
    <w:rsid w:val="00E22664"/>
    <w:rsid w:val="00E3046C"/>
    <w:rsid w:val="00E55B72"/>
    <w:rsid w:val="00E92297"/>
    <w:rsid w:val="00EC41B2"/>
    <w:rsid w:val="00F222B5"/>
    <w:rsid w:val="00F3683A"/>
    <w:rsid w:val="00F374A8"/>
    <w:rsid w:val="00F57338"/>
    <w:rsid w:val="00FB494D"/>
    <w:rsid w:val="00FC179F"/>
    <w:rsid w:val="00FF167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C4"/>
    <w:rPr>
      <w:rFonts w:ascii="Garamond" w:hAnsi="Garamond"/>
      <w:sz w:val="24"/>
      <w:szCs w:val="24"/>
    </w:rPr>
  </w:style>
  <w:style w:type="paragraph" w:styleId="Heading2">
    <w:name w:val="heading 2"/>
    <w:basedOn w:val="Normal"/>
    <w:link w:val="Heading2Char"/>
    <w:uiPriority w:val="9"/>
    <w:qFormat/>
    <w:rsid w:val="00AB4946"/>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semiHidden/>
    <w:unhideWhenUsed/>
    <w:qFormat/>
    <w:rsid w:val="00B328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next w:val="Normal"/>
    <w:autoRedefine/>
    <w:rsid w:val="007F3417"/>
    <w:pPr>
      <w:keepNext/>
      <w:numPr>
        <w:numId w:val="3"/>
      </w:numPr>
      <w:tabs>
        <w:tab w:val="left" w:pos="720"/>
      </w:tabs>
      <w:ind w:right="1440"/>
      <w:outlineLvl w:val="0"/>
    </w:pPr>
    <w:rPr>
      <w:rFonts w:eastAsia="MS Gothic"/>
    </w:rPr>
  </w:style>
  <w:style w:type="paragraph" w:styleId="FootnoteText">
    <w:name w:val="footnote text"/>
    <w:basedOn w:val="Normal"/>
    <w:autoRedefine/>
    <w:semiHidden/>
    <w:rsid w:val="00CE21E0"/>
    <w:pPr>
      <w:tabs>
        <w:tab w:val="left" w:pos="720"/>
      </w:tabs>
      <w:ind w:firstLine="360"/>
    </w:pPr>
    <w:rPr>
      <w:rFonts w:eastAsia="Calibri"/>
      <w:sz w:val="22"/>
      <w:lang w:bidi="en-US"/>
    </w:rPr>
  </w:style>
  <w:style w:type="character" w:styleId="Hyperlink">
    <w:name w:val="Hyperlink"/>
    <w:basedOn w:val="DefaultParagraphFont"/>
    <w:uiPriority w:val="99"/>
    <w:unhideWhenUsed/>
    <w:rsid w:val="00AB4946"/>
    <w:rPr>
      <w:color w:val="0000FF" w:themeColor="hyperlink"/>
      <w:u w:val="single"/>
    </w:rPr>
  </w:style>
  <w:style w:type="character" w:customStyle="1" w:styleId="Heading2Char">
    <w:name w:val="Heading 2 Char"/>
    <w:basedOn w:val="DefaultParagraphFont"/>
    <w:link w:val="Heading2"/>
    <w:uiPriority w:val="9"/>
    <w:rsid w:val="00AB4946"/>
    <w:rPr>
      <w:rFonts w:ascii="Times" w:hAnsi="Times"/>
      <w:b/>
      <w:bCs/>
      <w:sz w:val="36"/>
      <w:szCs w:val="36"/>
      <w:lang w:eastAsia="en-US"/>
    </w:rPr>
  </w:style>
  <w:style w:type="character" w:styleId="HTMLCite">
    <w:name w:val="HTML Cite"/>
    <w:basedOn w:val="DefaultParagraphFont"/>
    <w:uiPriority w:val="99"/>
    <w:semiHidden/>
    <w:unhideWhenUsed/>
    <w:rsid w:val="00AB4946"/>
    <w:rPr>
      <w:i/>
      <w:iCs/>
    </w:rPr>
  </w:style>
  <w:style w:type="character" w:styleId="FollowedHyperlink">
    <w:name w:val="FollowedHyperlink"/>
    <w:basedOn w:val="DefaultParagraphFont"/>
    <w:uiPriority w:val="99"/>
    <w:semiHidden/>
    <w:unhideWhenUsed/>
    <w:rsid w:val="000364FA"/>
    <w:rPr>
      <w:color w:val="800080" w:themeColor="followedHyperlink"/>
      <w:u w:val="single"/>
    </w:rPr>
  </w:style>
  <w:style w:type="paragraph" w:styleId="ListParagraph">
    <w:name w:val="List Paragraph"/>
    <w:basedOn w:val="Normal"/>
    <w:uiPriority w:val="34"/>
    <w:qFormat/>
    <w:rsid w:val="00D66DED"/>
    <w:pPr>
      <w:ind w:left="720"/>
      <w:contextualSpacing/>
    </w:pPr>
  </w:style>
  <w:style w:type="paragraph" w:styleId="NormalWeb">
    <w:name w:val="Normal (Web)"/>
    <w:basedOn w:val="Normal"/>
    <w:uiPriority w:val="99"/>
    <w:semiHidden/>
    <w:unhideWhenUsed/>
    <w:rsid w:val="00C90940"/>
    <w:pPr>
      <w:spacing w:before="100" w:beforeAutospacing="1" w:after="100" w:afterAutospacing="1"/>
    </w:pPr>
    <w:rPr>
      <w:rFonts w:ascii="Times" w:hAnsi="Times" w:cs="Times New Roman"/>
      <w:sz w:val="20"/>
      <w:szCs w:val="20"/>
      <w:lang w:eastAsia="en-US"/>
    </w:rPr>
  </w:style>
  <w:style w:type="character" w:customStyle="1" w:styleId="Heading3Char">
    <w:name w:val="Heading 3 Char"/>
    <w:basedOn w:val="DefaultParagraphFont"/>
    <w:link w:val="Heading3"/>
    <w:uiPriority w:val="9"/>
    <w:semiHidden/>
    <w:rsid w:val="00B3282C"/>
    <w:rPr>
      <w:rFonts w:asciiTheme="majorHAnsi" w:eastAsiaTheme="majorEastAsia" w:hAnsiTheme="majorHAnsi" w:cstheme="majorBidi"/>
      <w:b/>
      <w:bCs/>
      <w:color w:val="4F81BD" w:themeColor="accent1"/>
      <w:sz w:val="24"/>
      <w:szCs w:val="24"/>
    </w:rPr>
  </w:style>
  <w:style w:type="paragraph" w:styleId="HTMLPreformatted">
    <w:name w:val="HTML Preformatted"/>
    <w:basedOn w:val="Normal"/>
    <w:link w:val="HTMLPreformattedChar"/>
    <w:uiPriority w:val="99"/>
    <w:semiHidden/>
    <w:unhideWhenUsed/>
    <w:rsid w:val="00A30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A303A3"/>
    <w:rPr>
      <w:rFonts w:ascii="Courier" w:hAnsi="Courier" w:cs="Courier"/>
      <w:lang w:eastAsia="en-US"/>
    </w:rPr>
  </w:style>
  <w:style w:type="character" w:customStyle="1" w:styleId="bn-pricedesc">
    <w:name w:val="bn-price_desc"/>
    <w:basedOn w:val="DefaultParagraphFont"/>
    <w:rsid w:val="008D29EA"/>
  </w:style>
  <w:style w:type="paragraph" w:styleId="BalloonText">
    <w:name w:val="Balloon Text"/>
    <w:basedOn w:val="Normal"/>
    <w:link w:val="BalloonTextChar"/>
    <w:uiPriority w:val="99"/>
    <w:semiHidden/>
    <w:unhideWhenUsed/>
    <w:rsid w:val="008D29EA"/>
    <w:rPr>
      <w:rFonts w:ascii="Lucida Grande" w:hAnsi="Lucida Grande"/>
      <w:sz w:val="18"/>
      <w:szCs w:val="18"/>
    </w:rPr>
  </w:style>
  <w:style w:type="character" w:customStyle="1" w:styleId="BalloonTextChar">
    <w:name w:val="Balloon Text Char"/>
    <w:basedOn w:val="DefaultParagraphFont"/>
    <w:link w:val="BalloonText"/>
    <w:uiPriority w:val="99"/>
    <w:semiHidden/>
    <w:rsid w:val="008D29E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215942394">
      <w:bodyDiv w:val="1"/>
      <w:marLeft w:val="0"/>
      <w:marRight w:val="0"/>
      <w:marTop w:val="0"/>
      <w:marBottom w:val="0"/>
      <w:divBdr>
        <w:top w:val="none" w:sz="0" w:space="0" w:color="auto"/>
        <w:left w:val="none" w:sz="0" w:space="0" w:color="auto"/>
        <w:bottom w:val="none" w:sz="0" w:space="0" w:color="auto"/>
        <w:right w:val="none" w:sz="0" w:space="0" w:color="auto"/>
      </w:divBdr>
    </w:div>
    <w:div w:id="294068844">
      <w:bodyDiv w:val="1"/>
      <w:marLeft w:val="0"/>
      <w:marRight w:val="0"/>
      <w:marTop w:val="0"/>
      <w:marBottom w:val="0"/>
      <w:divBdr>
        <w:top w:val="none" w:sz="0" w:space="0" w:color="auto"/>
        <w:left w:val="none" w:sz="0" w:space="0" w:color="auto"/>
        <w:bottom w:val="none" w:sz="0" w:space="0" w:color="auto"/>
        <w:right w:val="none" w:sz="0" w:space="0" w:color="auto"/>
      </w:divBdr>
    </w:div>
    <w:div w:id="691415722">
      <w:bodyDiv w:val="1"/>
      <w:marLeft w:val="0"/>
      <w:marRight w:val="0"/>
      <w:marTop w:val="0"/>
      <w:marBottom w:val="0"/>
      <w:divBdr>
        <w:top w:val="none" w:sz="0" w:space="0" w:color="auto"/>
        <w:left w:val="none" w:sz="0" w:space="0" w:color="auto"/>
        <w:bottom w:val="none" w:sz="0" w:space="0" w:color="auto"/>
        <w:right w:val="none" w:sz="0" w:space="0" w:color="auto"/>
      </w:divBdr>
      <w:divsChild>
        <w:div w:id="1518497148">
          <w:marLeft w:val="0"/>
          <w:marRight w:val="0"/>
          <w:marTop w:val="0"/>
          <w:marBottom w:val="600"/>
          <w:divBdr>
            <w:top w:val="none" w:sz="0" w:space="0" w:color="auto"/>
            <w:left w:val="none" w:sz="0" w:space="0" w:color="auto"/>
            <w:bottom w:val="dotted" w:sz="6" w:space="4" w:color="auto"/>
            <w:right w:val="none" w:sz="0" w:space="0" w:color="auto"/>
          </w:divBdr>
          <w:divsChild>
            <w:div w:id="2051105576">
              <w:marLeft w:val="0"/>
              <w:marRight w:val="0"/>
              <w:marTop w:val="0"/>
              <w:marBottom w:val="0"/>
              <w:divBdr>
                <w:top w:val="none" w:sz="0" w:space="0" w:color="auto"/>
                <w:left w:val="none" w:sz="0" w:space="0" w:color="auto"/>
                <w:bottom w:val="none" w:sz="0" w:space="0" w:color="auto"/>
                <w:right w:val="none" w:sz="0" w:space="0" w:color="auto"/>
              </w:divBdr>
              <w:divsChild>
                <w:div w:id="1148211655">
                  <w:marLeft w:val="0"/>
                  <w:marRight w:val="0"/>
                  <w:marTop w:val="0"/>
                  <w:marBottom w:val="0"/>
                  <w:divBdr>
                    <w:top w:val="none" w:sz="0" w:space="0" w:color="auto"/>
                    <w:left w:val="none" w:sz="0" w:space="0" w:color="auto"/>
                    <w:bottom w:val="none" w:sz="0" w:space="0" w:color="auto"/>
                    <w:right w:val="none" w:sz="0" w:space="0" w:color="auto"/>
                  </w:divBdr>
                </w:div>
                <w:div w:id="1333097438">
                  <w:marLeft w:val="0"/>
                  <w:marRight w:val="0"/>
                  <w:marTop w:val="0"/>
                  <w:marBottom w:val="0"/>
                  <w:divBdr>
                    <w:top w:val="none" w:sz="0" w:space="0" w:color="auto"/>
                    <w:left w:val="none" w:sz="0" w:space="0" w:color="auto"/>
                    <w:bottom w:val="none" w:sz="0" w:space="0" w:color="auto"/>
                    <w:right w:val="none" w:sz="0" w:space="0" w:color="auto"/>
                  </w:divBdr>
                </w:div>
                <w:div w:id="1143498555">
                  <w:marLeft w:val="0"/>
                  <w:marRight w:val="0"/>
                  <w:marTop w:val="0"/>
                  <w:marBottom w:val="0"/>
                  <w:divBdr>
                    <w:top w:val="none" w:sz="0" w:space="0" w:color="auto"/>
                    <w:left w:val="none" w:sz="0" w:space="0" w:color="auto"/>
                    <w:bottom w:val="none" w:sz="0" w:space="0" w:color="auto"/>
                    <w:right w:val="none" w:sz="0" w:space="0" w:color="auto"/>
                  </w:divBdr>
                </w:div>
                <w:div w:id="1956523303">
                  <w:marLeft w:val="0"/>
                  <w:marRight w:val="0"/>
                  <w:marTop w:val="0"/>
                  <w:marBottom w:val="0"/>
                  <w:divBdr>
                    <w:top w:val="none" w:sz="0" w:space="0" w:color="auto"/>
                    <w:left w:val="none" w:sz="0" w:space="0" w:color="auto"/>
                    <w:bottom w:val="none" w:sz="0" w:space="0" w:color="auto"/>
                    <w:right w:val="none" w:sz="0" w:space="0" w:color="auto"/>
                  </w:divBdr>
                </w:div>
                <w:div w:id="1987930157">
                  <w:marLeft w:val="0"/>
                  <w:marRight w:val="0"/>
                  <w:marTop w:val="0"/>
                  <w:marBottom w:val="0"/>
                  <w:divBdr>
                    <w:top w:val="none" w:sz="0" w:space="0" w:color="auto"/>
                    <w:left w:val="none" w:sz="0" w:space="0" w:color="auto"/>
                    <w:bottom w:val="none" w:sz="0" w:space="0" w:color="auto"/>
                    <w:right w:val="none" w:sz="0" w:space="0" w:color="auto"/>
                  </w:divBdr>
                </w:div>
                <w:div w:id="2083528786">
                  <w:marLeft w:val="0"/>
                  <w:marRight w:val="0"/>
                  <w:marTop w:val="0"/>
                  <w:marBottom w:val="0"/>
                  <w:divBdr>
                    <w:top w:val="none" w:sz="0" w:space="0" w:color="auto"/>
                    <w:left w:val="none" w:sz="0" w:space="0" w:color="auto"/>
                    <w:bottom w:val="none" w:sz="0" w:space="0" w:color="auto"/>
                    <w:right w:val="none" w:sz="0" w:space="0" w:color="auto"/>
                  </w:divBdr>
                </w:div>
                <w:div w:id="769855923">
                  <w:marLeft w:val="0"/>
                  <w:marRight w:val="0"/>
                  <w:marTop w:val="0"/>
                  <w:marBottom w:val="0"/>
                  <w:divBdr>
                    <w:top w:val="none" w:sz="0" w:space="0" w:color="auto"/>
                    <w:left w:val="none" w:sz="0" w:space="0" w:color="auto"/>
                    <w:bottom w:val="none" w:sz="0" w:space="0" w:color="auto"/>
                    <w:right w:val="none" w:sz="0" w:space="0" w:color="auto"/>
                  </w:divBdr>
                  <w:divsChild>
                    <w:div w:id="1457871629">
                      <w:marLeft w:val="0"/>
                      <w:marRight w:val="0"/>
                      <w:marTop w:val="0"/>
                      <w:marBottom w:val="0"/>
                      <w:divBdr>
                        <w:top w:val="none" w:sz="0" w:space="0" w:color="auto"/>
                        <w:left w:val="none" w:sz="0" w:space="0" w:color="auto"/>
                        <w:bottom w:val="none" w:sz="0" w:space="0" w:color="auto"/>
                        <w:right w:val="none" w:sz="0" w:space="0" w:color="auto"/>
                      </w:divBdr>
                      <w:divsChild>
                        <w:div w:id="1881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643916">
              <w:marLeft w:val="0"/>
              <w:marRight w:val="0"/>
              <w:marTop w:val="0"/>
              <w:marBottom w:val="0"/>
              <w:divBdr>
                <w:top w:val="none" w:sz="0" w:space="0" w:color="auto"/>
                <w:left w:val="none" w:sz="0" w:space="0" w:color="auto"/>
                <w:bottom w:val="none" w:sz="0" w:space="0" w:color="auto"/>
                <w:right w:val="none" w:sz="0" w:space="0" w:color="auto"/>
              </w:divBdr>
            </w:div>
          </w:divsChild>
        </w:div>
        <w:div w:id="1037437254">
          <w:marLeft w:val="0"/>
          <w:marRight w:val="0"/>
          <w:marTop w:val="0"/>
          <w:marBottom w:val="600"/>
          <w:divBdr>
            <w:top w:val="none" w:sz="0" w:space="0" w:color="auto"/>
            <w:left w:val="none" w:sz="0" w:space="0" w:color="auto"/>
            <w:bottom w:val="dotted" w:sz="6" w:space="4" w:color="auto"/>
            <w:right w:val="none" w:sz="0" w:space="0" w:color="auto"/>
          </w:divBdr>
          <w:divsChild>
            <w:div w:id="1683243443">
              <w:marLeft w:val="0"/>
              <w:marRight w:val="0"/>
              <w:marTop w:val="0"/>
              <w:marBottom w:val="0"/>
              <w:divBdr>
                <w:top w:val="none" w:sz="0" w:space="0" w:color="auto"/>
                <w:left w:val="none" w:sz="0" w:space="0" w:color="auto"/>
                <w:bottom w:val="none" w:sz="0" w:space="0" w:color="auto"/>
                <w:right w:val="none" w:sz="0" w:space="0" w:color="auto"/>
              </w:divBdr>
              <w:divsChild>
                <w:div w:id="1711103869">
                  <w:marLeft w:val="0"/>
                  <w:marRight w:val="0"/>
                  <w:marTop w:val="0"/>
                  <w:marBottom w:val="0"/>
                  <w:divBdr>
                    <w:top w:val="none" w:sz="0" w:space="0" w:color="auto"/>
                    <w:left w:val="none" w:sz="0" w:space="0" w:color="auto"/>
                    <w:bottom w:val="none" w:sz="0" w:space="0" w:color="auto"/>
                    <w:right w:val="none" w:sz="0" w:space="0" w:color="auto"/>
                  </w:divBdr>
                </w:div>
              </w:divsChild>
            </w:div>
            <w:div w:id="815222435">
              <w:marLeft w:val="0"/>
              <w:marRight w:val="0"/>
              <w:marTop w:val="0"/>
              <w:marBottom w:val="0"/>
              <w:divBdr>
                <w:top w:val="none" w:sz="0" w:space="0" w:color="auto"/>
                <w:left w:val="none" w:sz="0" w:space="0" w:color="auto"/>
                <w:bottom w:val="none" w:sz="0" w:space="0" w:color="auto"/>
                <w:right w:val="none" w:sz="0" w:space="0" w:color="auto"/>
              </w:divBdr>
              <w:divsChild>
                <w:div w:id="387606764">
                  <w:marLeft w:val="0"/>
                  <w:marRight w:val="0"/>
                  <w:marTop w:val="0"/>
                  <w:marBottom w:val="0"/>
                  <w:divBdr>
                    <w:top w:val="none" w:sz="0" w:space="0" w:color="auto"/>
                    <w:left w:val="none" w:sz="0" w:space="0" w:color="auto"/>
                    <w:bottom w:val="none" w:sz="0" w:space="0" w:color="auto"/>
                    <w:right w:val="none" w:sz="0" w:space="0" w:color="auto"/>
                  </w:divBdr>
                </w:div>
                <w:div w:id="1260793448">
                  <w:marLeft w:val="0"/>
                  <w:marRight w:val="0"/>
                  <w:marTop w:val="0"/>
                  <w:marBottom w:val="0"/>
                  <w:divBdr>
                    <w:top w:val="none" w:sz="0" w:space="0" w:color="auto"/>
                    <w:left w:val="none" w:sz="0" w:space="0" w:color="auto"/>
                    <w:bottom w:val="none" w:sz="0" w:space="0" w:color="auto"/>
                    <w:right w:val="none" w:sz="0" w:space="0" w:color="auto"/>
                  </w:divBdr>
                </w:div>
                <w:div w:id="1479229905">
                  <w:marLeft w:val="0"/>
                  <w:marRight w:val="0"/>
                  <w:marTop w:val="0"/>
                  <w:marBottom w:val="0"/>
                  <w:divBdr>
                    <w:top w:val="none" w:sz="0" w:space="0" w:color="auto"/>
                    <w:left w:val="none" w:sz="0" w:space="0" w:color="auto"/>
                    <w:bottom w:val="none" w:sz="0" w:space="0" w:color="auto"/>
                    <w:right w:val="none" w:sz="0" w:space="0" w:color="auto"/>
                  </w:divBdr>
                </w:div>
                <w:div w:id="2072388142">
                  <w:marLeft w:val="0"/>
                  <w:marRight w:val="0"/>
                  <w:marTop w:val="0"/>
                  <w:marBottom w:val="0"/>
                  <w:divBdr>
                    <w:top w:val="none" w:sz="0" w:space="0" w:color="auto"/>
                    <w:left w:val="none" w:sz="0" w:space="0" w:color="auto"/>
                    <w:bottom w:val="none" w:sz="0" w:space="0" w:color="auto"/>
                    <w:right w:val="none" w:sz="0" w:space="0" w:color="auto"/>
                  </w:divBdr>
                </w:div>
                <w:div w:id="377320619">
                  <w:marLeft w:val="0"/>
                  <w:marRight w:val="0"/>
                  <w:marTop w:val="0"/>
                  <w:marBottom w:val="0"/>
                  <w:divBdr>
                    <w:top w:val="none" w:sz="0" w:space="0" w:color="auto"/>
                    <w:left w:val="none" w:sz="0" w:space="0" w:color="auto"/>
                    <w:bottom w:val="none" w:sz="0" w:space="0" w:color="auto"/>
                    <w:right w:val="none" w:sz="0" w:space="0" w:color="auto"/>
                  </w:divBdr>
                </w:div>
                <w:div w:id="656306726">
                  <w:marLeft w:val="0"/>
                  <w:marRight w:val="0"/>
                  <w:marTop w:val="0"/>
                  <w:marBottom w:val="0"/>
                  <w:divBdr>
                    <w:top w:val="none" w:sz="0" w:space="0" w:color="auto"/>
                    <w:left w:val="none" w:sz="0" w:space="0" w:color="auto"/>
                    <w:bottom w:val="none" w:sz="0" w:space="0" w:color="auto"/>
                    <w:right w:val="none" w:sz="0" w:space="0" w:color="auto"/>
                  </w:divBdr>
                </w:div>
                <w:div w:id="1204051462">
                  <w:marLeft w:val="0"/>
                  <w:marRight w:val="0"/>
                  <w:marTop w:val="0"/>
                  <w:marBottom w:val="0"/>
                  <w:divBdr>
                    <w:top w:val="none" w:sz="0" w:space="0" w:color="auto"/>
                    <w:left w:val="none" w:sz="0" w:space="0" w:color="auto"/>
                    <w:bottom w:val="none" w:sz="0" w:space="0" w:color="auto"/>
                    <w:right w:val="none" w:sz="0" w:space="0" w:color="auto"/>
                  </w:divBdr>
                  <w:divsChild>
                    <w:div w:id="1198855498">
                      <w:marLeft w:val="0"/>
                      <w:marRight w:val="0"/>
                      <w:marTop w:val="0"/>
                      <w:marBottom w:val="0"/>
                      <w:divBdr>
                        <w:top w:val="none" w:sz="0" w:space="0" w:color="auto"/>
                        <w:left w:val="none" w:sz="0" w:space="0" w:color="auto"/>
                        <w:bottom w:val="none" w:sz="0" w:space="0" w:color="auto"/>
                        <w:right w:val="none" w:sz="0" w:space="0" w:color="auto"/>
                      </w:divBdr>
                      <w:divsChild>
                        <w:div w:id="13586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2901">
              <w:marLeft w:val="0"/>
              <w:marRight w:val="0"/>
              <w:marTop w:val="0"/>
              <w:marBottom w:val="0"/>
              <w:divBdr>
                <w:top w:val="none" w:sz="0" w:space="0" w:color="auto"/>
                <w:left w:val="none" w:sz="0" w:space="0" w:color="auto"/>
                <w:bottom w:val="none" w:sz="0" w:space="0" w:color="auto"/>
                <w:right w:val="none" w:sz="0" w:space="0" w:color="auto"/>
              </w:divBdr>
            </w:div>
          </w:divsChild>
        </w:div>
        <w:div w:id="2122409653">
          <w:marLeft w:val="0"/>
          <w:marRight w:val="0"/>
          <w:marTop w:val="0"/>
          <w:marBottom w:val="600"/>
          <w:divBdr>
            <w:top w:val="none" w:sz="0" w:space="0" w:color="auto"/>
            <w:left w:val="none" w:sz="0" w:space="0" w:color="auto"/>
            <w:bottom w:val="dotted" w:sz="6" w:space="4" w:color="auto"/>
            <w:right w:val="none" w:sz="0" w:space="0" w:color="auto"/>
          </w:divBdr>
          <w:divsChild>
            <w:div w:id="860168670">
              <w:marLeft w:val="0"/>
              <w:marRight w:val="0"/>
              <w:marTop w:val="0"/>
              <w:marBottom w:val="0"/>
              <w:divBdr>
                <w:top w:val="none" w:sz="0" w:space="0" w:color="auto"/>
                <w:left w:val="none" w:sz="0" w:space="0" w:color="auto"/>
                <w:bottom w:val="none" w:sz="0" w:space="0" w:color="auto"/>
                <w:right w:val="none" w:sz="0" w:space="0" w:color="auto"/>
              </w:divBdr>
              <w:divsChild>
                <w:div w:id="1252473614">
                  <w:marLeft w:val="0"/>
                  <w:marRight w:val="0"/>
                  <w:marTop w:val="0"/>
                  <w:marBottom w:val="0"/>
                  <w:divBdr>
                    <w:top w:val="none" w:sz="0" w:space="0" w:color="auto"/>
                    <w:left w:val="none" w:sz="0" w:space="0" w:color="auto"/>
                    <w:bottom w:val="none" w:sz="0" w:space="0" w:color="auto"/>
                    <w:right w:val="none" w:sz="0" w:space="0" w:color="auto"/>
                  </w:divBdr>
                </w:div>
              </w:divsChild>
            </w:div>
            <w:div w:id="633604358">
              <w:marLeft w:val="0"/>
              <w:marRight w:val="0"/>
              <w:marTop w:val="0"/>
              <w:marBottom w:val="0"/>
              <w:divBdr>
                <w:top w:val="none" w:sz="0" w:space="0" w:color="auto"/>
                <w:left w:val="none" w:sz="0" w:space="0" w:color="auto"/>
                <w:bottom w:val="none" w:sz="0" w:space="0" w:color="auto"/>
                <w:right w:val="none" w:sz="0" w:space="0" w:color="auto"/>
              </w:divBdr>
              <w:divsChild>
                <w:div w:id="1663849663">
                  <w:marLeft w:val="0"/>
                  <w:marRight w:val="0"/>
                  <w:marTop w:val="0"/>
                  <w:marBottom w:val="0"/>
                  <w:divBdr>
                    <w:top w:val="none" w:sz="0" w:space="0" w:color="auto"/>
                    <w:left w:val="none" w:sz="0" w:space="0" w:color="auto"/>
                    <w:bottom w:val="none" w:sz="0" w:space="0" w:color="auto"/>
                    <w:right w:val="none" w:sz="0" w:space="0" w:color="auto"/>
                  </w:divBdr>
                </w:div>
                <w:div w:id="1187139218">
                  <w:marLeft w:val="0"/>
                  <w:marRight w:val="0"/>
                  <w:marTop w:val="0"/>
                  <w:marBottom w:val="0"/>
                  <w:divBdr>
                    <w:top w:val="none" w:sz="0" w:space="0" w:color="auto"/>
                    <w:left w:val="none" w:sz="0" w:space="0" w:color="auto"/>
                    <w:bottom w:val="none" w:sz="0" w:space="0" w:color="auto"/>
                    <w:right w:val="none" w:sz="0" w:space="0" w:color="auto"/>
                  </w:divBdr>
                </w:div>
                <w:div w:id="1503549852">
                  <w:marLeft w:val="0"/>
                  <w:marRight w:val="0"/>
                  <w:marTop w:val="0"/>
                  <w:marBottom w:val="0"/>
                  <w:divBdr>
                    <w:top w:val="none" w:sz="0" w:space="0" w:color="auto"/>
                    <w:left w:val="none" w:sz="0" w:space="0" w:color="auto"/>
                    <w:bottom w:val="none" w:sz="0" w:space="0" w:color="auto"/>
                    <w:right w:val="none" w:sz="0" w:space="0" w:color="auto"/>
                  </w:divBdr>
                </w:div>
                <w:div w:id="1298416523">
                  <w:marLeft w:val="0"/>
                  <w:marRight w:val="0"/>
                  <w:marTop w:val="0"/>
                  <w:marBottom w:val="0"/>
                  <w:divBdr>
                    <w:top w:val="none" w:sz="0" w:space="0" w:color="auto"/>
                    <w:left w:val="none" w:sz="0" w:space="0" w:color="auto"/>
                    <w:bottom w:val="none" w:sz="0" w:space="0" w:color="auto"/>
                    <w:right w:val="none" w:sz="0" w:space="0" w:color="auto"/>
                  </w:divBdr>
                </w:div>
                <w:div w:id="986592307">
                  <w:marLeft w:val="0"/>
                  <w:marRight w:val="0"/>
                  <w:marTop w:val="0"/>
                  <w:marBottom w:val="0"/>
                  <w:divBdr>
                    <w:top w:val="none" w:sz="0" w:space="0" w:color="auto"/>
                    <w:left w:val="none" w:sz="0" w:space="0" w:color="auto"/>
                    <w:bottom w:val="none" w:sz="0" w:space="0" w:color="auto"/>
                    <w:right w:val="none" w:sz="0" w:space="0" w:color="auto"/>
                  </w:divBdr>
                </w:div>
                <w:div w:id="328797488">
                  <w:marLeft w:val="0"/>
                  <w:marRight w:val="0"/>
                  <w:marTop w:val="0"/>
                  <w:marBottom w:val="0"/>
                  <w:divBdr>
                    <w:top w:val="none" w:sz="0" w:space="0" w:color="auto"/>
                    <w:left w:val="none" w:sz="0" w:space="0" w:color="auto"/>
                    <w:bottom w:val="none" w:sz="0" w:space="0" w:color="auto"/>
                    <w:right w:val="none" w:sz="0" w:space="0" w:color="auto"/>
                  </w:divBdr>
                </w:div>
                <w:div w:id="1903523312">
                  <w:marLeft w:val="0"/>
                  <w:marRight w:val="0"/>
                  <w:marTop w:val="0"/>
                  <w:marBottom w:val="0"/>
                  <w:divBdr>
                    <w:top w:val="none" w:sz="0" w:space="0" w:color="auto"/>
                    <w:left w:val="none" w:sz="0" w:space="0" w:color="auto"/>
                    <w:bottom w:val="none" w:sz="0" w:space="0" w:color="auto"/>
                    <w:right w:val="none" w:sz="0" w:space="0" w:color="auto"/>
                  </w:divBdr>
                  <w:divsChild>
                    <w:div w:id="1733431360">
                      <w:marLeft w:val="0"/>
                      <w:marRight w:val="0"/>
                      <w:marTop w:val="0"/>
                      <w:marBottom w:val="0"/>
                      <w:divBdr>
                        <w:top w:val="none" w:sz="0" w:space="0" w:color="auto"/>
                        <w:left w:val="none" w:sz="0" w:space="0" w:color="auto"/>
                        <w:bottom w:val="none" w:sz="0" w:space="0" w:color="auto"/>
                        <w:right w:val="none" w:sz="0" w:space="0" w:color="auto"/>
                      </w:divBdr>
                      <w:divsChild>
                        <w:div w:id="56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7508">
              <w:marLeft w:val="0"/>
              <w:marRight w:val="0"/>
              <w:marTop w:val="0"/>
              <w:marBottom w:val="0"/>
              <w:divBdr>
                <w:top w:val="none" w:sz="0" w:space="0" w:color="auto"/>
                <w:left w:val="none" w:sz="0" w:space="0" w:color="auto"/>
                <w:bottom w:val="none" w:sz="0" w:space="0" w:color="auto"/>
                <w:right w:val="none" w:sz="0" w:space="0" w:color="auto"/>
              </w:divBdr>
            </w:div>
          </w:divsChild>
        </w:div>
        <w:div w:id="431633419">
          <w:marLeft w:val="0"/>
          <w:marRight w:val="0"/>
          <w:marTop w:val="0"/>
          <w:marBottom w:val="600"/>
          <w:divBdr>
            <w:top w:val="none" w:sz="0" w:space="0" w:color="auto"/>
            <w:left w:val="none" w:sz="0" w:space="0" w:color="auto"/>
            <w:bottom w:val="dotted" w:sz="6" w:space="4" w:color="auto"/>
            <w:right w:val="none" w:sz="0" w:space="0" w:color="auto"/>
          </w:divBdr>
          <w:divsChild>
            <w:div w:id="1851409913">
              <w:marLeft w:val="0"/>
              <w:marRight w:val="0"/>
              <w:marTop w:val="0"/>
              <w:marBottom w:val="0"/>
              <w:divBdr>
                <w:top w:val="none" w:sz="0" w:space="0" w:color="auto"/>
                <w:left w:val="none" w:sz="0" w:space="0" w:color="auto"/>
                <w:bottom w:val="none" w:sz="0" w:space="0" w:color="auto"/>
                <w:right w:val="none" w:sz="0" w:space="0" w:color="auto"/>
              </w:divBdr>
              <w:divsChild>
                <w:div w:id="1530295937">
                  <w:marLeft w:val="0"/>
                  <w:marRight w:val="0"/>
                  <w:marTop w:val="0"/>
                  <w:marBottom w:val="0"/>
                  <w:divBdr>
                    <w:top w:val="none" w:sz="0" w:space="0" w:color="auto"/>
                    <w:left w:val="none" w:sz="0" w:space="0" w:color="auto"/>
                    <w:bottom w:val="none" w:sz="0" w:space="0" w:color="auto"/>
                    <w:right w:val="none" w:sz="0" w:space="0" w:color="auto"/>
                  </w:divBdr>
                </w:div>
              </w:divsChild>
            </w:div>
            <w:div w:id="414664633">
              <w:marLeft w:val="0"/>
              <w:marRight w:val="0"/>
              <w:marTop w:val="0"/>
              <w:marBottom w:val="0"/>
              <w:divBdr>
                <w:top w:val="none" w:sz="0" w:space="0" w:color="auto"/>
                <w:left w:val="none" w:sz="0" w:space="0" w:color="auto"/>
                <w:bottom w:val="none" w:sz="0" w:space="0" w:color="auto"/>
                <w:right w:val="none" w:sz="0" w:space="0" w:color="auto"/>
              </w:divBdr>
              <w:divsChild>
                <w:div w:id="1875456475">
                  <w:marLeft w:val="0"/>
                  <w:marRight w:val="0"/>
                  <w:marTop w:val="0"/>
                  <w:marBottom w:val="0"/>
                  <w:divBdr>
                    <w:top w:val="none" w:sz="0" w:space="0" w:color="auto"/>
                    <w:left w:val="none" w:sz="0" w:space="0" w:color="auto"/>
                    <w:bottom w:val="none" w:sz="0" w:space="0" w:color="auto"/>
                    <w:right w:val="none" w:sz="0" w:space="0" w:color="auto"/>
                  </w:divBdr>
                </w:div>
                <w:div w:id="821433765">
                  <w:marLeft w:val="0"/>
                  <w:marRight w:val="0"/>
                  <w:marTop w:val="0"/>
                  <w:marBottom w:val="0"/>
                  <w:divBdr>
                    <w:top w:val="none" w:sz="0" w:space="0" w:color="auto"/>
                    <w:left w:val="none" w:sz="0" w:space="0" w:color="auto"/>
                    <w:bottom w:val="none" w:sz="0" w:space="0" w:color="auto"/>
                    <w:right w:val="none" w:sz="0" w:space="0" w:color="auto"/>
                  </w:divBdr>
                </w:div>
                <w:div w:id="1935555727">
                  <w:marLeft w:val="0"/>
                  <w:marRight w:val="0"/>
                  <w:marTop w:val="0"/>
                  <w:marBottom w:val="0"/>
                  <w:divBdr>
                    <w:top w:val="none" w:sz="0" w:space="0" w:color="auto"/>
                    <w:left w:val="none" w:sz="0" w:space="0" w:color="auto"/>
                    <w:bottom w:val="none" w:sz="0" w:space="0" w:color="auto"/>
                    <w:right w:val="none" w:sz="0" w:space="0" w:color="auto"/>
                  </w:divBdr>
                </w:div>
                <w:div w:id="1526551978">
                  <w:marLeft w:val="0"/>
                  <w:marRight w:val="0"/>
                  <w:marTop w:val="0"/>
                  <w:marBottom w:val="0"/>
                  <w:divBdr>
                    <w:top w:val="none" w:sz="0" w:space="0" w:color="auto"/>
                    <w:left w:val="none" w:sz="0" w:space="0" w:color="auto"/>
                    <w:bottom w:val="none" w:sz="0" w:space="0" w:color="auto"/>
                    <w:right w:val="none" w:sz="0" w:space="0" w:color="auto"/>
                  </w:divBdr>
                </w:div>
                <w:div w:id="18353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6639">
      <w:bodyDiv w:val="1"/>
      <w:marLeft w:val="0"/>
      <w:marRight w:val="0"/>
      <w:marTop w:val="0"/>
      <w:marBottom w:val="0"/>
      <w:divBdr>
        <w:top w:val="none" w:sz="0" w:space="0" w:color="auto"/>
        <w:left w:val="none" w:sz="0" w:space="0" w:color="auto"/>
        <w:bottom w:val="none" w:sz="0" w:space="0" w:color="auto"/>
        <w:right w:val="none" w:sz="0" w:space="0" w:color="auto"/>
      </w:divBdr>
      <w:divsChild>
        <w:div w:id="283779996">
          <w:marLeft w:val="0"/>
          <w:marRight w:val="0"/>
          <w:marTop w:val="0"/>
          <w:marBottom w:val="0"/>
          <w:divBdr>
            <w:top w:val="none" w:sz="0" w:space="0" w:color="auto"/>
            <w:left w:val="none" w:sz="0" w:space="0" w:color="auto"/>
            <w:bottom w:val="none" w:sz="0" w:space="0" w:color="auto"/>
            <w:right w:val="none" w:sz="0" w:space="0" w:color="auto"/>
          </w:divBdr>
        </w:div>
        <w:div w:id="1013534046">
          <w:marLeft w:val="0"/>
          <w:marRight w:val="0"/>
          <w:marTop w:val="0"/>
          <w:marBottom w:val="0"/>
          <w:divBdr>
            <w:top w:val="none" w:sz="0" w:space="0" w:color="auto"/>
            <w:left w:val="none" w:sz="0" w:space="0" w:color="auto"/>
            <w:bottom w:val="none" w:sz="0" w:space="0" w:color="auto"/>
            <w:right w:val="none" w:sz="0" w:space="0" w:color="auto"/>
          </w:divBdr>
        </w:div>
      </w:divsChild>
    </w:div>
    <w:div w:id="751899806">
      <w:bodyDiv w:val="1"/>
      <w:marLeft w:val="0"/>
      <w:marRight w:val="0"/>
      <w:marTop w:val="0"/>
      <w:marBottom w:val="0"/>
      <w:divBdr>
        <w:top w:val="none" w:sz="0" w:space="0" w:color="auto"/>
        <w:left w:val="none" w:sz="0" w:space="0" w:color="auto"/>
        <w:bottom w:val="none" w:sz="0" w:space="0" w:color="auto"/>
        <w:right w:val="none" w:sz="0" w:space="0" w:color="auto"/>
      </w:divBdr>
      <w:divsChild>
        <w:div w:id="1777674163">
          <w:blockQuote w:val="1"/>
          <w:marLeft w:val="720"/>
          <w:marRight w:val="720"/>
          <w:marTop w:val="100"/>
          <w:marBottom w:val="100"/>
          <w:divBdr>
            <w:top w:val="none" w:sz="0" w:space="0" w:color="auto"/>
            <w:left w:val="none" w:sz="0" w:space="0" w:color="auto"/>
            <w:bottom w:val="none" w:sz="0" w:space="0" w:color="auto"/>
            <w:right w:val="none" w:sz="0" w:space="0" w:color="auto"/>
          </w:divBdr>
        </w:div>
        <w:div w:id="281037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61445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7776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80005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264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7828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990">
          <w:blockQuote w:val="1"/>
          <w:marLeft w:val="720"/>
          <w:marRight w:val="720"/>
          <w:marTop w:val="100"/>
          <w:marBottom w:val="100"/>
          <w:divBdr>
            <w:top w:val="none" w:sz="0" w:space="0" w:color="auto"/>
            <w:left w:val="none" w:sz="0" w:space="0" w:color="auto"/>
            <w:bottom w:val="none" w:sz="0" w:space="0" w:color="auto"/>
            <w:right w:val="none" w:sz="0" w:space="0" w:color="auto"/>
          </w:divBdr>
        </w:div>
        <w:div w:id="7408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6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077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760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519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852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6609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436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006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338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8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898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37931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193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712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493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881967">
      <w:bodyDiv w:val="1"/>
      <w:marLeft w:val="0"/>
      <w:marRight w:val="0"/>
      <w:marTop w:val="0"/>
      <w:marBottom w:val="0"/>
      <w:divBdr>
        <w:top w:val="none" w:sz="0" w:space="0" w:color="auto"/>
        <w:left w:val="none" w:sz="0" w:space="0" w:color="auto"/>
        <w:bottom w:val="none" w:sz="0" w:space="0" w:color="auto"/>
        <w:right w:val="none" w:sz="0" w:space="0" w:color="auto"/>
      </w:divBdr>
      <w:divsChild>
        <w:div w:id="1595170610">
          <w:marLeft w:val="0"/>
          <w:marRight w:val="0"/>
          <w:marTop w:val="0"/>
          <w:marBottom w:val="0"/>
          <w:divBdr>
            <w:top w:val="none" w:sz="0" w:space="0" w:color="auto"/>
            <w:left w:val="none" w:sz="0" w:space="0" w:color="auto"/>
            <w:bottom w:val="none" w:sz="0" w:space="0" w:color="auto"/>
            <w:right w:val="none" w:sz="0" w:space="0" w:color="auto"/>
          </w:divBdr>
          <w:divsChild>
            <w:div w:id="1196236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8119539">
      <w:bodyDiv w:val="1"/>
      <w:marLeft w:val="0"/>
      <w:marRight w:val="0"/>
      <w:marTop w:val="0"/>
      <w:marBottom w:val="0"/>
      <w:divBdr>
        <w:top w:val="none" w:sz="0" w:space="0" w:color="auto"/>
        <w:left w:val="none" w:sz="0" w:space="0" w:color="auto"/>
        <w:bottom w:val="none" w:sz="0" w:space="0" w:color="auto"/>
        <w:right w:val="none" w:sz="0" w:space="0" w:color="auto"/>
      </w:divBdr>
    </w:div>
    <w:div w:id="1303464367">
      <w:bodyDiv w:val="1"/>
      <w:marLeft w:val="0"/>
      <w:marRight w:val="0"/>
      <w:marTop w:val="0"/>
      <w:marBottom w:val="0"/>
      <w:divBdr>
        <w:top w:val="none" w:sz="0" w:space="0" w:color="auto"/>
        <w:left w:val="none" w:sz="0" w:space="0" w:color="auto"/>
        <w:bottom w:val="none" w:sz="0" w:space="0" w:color="auto"/>
        <w:right w:val="none" w:sz="0" w:space="0" w:color="auto"/>
      </w:divBdr>
    </w:div>
    <w:div w:id="1816949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ultyenlight.com/book-details/32436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ultyenlight.com/book-details/3764970" TargetMode="External"/><Relationship Id="rId12" Type="http://schemas.openxmlformats.org/officeDocument/2006/relationships/hyperlink" Target="http://wise.fau.edu/regulations/chapter4/Reg_4.001_5-26-10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ultyenlight.com/book-details/2833058" TargetMode="External"/><Relationship Id="rId11" Type="http://schemas.openxmlformats.org/officeDocument/2006/relationships/hyperlink" Target="http://www.fau.edu/divdept/honcol/students/honorcode.html" TargetMode="External"/><Relationship Id="rId5" Type="http://schemas.openxmlformats.org/officeDocument/2006/relationships/hyperlink" Target="mailto:yshamma@fau.edu" TargetMode="External"/><Relationship Id="rId10" Type="http://schemas.openxmlformats.org/officeDocument/2006/relationships/hyperlink" Target="http://www.osd.fau.edu/Rights.htm" TargetMode="External"/><Relationship Id="rId4" Type="http://schemas.openxmlformats.org/officeDocument/2006/relationships/webSettings" Target="webSettings.xml"/><Relationship Id="rId9" Type="http://schemas.openxmlformats.org/officeDocument/2006/relationships/hyperlink" Target="https://www.facultyenlight.com/book-details/39377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Oxford</Company>
  <LinksUpToDate>false</LinksUpToDate>
  <CharactersWithSpaces>11385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Yasmine Shamma</dc:creator>
  <cp:lastModifiedBy>mjenning</cp:lastModifiedBy>
  <cp:revision>2</cp:revision>
  <cp:lastPrinted>2015-01-12T16:37:00Z</cp:lastPrinted>
  <dcterms:created xsi:type="dcterms:W3CDTF">2015-03-23T16:15:00Z</dcterms:created>
  <dcterms:modified xsi:type="dcterms:W3CDTF">2015-03-23T16:15:00Z</dcterms:modified>
</cp:coreProperties>
</file>