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37071" w14:textId="1332731F" w:rsidR="00380D03" w:rsidRPr="00750574" w:rsidRDefault="005518D1" w:rsidP="005518D1">
      <w:pPr>
        <w:pBdr>
          <w:bottom w:val="single" w:sz="4" w:space="1" w:color="auto"/>
        </w:pBdr>
        <w:rPr>
          <w:rFonts w:ascii="Times New Roman" w:hAnsi="Times New Roman" w:cs="Times New Roman"/>
          <w:b/>
        </w:rPr>
      </w:pPr>
      <w:bookmarkStart w:id="0" w:name="_GoBack"/>
      <w:bookmarkEnd w:id="0"/>
      <w:r w:rsidRPr="00750574">
        <w:rPr>
          <w:rFonts w:ascii="Times New Roman" w:hAnsi="Times New Roman" w:cs="Times New Roman"/>
          <w:b/>
        </w:rPr>
        <w:t>COURSE INFORMATION</w:t>
      </w:r>
    </w:p>
    <w:p w14:paraId="43BD85ED" w14:textId="77777777" w:rsidR="00380D03" w:rsidRPr="00750574" w:rsidRDefault="00380D03" w:rsidP="006968AE">
      <w:pPr>
        <w:spacing w:before="21"/>
        <w:ind w:left="102"/>
        <w:rPr>
          <w:rFonts w:ascii="Times New Roman" w:hAnsi="Times New Roman" w:cs="Times New Roman"/>
          <w:b/>
        </w:rPr>
      </w:pPr>
    </w:p>
    <w:p w14:paraId="01D3A4BD" w14:textId="276B9899" w:rsidR="00CA7369" w:rsidRPr="00750574" w:rsidRDefault="008B5D51" w:rsidP="00C37365">
      <w:pPr>
        <w:spacing w:before="21"/>
        <w:ind w:left="102"/>
        <w:rPr>
          <w:rFonts w:ascii="Times New Roman" w:hAnsi="Times New Roman" w:cs="Times New Roman"/>
        </w:rPr>
      </w:pPr>
      <w:r w:rsidRPr="00750574">
        <w:rPr>
          <w:rFonts w:ascii="Times New Roman" w:hAnsi="Times New Roman" w:cs="Times New Roman"/>
          <w:b/>
        </w:rPr>
        <w:t>Course</w:t>
      </w:r>
      <w:r w:rsidRPr="00750574">
        <w:rPr>
          <w:rFonts w:ascii="Times New Roman" w:hAnsi="Times New Roman" w:cs="Times New Roman"/>
          <w:b/>
          <w:spacing w:val="16"/>
        </w:rPr>
        <w:t xml:space="preserve"> </w:t>
      </w:r>
      <w:r w:rsidRPr="00750574">
        <w:rPr>
          <w:rFonts w:ascii="Times New Roman" w:hAnsi="Times New Roman" w:cs="Times New Roman"/>
          <w:b/>
        </w:rPr>
        <w:t>Name:</w:t>
      </w:r>
      <w:r w:rsidRPr="00750574">
        <w:rPr>
          <w:rFonts w:ascii="Times New Roman" w:hAnsi="Times New Roman" w:cs="Times New Roman"/>
          <w:b/>
          <w:spacing w:val="15"/>
        </w:rPr>
        <w:t xml:space="preserve"> </w:t>
      </w:r>
      <w:r w:rsidRPr="00750574">
        <w:rPr>
          <w:rFonts w:ascii="Times New Roman" w:hAnsi="Times New Roman" w:cs="Times New Roman"/>
        </w:rPr>
        <w:t>MVK</w:t>
      </w:r>
      <w:r w:rsidRPr="00750574">
        <w:rPr>
          <w:rFonts w:ascii="Times New Roman" w:hAnsi="Times New Roman" w:cs="Times New Roman"/>
          <w:spacing w:val="18"/>
        </w:rPr>
        <w:t xml:space="preserve"> </w:t>
      </w:r>
      <w:r w:rsidRPr="00750574">
        <w:rPr>
          <w:rFonts w:ascii="Times New Roman" w:hAnsi="Times New Roman" w:cs="Times New Roman"/>
        </w:rPr>
        <w:t>3173</w:t>
      </w:r>
      <w:r w:rsidR="00AA35DA" w:rsidRPr="00750574">
        <w:rPr>
          <w:rFonts w:ascii="Times New Roman" w:hAnsi="Times New Roman" w:cs="Times New Roman"/>
        </w:rPr>
        <w:t>-11855</w:t>
      </w:r>
      <w:r w:rsidRPr="00750574">
        <w:rPr>
          <w:rFonts w:ascii="Times New Roman" w:hAnsi="Times New Roman" w:cs="Times New Roman"/>
          <w:spacing w:val="16"/>
        </w:rPr>
        <w:t xml:space="preserve"> </w:t>
      </w:r>
      <w:r w:rsidR="00C80941" w:rsidRPr="00750574">
        <w:rPr>
          <w:rFonts w:ascii="Times New Roman" w:hAnsi="Times New Roman" w:cs="Times New Roman"/>
        </w:rPr>
        <w:t>Commercial</w:t>
      </w:r>
      <w:r w:rsidRPr="00750574">
        <w:rPr>
          <w:rFonts w:ascii="Times New Roman" w:hAnsi="Times New Roman" w:cs="Times New Roman"/>
          <w:spacing w:val="16"/>
        </w:rPr>
        <w:t xml:space="preserve"> </w:t>
      </w:r>
      <w:r w:rsidRPr="00750574">
        <w:rPr>
          <w:rFonts w:ascii="Times New Roman" w:hAnsi="Times New Roman" w:cs="Times New Roman"/>
        </w:rPr>
        <w:t>Class</w:t>
      </w:r>
      <w:r w:rsidRPr="00750574">
        <w:rPr>
          <w:rFonts w:ascii="Times New Roman" w:hAnsi="Times New Roman" w:cs="Times New Roman"/>
          <w:spacing w:val="17"/>
        </w:rPr>
        <w:t xml:space="preserve"> </w:t>
      </w:r>
      <w:r w:rsidRPr="00750574">
        <w:rPr>
          <w:rFonts w:ascii="Times New Roman" w:hAnsi="Times New Roman" w:cs="Times New Roman"/>
        </w:rPr>
        <w:t>Piano,</w:t>
      </w:r>
      <w:r w:rsidRPr="00750574">
        <w:rPr>
          <w:rFonts w:ascii="Times New Roman" w:hAnsi="Times New Roman" w:cs="Times New Roman"/>
          <w:spacing w:val="15"/>
        </w:rPr>
        <w:t xml:space="preserve"> </w:t>
      </w:r>
      <w:r w:rsidRPr="00750574">
        <w:rPr>
          <w:rFonts w:ascii="Times New Roman" w:hAnsi="Times New Roman" w:cs="Times New Roman"/>
        </w:rPr>
        <w:t>1</w:t>
      </w:r>
      <w:r w:rsidRPr="00750574">
        <w:rPr>
          <w:rFonts w:ascii="Times New Roman" w:hAnsi="Times New Roman" w:cs="Times New Roman"/>
          <w:spacing w:val="16"/>
        </w:rPr>
        <w:t xml:space="preserve"> </w:t>
      </w:r>
      <w:r w:rsidRPr="00750574">
        <w:rPr>
          <w:rFonts w:ascii="Times New Roman" w:hAnsi="Times New Roman" w:cs="Times New Roman"/>
        </w:rPr>
        <w:t>credit</w:t>
      </w:r>
    </w:p>
    <w:p w14:paraId="6D58EE81" w14:textId="77777777" w:rsidR="00C37365" w:rsidRPr="00750574" w:rsidRDefault="00C37365" w:rsidP="00C37365">
      <w:pPr>
        <w:spacing w:before="21"/>
        <w:ind w:left="102"/>
        <w:rPr>
          <w:rFonts w:ascii="Times New Roman" w:hAnsi="Times New Roman" w:cs="Times New Roman"/>
        </w:rPr>
      </w:pPr>
    </w:p>
    <w:p w14:paraId="1CC66F40" w14:textId="5013F06F" w:rsidR="00CA7369" w:rsidRPr="00750574" w:rsidRDefault="008B5D51" w:rsidP="00C37365">
      <w:pPr>
        <w:ind w:left="102"/>
        <w:rPr>
          <w:rFonts w:ascii="Times New Roman" w:eastAsia="Garamond" w:hAnsi="Times New Roman" w:cs="Times New Roman"/>
        </w:rPr>
      </w:pPr>
      <w:r w:rsidRPr="00750574">
        <w:rPr>
          <w:rFonts w:ascii="Times New Roman" w:hAnsi="Times New Roman" w:cs="Times New Roman"/>
          <w:b/>
        </w:rPr>
        <w:t>Course</w:t>
      </w:r>
      <w:r w:rsidRPr="00750574">
        <w:rPr>
          <w:rFonts w:ascii="Times New Roman" w:hAnsi="Times New Roman" w:cs="Times New Roman"/>
          <w:b/>
          <w:spacing w:val="21"/>
        </w:rPr>
        <w:t xml:space="preserve"> </w:t>
      </w:r>
      <w:r w:rsidRPr="00750574">
        <w:rPr>
          <w:rFonts w:ascii="Times New Roman" w:hAnsi="Times New Roman" w:cs="Times New Roman"/>
          <w:b/>
        </w:rPr>
        <w:t>Prerequisite(s):</w:t>
      </w:r>
      <w:r w:rsidRPr="00750574">
        <w:rPr>
          <w:rFonts w:ascii="Times New Roman" w:hAnsi="Times New Roman" w:cs="Times New Roman"/>
          <w:spacing w:val="21"/>
        </w:rPr>
        <w:t xml:space="preserve"> </w:t>
      </w:r>
      <w:r w:rsidR="005D4364" w:rsidRPr="00750574">
        <w:rPr>
          <w:rFonts w:ascii="Times New Roman" w:hAnsi="Times New Roman" w:cs="Times New Roman"/>
        </w:rPr>
        <w:t>N</w:t>
      </w:r>
      <w:r w:rsidRPr="00750574">
        <w:rPr>
          <w:rFonts w:ascii="Times New Roman" w:hAnsi="Times New Roman" w:cs="Times New Roman"/>
        </w:rPr>
        <w:t>on-piano</w:t>
      </w:r>
      <w:r w:rsidRPr="00750574">
        <w:rPr>
          <w:rFonts w:ascii="Times New Roman" w:hAnsi="Times New Roman" w:cs="Times New Roman"/>
          <w:spacing w:val="22"/>
        </w:rPr>
        <w:t xml:space="preserve"> </w:t>
      </w:r>
      <w:r w:rsidRPr="00750574">
        <w:rPr>
          <w:rFonts w:ascii="Times New Roman" w:hAnsi="Times New Roman" w:cs="Times New Roman"/>
        </w:rPr>
        <w:t>primary</w:t>
      </w:r>
      <w:r w:rsidRPr="00750574">
        <w:rPr>
          <w:rFonts w:ascii="Times New Roman" w:hAnsi="Times New Roman" w:cs="Times New Roman"/>
          <w:spacing w:val="22"/>
        </w:rPr>
        <w:t xml:space="preserve"> </w:t>
      </w:r>
      <w:r w:rsidR="00D05A48" w:rsidRPr="00750574">
        <w:rPr>
          <w:rFonts w:ascii="Times New Roman" w:hAnsi="Times New Roman" w:cs="Times New Roman"/>
          <w:spacing w:val="22"/>
        </w:rPr>
        <w:t xml:space="preserve">Commercial </w:t>
      </w:r>
      <w:r w:rsidRPr="00750574">
        <w:rPr>
          <w:rFonts w:ascii="Times New Roman" w:hAnsi="Times New Roman" w:cs="Times New Roman"/>
        </w:rPr>
        <w:t>music</w:t>
      </w:r>
      <w:r w:rsidRPr="00750574">
        <w:rPr>
          <w:rFonts w:ascii="Times New Roman" w:hAnsi="Times New Roman" w:cs="Times New Roman"/>
          <w:spacing w:val="21"/>
        </w:rPr>
        <w:t xml:space="preserve"> </w:t>
      </w:r>
      <w:r w:rsidRPr="00750574">
        <w:rPr>
          <w:rFonts w:ascii="Times New Roman" w:hAnsi="Times New Roman" w:cs="Times New Roman"/>
        </w:rPr>
        <w:t>majors</w:t>
      </w:r>
      <w:r w:rsidRPr="00750574">
        <w:rPr>
          <w:rFonts w:ascii="Times New Roman" w:hAnsi="Times New Roman" w:cs="Times New Roman"/>
          <w:spacing w:val="22"/>
        </w:rPr>
        <w:t xml:space="preserve"> </w:t>
      </w:r>
      <w:r w:rsidRPr="00750574">
        <w:rPr>
          <w:rFonts w:ascii="Times New Roman" w:hAnsi="Times New Roman" w:cs="Times New Roman"/>
        </w:rPr>
        <w:t>only</w:t>
      </w:r>
      <w:r w:rsidR="005D4364" w:rsidRPr="00750574">
        <w:rPr>
          <w:rFonts w:ascii="Times New Roman" w:hAnsi="Times New Roman" w:cs="Times New Roman"/>
        </w:rPr>
        <w:t>, MVK</w:t>
      </w:r>
      <w:r w:rsidR="005D4364" w:rsidRPr="00750574">
        <w:rPr>
          <w:rFonts w:ascii="Times New Roman" w:hAnsi="Times New Roman" w:cs="Times New Roman"/>
          <w:spacing w:val="23"/>
        </w:rPr>
        <w:t xml:space="preserve"> </w:t>
      </w:r>
      <w:r w:rsidR="005D4364" w:rsidRPr="00750574">
        <w:rPr>
          <w:rFonts w:ascii="Times New Roman" w:hAnsi="Times New Roman" w:cs="Times New Roman"/>
        </w:rPr>
        <w:t>2121</w:t>
      </w:r>
      <w:r w:rsidR="005D4364" w:rsidRPr="00750574">
        <w:rPr>
          <w:rFonts w:ascii="Times New Roman" w:hAnsi="Times New Roman" w:cs="Times New Roman"/>
          <w:spacing w:val="22"/>
        </w:rPr>
        <w:t xml:space="preserve"> </w:t>
      </w:r>
      <w:r w:rsidR="005D4364" w:rsidRPr="00750574">
        <w:rPr>
          <w:rFonts w:ascii="Times New Roman" w:hAnsi="Times New Roman" w:cs="Times New Roman"/>
        </w:rPr>
        <w:t>Class</w:t>
      </w:r>
      <w:r w:rsidR="005D4364" w:rsidRPr="00750574">
        <w:rPr>
          <w:rFonts w:ascii="Times New Roman" w:hAnsi="Times New Roman" w:cs="Times New Roman"/>
          <w:spacing w:val="22"/>
        </w:rPr>
        <w:t xml:space="preserve"> </w:t>
      </w:r>
      <w:r w:rsidR="005D4364" w:rsidRPr="00750574">
        <w:rPr>
          <w:rFonts w:ascii="Times New Roman" w:hAnsi="Times New Roman" w:cs="Times New Roman"/>
        </w:rPr>
        <w:t>Piano</w:t>
      </w:r>
      <w:r w:rsidR="005D4364" w:rsidRPr="00750574">
        <w:rPr>
          <w:rFonts w:ascii="Times New Roman" w:hAnsi="Times New Roman" w:cs="Times New Roman"/>
          <w:spacing w:val="21"/>
        </w:rPr>
        <w:t xml:space="preserve"> </w:t>
      </w:r>
      <w:r w:rsidR="005D4364" w:rsidRPr="00750574">
        <w:rPr>
          <w:rFonts w:ascii="Times New Roman" w:hAnsi="Times New Roman" w:cs="Times New Roman"/>
        </w:rPr>
        <w:t xml:space="preserve">3 with a </w:t>
      </w:r>
      <w:r w:rsidR="005D4364" w:rsidRPr="00750574">
        <w:rPr>
          <w:rFonts w:ascii="Helvetica" w:eastAsia="Helvetica" w:hAnsi="Helvetica" w:cs="Helvetica"/>
        </w:rPr>
        <w:t>“</w:t>
      </w:r>
      <w:r w:rsidR="005D4364" w:rsidRPr="00750574">
        <w:rPr>
          <w:rFonts w:ascii="Times New Roman" w:hAnsi="Times New Roman" w:cs="Times New Roman"/>
        </w:rPr>
        <w:t>C</w:t>
      </w:r>
      <w:r w:rsidR="005D4364" w:rsidRPr="00750574">
        <w:rPr>
          <w:rFonts w:ascii="Helvetica" w:eastAsia="Helvetica" w:hAnsi="Helvetica" w:cs="Helvetica"/>
        </w:rPr>
        <w:t>”</w:t>
      </w:r>
      <w:r w:rsidR="005D4364" w:rsidRPr="00750574">
        <w:rPr>
          <w:rFonts w:ascii="Times New Roman" w:hAnsi="Times New Roman" w:cs="Times New Roman"/>
        </w:rPr>
        <w:t xml:space="preserve"> or higher</w:t>
      </w:r>
    </w:p>
    <w:p w14:paraId="2487751C" w14:textId="77777777" w:rsidR="00C37365" w:rsidRPr="00750574" w:rsidRDefault="00C37365" w:rsidP="00C37365">
      <w:pPr>
        <w:ind w:left="102"/>
        <w:rPr>
          <w:rFonts w:ascii="Times New Roman" w:eastAsia="Garamond" w:hAnsi="Times New Roman" w:cs="Times New Roman"/>
        </w:rPr>
      </w:pPr>
    </w:p>
    <w:p w14:paraId="03A6B82E" w14:textId="77777777" w:rsidR="00CA7369" w:rsidRPr="00750574" w:rsidRDefault="008B5D51" w:rsidP="006968AE">
      <w:pPr>
        <w:pStyle w:val="Heading1"/>
        <w:rPr>
          <w:rFonts w:ascii="Times New Roman" w:hAnsi="Times New Roman" w:cs="Times New Roman"/>
          <w:b w:val="0"/>
          <w:bCs w:val="0"/>
          <w:sz w:val="22"/>
          <w:szCs w:val="22"/>
        </w:rPr>
      </w:pPr>
      <w:r w:rsidRPr="00750574">
        <w:rPr>
          <w:rFonts w:ascii="Times New Roman" w:hAnsi="Times New Roman" w:cs="Times New Roman"/>
          <w:sz w:val="22"/>
          <w:szCs w:val="22"/>
        </w:rPr>
        <w:t>Course</w:t>
      </w:r>
      <w:r w:rsidRPr="00750574">
        <w:rPr>
          <w:rFonts w:ascii="Times New Roman" w:hAnsi="Times New Roman" w:cs="Times New Roman"/>
          <w:spacing w:val="49"/>
          <w:sz w:val="22"/>
          <w:szCs w:val="22"/>
        </w:rPr>
        <w:t xml:space="preserve"> </w:t>
      </w:r>
      <w:r w:rsidRPr="00750574">
        <w:rPr>
          <w:rFonts w:ascii="Times New Roman" w:hAnsi="Times New Roman" w:cs="Times New Roman"/>
          <w:sz w:val="22"/>
          <w:szCs w:val="22"/>
        </w:rPr>
        <w:t>Logistics:</w:t>
      </w:r>
    </w:p>
    <w:p w14:paraId="3B67C4D9" w14:textId="59C8C33D" w:rsidR="00311C6C" w:rsidRPr="006A6C81" w:rsidRDefault="00311C6C" w:rsidP="00311C6C">
      <w:pPr>
        <w:pStyle w:val="BodyText"/>
        <w:widowControl/>
        <w:numPr>
          <w:ilvl w:val="0"/>
          <w:numId w:val="33"/>
        </w:numPr>
        <w:tabs>
          <w:tab w:val="clear" w:pos="823"/>
        </w:tabs>
        <w:spacing w:before="0" w:line="240" w:lineRule="auto"/>
        <w:ind w:right="0" w:hanging="270"/>
      </w:pPr>
      <w:r w:rsidRPr="006A6C81">
        <w:t>Term:</w:t>
      </w:r>
      <w:r w:rsidRPr="006A6C81">
        <w:rPr>
          <w:spacing w:val="22"/>
        </w:rPr>
        <w:t xml:space="preserve"> </w:t>
      </w:r>
      <w:r>
        <w:t>Fall</w:t>
      </w:r>
      <w:r w:rsidRPr="006A6C81">
        <w:rPr>
          <w:spacing w:val="24"/>
        </w:rPr>
        <w:t xml:space="preserve"> </w:t>
      </w:r>
      <w:r>
        <w:t>2020</w:t>
      </w:r>
    </w:p>
    <w:p w14:paraId="16F79453" w14:textId="31B24758" w:rsidR="00311C6C" w:rsidRPr="006A6C81" w:rsidRDefault="00311C6C" w:rsidP="00311C6C">
      <w:pPr>
        <w:pStyle w:val="BodyText"/>
        <w:widowControl/>
        <w:numPr>
          <w:ilvl w:val="0"/>
          <w:numId w:val="33"/>
        </w:numPr>
        <w:tabs>
          <w:tab w:val="clear" w:pos="823"/>
        </w:tabs>
        <w:spacing w:before="12" w:line="240" w:lineRule="auto"/>
        <w:ind w:right="0" w:hanging="270"/>
      </w:pPr>
      <w:r w:rsidRPr="006A6C81">
        <w:t>Meeting</w:t>
      </w:r>
      <w:r w:rsidRPr="006A6C81">
        <w:rPr>
          <w:spacing w:val="20"/>
        </w:rPr>
        <w:t xml:space="preserve"> </w:t>
      </w:r>
      <w:r w:rsidRPr="006A6C81">
        <w:t>Times:</w:t>
      </w:r>
      <w:r w:rsidRPr="006A6C81">
        <w:rPr>
          <w:spacing w:val="19"/>
        </w:rPr>
        <w:t xml:space="preserve"> </w:t>
      </w:r>
      <w:r>
        <w:t>MW</w:t>
      </w:r>
      <w:r w:rsidRPr="006A6C81">
        <w:rPr>
          <w:spacing w:val="22"/>
        </w:rPr>
        <w:t xml:space="preserve"> </w:t>
      </w:r>
      <w:r w:rsidRPr="006A6C81">
        <w:t>from</w:t>
      </w:r>
      <w:r w:rsidRPr="006A6C81">
        <w:rPr>
          <w:spacing w:val="22"/>
        </w:rPr>
        <w:t xml:space="preserve"> </w:t>
      </w:r>
      <w:r>
        <w:rPr>
          <w:spacing w:val="22"/>
        </w:rPr>
        <w:t>1</w:t>
      </w:r>
      <w:r>
        <w:t>1am-11</w:t>
      </w:r>
      <w:r w:rsidRPr="006A6C81">
        <w:t>:50am</w:t>
      </w:r>
      <w:r w:rsidRPr="006A6C81">
        <w:rPr>
          <w:spacing w:val="21"/>
        </w:rPr>
        <w:t xml:space="preserve"> </w:t>
      </w:r>
      <w:r w:rsidRPr="006A6C81">
        <w:t>in</w:t>
      </w:r>
      <w:r w:rsidRPr="006A6C81">
        <w:rPr>
          <w:spacing w:val="21"/>
        </w:rPr>
        <w:t xml:space="preserve"> </w:t>
      </w:r>
      <w:r w:rsidRPr="006A6C81">
        <w:t>AH</w:t>
      </w:r>
      <w:r w:rsidRPr="006A6C81">
        <w:rPr>
          <w:spacing w:val="21"/>
        </w:rPr>
        <w:t xml:space="preserve"> </w:t>
      </w:r>
      <w:r w:rsidRPr="006A6C81">
        <w:t>113 (Piano Lab)</w:t>
      </w:r>
    </w:p>
    <w:p w14:paraId="6F94B5EE" w14:textId="77777777" w:rsidR="00C37365" w:rsidRPr="00750574" w:rsidRDefault="00C37365" w:rsidP="00C37365">
      <w:pPr>
        <w:pStyle w:val="BodyText"/>
        <w:numPr>
          <w:ilvl w:val="0"/>
          <w:numId w:val="0"/>
        </w:numPr>
        <w:spacing w:before="12"/>
        <w:ind w:left="822" w:hanging="360"/>
      </w:pPr>
    </w:p>
    <w:p w14:paraId="3C5351B3" w14:textId="77777777" w:rsidR="00517570" w:rsidRPr="00750574" w:rsidRDefault="008B5D51" w:rsidP="00517570">
      <w:pPr>
        <w:pStyle w:val="BodyText"/>
        <w:numPr>
          <w:ilvl w:val="0"/>
          <w:numId w:val="0"/>
        </w:numPr>
        <w:tabs>
          <w:tab w:val="left" w:pos="1542"/>
        </w:tabs>
        <w:spacing w:line="248" w:lineRule="auto"/>
        <w:ind w:left="822" w:right="4350" w:hanging="732"/>
        <w:rPr>
          <w:color w:val="0000FF"/>
          <w:w w:val="102"/>
        </w:rPr>
      </w:pPr>
      <w:r w:rsidRPr="00750574">
        <w:rPr>
          <w:b/>
        </w:rPr>
        <w:t>Instructor</w:t>
      </w:r>
      <w:r w:rsidR="00517570" w:rsidRPr="00750574">
        <w:t xml:space="preserve">: </w:t>
      </w:r>
      <w:r w:rsidRPr="00750574">
        <w:t>Mr.</w:t>
      </w:r>
      <w:r w:rsidRPr="00750574">
        <w:rPr>
          <w:spacing w:val="21"/>
        </w:rPr>
        <w:t xml:space="preserve"> </w:t>
      </w:r>
      <w:r w:rsidRPr="00750574">
        <w:t>David</w:t>
      </w:r>
      <w:r w:rsidRPr="00750574">
        <w:rPr>
          <w:spacing w:val="22"/>
        </w:rPr>
        <w:t xml:space="preserve"> </w:t>
      </w:r>
      <w:r w:rsidRPr="00750574">
        <w:t>Rossow,</w:t>
      </w:r>
      <w:r w:rsidRPr="00750574">
        <w:rPr>
          <w:spacing w:val="21"/>
        </w:rPr>
        <w:t xml:space="preserve"> </w:t>
      </w:r>
      <w:r w:rsidR="00A61CF8" w:rsidRPr="00750574">
        <w:rPr>
          <w:spacing w:val="21"/>
        </w:rPr>
        <w:t xml:space="preserve">Senior </w:t>
      </w:r>
      <w:r w:rsidRPr="00750574">
        <w:t>Instructor</w:t>
      </w:r>
      <w:r w:rsidRPr="00750574">
        <w:rPr>
          <w:spacing w:val="22"/>
        </w:rPr>
        <w:t xml:space="preserve"> </w:t>
      </w:r>
      <w:r w:rsidRPr="00750574">
        <w:t>of</w:t>
      </w:r>
      <w:r w:rsidRPr="00750574">
        <w:rPr>
          <w:spacing w:val="21"/>
        </w:rPr>
        <w:t xml:space="preserve"> </w:t>
      </w:r>
      <w:r w:rsidRPr="00750574">
        <w:t>Music</w:t>
      </w:r>
      <w:r w:rsidRPr="00750574">
        <w:rPr>
          <w:w w:val="102"/>
        </w:rPr>
        <w:t xml:space="preserve"> </w:t>
      </w:r>
      <w:r w:rsidRPr="00750574">
        <w:rPr>
          <w:color w:val="0000FF"/>
          <w:w w:val="102"/>
        </w:rPr>
        <w:t xml:space="preserve"> </w:t>
      </w:r>
    </w:p>
    <w:p w14:paraId="38E4F585" w14:textId="000BEA89" w:rsidR="00CA7369" w:rsidRPr="00750574" w:rsidRDefault="00517570" w:rsidP="00517570">
      <w:pPr>
        <w:pStyle w:val="BodyText"/>
        <w:numPr>
          <w:ilvl w:val="0"/>
          <w:numId w:val="0"/>
        </w:numPr>
        <w:tabs>
          <w:tab w:val="left" w:pos="1542"/>
        </w:tabs>
        <w:spacing w:line="248" w:lineRule="auto"/>
        <w:ind w:left="822" w:right="4350" w:hanging="732"/>
        <w:rPr>
          <w:color w:val="000000"/>
        </w:rPr>
      </w:pPr>
      <w:r w:rsidRPr="00750574">
        <w:rPr>
          <w:b/>
        </w:rPr>
        <w:tab/>
      </w:r>
      <w:r w:rsidRPr="00750574">
        <w:rPr>
          <w:b/>
        </w:rPr>
        <w:tab/>
        <w:t xml:space="preserve">       </w:t>
      </w:r>
      <w:hyperlink r:id="rId7" w:history="1">
        <w:r w:rsidR="001A3938" w:rsidRPr="00750574">
          <w:rPr>
            <w:rStyle w:val="Hyperlink"/>
            <w:u w:color="0000FF"/>
          </w:rPr>
          <w:t>drossow@fau.edu</w:t>
        </w:r>
        <w:r w:rsidR="001A3938" w:rsidRPr="00750574">
          <w:rPr>
            <w:rStyle w:val="Hyperlink"/>
          </w:rPr>
          <w:t>,</w:t>
        </w:r>
      </w:hyperlink>
      <w:r w:rsidR="008B5D51" w:rsidRPr="00750574">
        <w:rPr>
          <w:color w:val="000000"/>
          <w:spacing w:val="24"/>
        </w:rPr>
        <w:t xml:space="preserve"> </w:t>
      </w:r>
      <w:r w:rsidR="008B5D51" w:rsidRPr="00750574">
        <w:rPr>
          <w:color w:val="000000"/>
        </w:rPr>
        <w:t>(561)</w:t>
      </w:r>
      <w:r w:rsidR="008B5D51" w:rsidRPr="00750574">
        <w:rPr>
          <w:color w:val="000000"/>
          <w:spacing w:val="25"/>
        </w:rPr>
        <w:t xml:space="preserve"> </w:t>
      </w:r>
      <w:r w:rsidR="008B5D51" w:rsidRPr="00750574">
        <w:rPr>
          <w:color w:val="000000"/>
        </w:rPr>
        <w:t>297-1327,</w:t>
      </w:r>
      <w:r w:rsidR="008B5D51" w:rsidRPr="00750574">
        <w:rPr>
          <w:color w:val="000000"/>
          <w:spacing w:val="24"/>
        </w:rPr>
        <w:t xml:space="preserve"> </w:t>
      </w:r>
      <w:r w:rsidR="008B5D51" w:rsidRPr="00750574">
        <w:rPr>
          <w:color w:val="000000"/>
        </w:rPr>
        <w:t>AL</w:t>
      </w:r>
      <w:r w:rsidR="008B5D51" w:rsidRPr="00750574">
        <w:rPr>
          <w:color w:val="000000"/>
          <w:spacing w:val="26"/>
        </w:rPr>
        <w:t xml:space="preserve"> </w:t>
      </w:r>
      <w:r w:rsidR="001A3938" w:rsidRPr="00750574">
        <w:rPr>
          <w:color w:val="000000"/>
          <w:spacing w:val="26"/>
        </w:rPr>
        <w:t>2</w:t>
      </w:r>
      <w:r w:rsidR="008B5D51" w:rsidRPr="00750574">
        <w:rPr>
          <w:color w:val="000000"/>
        </w:rPr>
        <w:t>29</w:t>
      </w:r>
    </w:p>
    <w:p w14:paraId="42ABC509" w14:textId="1E7C639E" w:rsidR="00CA7369" w:rsidRPr="00750574" w:rsidRDefault="008B5D51" w:rsidP="00517570">
      <w:pPr>
        <w:pStyle w:val="BodyText"/>
        <w:numPr>
          <w:ilvl w:val="0"/>
          <w:numId w:val="0"/>
        </w:numPr>
        <w:spacing w:before="84" w:line="251" w:lineRule="auto"/>
        <w:ind w:left="102" w:right="113"/>
      </w:pPr>
      <w:r w:rsidRPr="00750574">
        <w:rPr>
          <w:b/>
        </w:rPr>
        <w:t>Office</w:t>
      </w:r>
      <w:r w:rsidRPr="00750574">
        <w:rPr>
          <w:b/>
          <w:spacing w:val="17"/>
        </w:rPr>
        <w:t xml:space="preserve"> </w:t>
      </w:r>
      <w:r w:rsidRPr="00750574">
        <w:rPr>
          <w:b/>
        </w:rPr>
        <w:t>Hours</w:t>
      </w:r>
      <w:r w:rsidRPr="00750574">
        <w:t xml:space="preserve">: </w:t>
      </w:r>
      <w:r w:rsidRPr="00750574">
        <w:rPr>
          <w:spacing w:val="30"/>
        </w:rPr>
        <w:t xml:space="preserve"> </w:t>
      </w:r>
      <w:r w:rsidR="004B4A8F" w:rsidRPr="00750574">
        <w:t xml:space="preserve">Monday from 11am-12pm </w:t>
      </w:r>
      <w:r w:rsidRPr="00750574">
        <w:t>in</w:t>
      </w:r>
      <w:r w:rsidRPr="00750574">
        <w:rPr>
          <w:spacing w:val="17"/>
        </w:rPr>
        <w:t xml:space="preserve"> </w:t>
      </w:r>
      <w:r w:rsidRPr="00750574">
        <w:t>person</w:t>
      </w:r>
      <w:r w:rsidRPr="00750574">
        <w:rPr>
          <w:spacing w:val="17"/>
        </w:rPr>
        <w:t xml:space="preserve"> </w:t>
      </w:r>
      <w:r w:rsidRPr="00750574">
        <w:t>or</w:t>
      </w:r>
      <w:r w:rsidRPr="00750574">
        <w:rPr>
          <w:spacing w:val="16"/>
        </w:rPr>
        <w:t xml:space="preserve"> </w:t>
      </w:r>
      <w:r w:rsidR="00101137" w:rsidRPr="00750574">
        <w:t>online via Canvas</w:t>
      </w:r>
      <w:r w:rsidRPr="00750574">
        <w:t xml:space="preserve">. </w:t>
      </w:r>
      <w:r w:rsidRPr="00750574">
        <w:rPr>
          <w:spacing w:val="31"/>
        </w:rPr>
        <w:t xml:space="preserve"> </w:t>
      </w:r>
      <w:r w:rsidRPr="00750574">
        <w:t>As</w:t>
      </w:r>
      <w:r w:rsidRPr="00750574">
        <w:rPr>
          <w:w w:val="102"/>
        </w:rPr>
        <w:t xml:space="preserve"> </w:t>
      </w:r>
      <w:r w:rsidRPr="00750574">
        <w:t>circumstances</w:t>
      </w:r>
      <w:r w:rsidRPr="00750574">
        <w:rPr>
          <w:spacing w:val="15"/>
        </w:rPr>
        <w:t xml:space="preserve"> </w:t>
      </w:r>
      <w:r w:rsidRPr="00750574">
        <w:t>may</w:t>
      </w:r>
      <w:r w:rsidRPr="00750574">
        <w:rPr>
          <w:spacing w:val="17"/>
        </w:rPr>
        <w:t xml:space="preserve"> </w:t>
      </w:r>
      <w:r w:rsidRPr="00750574">
        <w:t>occasionally</w:t>
      </w:r>
      <w:r w:rsidRPr="00750574">
        <w:rPr>
          <w:spacing w:val="17"/>
        </w:rPr>
        <w:t xml:space="preserve"> </w:t>
      </w:r>
      <w:r w:rsidRPr="00750574">
        <w:t>prevent</w:t>
      </w:r>
      <w:r w:rsidRPr="00750574">
        <w:rPr>
          <w:spacing w:val="16"/>
        </w:rPr>
        <w:t xml:space="preserve"> </w:t>
      </w:r>
      <w:r w:rsidRPr="00750574">
        <w:t>me</w:t>
      </w:r>
      <w:r w:rsidRPr="00750574">
        <w:rPr>
          <w:spacing w:val="17"/>
        </w:rPr>
        <w:t xml:space="preserve"> </w:t>
      </w:r>
      <w:r w:rsidRPr="00750574">
        <w:t>from</w:t>
      </w:r>
      <w:r w:rsidRPr="00750574">
        <w:rPr>
          <w:spacing w:val="18"/>
        </w:rPr>
        <w:t xml:space="preserve"> </w:t>
      </w:r>
      <w:r w:rsidRPr="00750574">
        <w:t>being</w:t>
      </w:r>
      <w:r w:rsidRPr="00750574">
        <w:rPr>
          <w:spacing w:val="17"/>
        </w:rPr>
        <w:t xml:space="preserve"> </w:t>
      </w:r>
      <w:r w:rsidRPr="00750574">
        <w:t>available</w:t>
      </w:r>
      <w:r w:rsidRPr="00750574">
        <w:rPr>
          <w:spacing w:val="17"/>
        </w:rPr>
        <w:t xml:space="preserve"> </w:t>
      </w:r>
      <w:r w:rsidRPr="00750574">
        <w:t>during</w:t>
      </w:r>
      <w:r w:rsidRPr="00750574">
        <w:rPr>
          <w:spacing w:val="17"/>
        </w:rPr>
        <w:t xml:space="preserve"> </w:t>
      </w:r>
      <w:r w:rsidRPr="00750574">
        <w:t>these</w:t>
      </w:r>
      <w:r w:rsidRPr="00750574">
        <w:rPr>
          <w:spacing w:val="17"/>
        </w:rPr>
        <w:t xml:space="preserve"> </w:t>
      </w:r>
      <w:r w:rsidRPr="00750574">
        <w:t>times,</w:t>
      </w:r>
      <w:r w:rsidRPr="00750574">
        <w:rPr>
          <w:spacing w:val="15"/>
        </w:rPr>
        <w:t xml:space="preserve"> </w:t>
      </w:r>
      <w:r w:rsidRPr="00750574">
        <w:t>it</w:t>
      </w:r>
      <w:r w:rsidRPr="00750574">
        <w:rPr>
          <w:spacing w:val="16"/>
        </w:rPr>
        <w:t xml:space="preserve"> </w:t>
      </w:r>
      <w:r w:rsidRPr="00750574">
        <w:t>is</w:t>
      </w:r>
      <w:r w:rsidRPr="00750574">
        <w:rPr>
          <w:spacing w:val="16"/>
        </w:rPr>
        <w:t xml:space="preserve"> </w:t>
      </w:r>
      <w:r w:rsidRPr="00750574">
        <w:t>best</w:t>
      </w:r>
      <w:r w:rsidRPr="00750574">
        <w:rPr>
          <w:spacing w:val="15"/>
        </w:rPr>
        <w:t xml:space="preserve"> </w:t>
      </w:r>
      <w:r w:rsidRPr="00750574">
        <w:t>to</w:t>
      </w:r>
      <w:r w:rsidRPr="00750574">
        <w:rPr>
          <w:spacing w:val="17"/>
        </w:rPr>
        <w:t xml:space="preserve"> </w:t>
      </w:r>
      <w:r w:rsidRPr="00750574">
        <w:t>email</w:t>
      </w:r>
      <w:r w:rsidRPr="00750574">
        <w:rPr>
          <w:spacing w:val="16"/>
        </w:rPr>
        <w:t xml:space="preserve"> </w:t>
      </w:r>
      <w:r w:rsidRPr="00750574">
        <w:t>me</w:t>
      </w:r>
      <w:r w:rsidRPr="00750574">
        <w:rPr>
          <w:spacing w:val="17"/>
        </w:rPr>
        <w:t xml:space="preserve"> </w:t>
      </w:r>
      <w:r w:rsidRPr="00750574">
        <w:t>in</w:t>
      </w:r>
      <w:r w:rsidRPr="00750574">
        <w:rPr>
          <w:spacing w:val="17"/>
        </w:rPr>
        <w:t xml:space="preserve"> </w:t>
      </w:r>
      <w:r w:rsidRPr="00750574">
        <w:t>advance.</w:t>
      </w:r>
      <w:r w:rsidRPr="00750574">
        <w:rPr>
          <w:spacing w:val="16"/>
        </w:rPr>
        <w:t xml:space="preserve"> </w:t>
      </w:r>
      <w:r w:rsidRPr="00750574">
        <w:t>If</w:t>
      </w:r>
      <w:r w:rsidRPr="00750574">
        <w:rPr>
          <w:spacing w:val="54"/>
          <w:w w:val="102"/>
        </w:rPr>
        <w:t xml:space="preserve"> </w:t>
      </w:r>
      <w:r w:rsidRPr="00750574">
        <w:t>I</w:t>
      </w:r>
      <w:r w:rsidRPr="00750574">
        <w:rPr>
          <w:spacing w:val="11"/>
        </w:rPr>
        <w:t xml:space="preserve"> </w:t>
      </w:r>
      <w:r w:rsidRPr="00750574">
        <w:t>am</w:t>
      </w:r>
      <w:r w:rsidRPr="00750574">
        <w:rPr>
          <w:spacing w:val="14"/>
        </w:rPr>
        <w:t xml:space="preserve"> </w:t>
      </w:r>
      <w:r w:rsidRPr="00750574">
        <w:t>not</w:t>
      </w:r>
      <w:r w:rsidRPr="00750574">
        <w:rPr>
          <w:spacing w:val="11"/>
        </w:rPr>
        <w:t xml:space="preserve"> </w:t>
      </w:r>
      <w:r w:rsidRPr="00750574">
        <w:t>available</w:t>
      </w:r>
      <w:r w:rsidR="00EC4E3C" w:rsidRPr="00750574">
        <w:t>,</w:t>
      </w:r>
      <w:r w:rsidRPr="00750574">
        <w:rPr>
          <w:spacing w:val="13"/>
        </w:rPr>
        <w:t xml:space="preserve"> </w:t>
      </w:r>
      <w:r w:rsidRPr="00750574">
        <w:t>I</w:t>
      </w:r>
      <w:r w:rsidRPr="00750574">
        <w:rPr>
          <w:spacing w:val="12"/>
        </w:rPr>
        <w:t xml:space="preserve"> </w:t>
      </w:r>
      <w:r w:rsidRPr="00750574">
        <w:t>will</w:t>
      </w:r>
      <w:r w:rsidRPr="00750574">
        <w:rPr>
          <w:spacing w:val="11"/>
        </w:rPr>
        <w:t xml:space="preserve"> </w:t>
      </w:r>
      <w:r w:rsidRPr="00750574">
        <w:t>do</w:t>
      </w:r>
      <w:r w:rsidRPr="00750574">
        <w:rPr>
          <w:spacing w:val="13"/>
        </w:rPr>
        <w:t xml:space="preserve"> </w:t>
      </w:r>
      <w:r w:rsidRPr="00750574">
        <w:t>my</w:t>
      </w:r>
      <w:r w:rsidRPr="00750574">
        <w:rPr>
          <w:spacing w:val="12"/>
        </w:rPr>
        <w:t xml:space="preserve"> </w:t>
      </w:r>
      <w:r w:rsidRPr="00750574">
        <w:t>best</w:t>
      </w:r>
      <w:r w:rsidRPr="00750574">
        <w:rPr>
          <w:spacing w:val="12"/>
        </w:rPr>
        <w:t xml:space="preserve"> </w:t>
      </w:r>
      <w:r w:rsidRPr="00750574">
        <w:t>to</w:t>
      </w:r>
      <w:r w:rsidRPr="00750574">
        <w:rPr>
          <w:spacing w:val="13"/>
        </w:rPr>
        <w:t xml:space="preserve"> </w:t>
      </w:r>
      <w:r w:rsidRPr="00750574">
        <w:t>set</w:t>
      </w:r>
      <w:r w:rsidRPr="00750574">
        <w:rPr>
          <w:spacing w:val="11"/>
        </w:rPr>
        <w:t xml:space="preserve"> </w:t>
      </w:r>
      <w:r w:rsidRPr="00750574">
        <w:t>a</w:t>
      </w:r>
      <w:r w:rsidRPr="00750574">
        <w:rPr>
          <w:spacing w:val="13"/>
        </w:rPr>
        <w:t xml:space="preserve"> </w:t>
      </w:r>
      <w:r w:rsidRPr="00750574">
        <w:t>meeting</w:t>
      </w:r>
      <w:r w:rsidRPr="00750574">
        <w:rPr>
          <w:spacing w:val="12"/>
        </w:rPr>
        <w:t xml:space="preserve"> </w:t>
      </w:r>
      <w:r w:rsidRPr="00750574">
        <w:t>with</w:t>
      </w:r>
      <w:r w:rsidRPr="00750574">
        <w:rPr>
          <w:spacing w:val="13"/>
        </w:rPr>
        <w:t xml:space="preserve"> </w:t>
      </w:r>
      <w:r w:rsidRPr="00750574">
        <w:t>you</w:t>
      </w:r>
      <w:r w:rsidRPr="00750574">
        <w:rPr>
          <w:spacing w:val="13"/>
        </w:rPr>
        <w:t xml:space="preserve"> </w:t>
      </w:r>
      <w:r w:rsidRPr="00750574">
        <w:t>as</w:t>
      </w:r>
      <w:r w:rsidRPr="00750574">
        <w:rPr>
          <w:spacing w:val="11"/>
        </w:rPr>
        <w:t xml:space="preserve"> </w:t>
      </w:r>
      <w:r w:rsidRPr="00750574">
        <w:t>soon</w:t>
      </w:r>
      <w:r w:rsidRPr="00750574">
        <w:rPr>
          <w:spacing w:val="13"/>
        </w:rPr>
        <w:t xml:space="preserve"> </w:t>
      </w:r>
      <w:r w:rsidRPr="00750574">
        <w:t>as</w:t>
      </w:r>
      <w:r w:rsidRPr="00750574">
        <w:rPr>
          <w:spacing w:val="12"/>
        </w:rPr>
        <w:t xml:space="preserve"> </w:t>
      </w:r>
      <w:r w:rsidRPr="00750574">
        <w:t>possible.</w:t>
      </w:r>
    </w:p>
    <w:p w14:paraId="52B2BC51" w14:textId="77777777" w:rsidR="00CA7369" w:rsidRPr="00750574" w:rsidRDefault="00CA7369" w:rsidP="006968AE">
      <w:pPr>
        <w:spacing w:before="12" w:line="240" w:lineRule="exact"/>
        <w:rPr>
          <w:rFonts w:ascii="Times New Roman" w:hAnsi="Times New Roman" w:cs="Times New Roman"/>
        </w:rPr>
      </w:pPr>
    </w:p>
    <w:p w14:paraId="2DEF454C" w14:textId="569CBB78" w:rsidR="00CA7369" w:rsidRPr="00750574" w:rsidRDefault="008B5D51" w:rsidP="00B757EE">
      <w:pPr>
        <w:rPr>
          <w:rFonts w:ascii="Times New Roman" w:hAnsi="Times New Roman" w:cs="Times New Roman"/>
        </w:rPr>
      </w:pPr>
      <w:r w:rsidRPr="00750574">
        <w:rPr>
          <w:rFonts w:ascii="Times New Roman" w:eastAsia="Garamond Bold" w:hAnsi="Times New Roman" w:cs="Times New Roman"/>
          <w:b/>
          <w:bCs/>
        </w:rPr>
        <w:t>Course</w:t>
      </w:r>
      <w:r w:rsidRPr="00750574">
        <w:rPr>
          <w:rFonts w:ascii="Times New Roman" w:eastAsia="Garamond Bold" w:hAnsi="Times New Roman" w:cs="Times New Roman"/>
          <w:b/>
          <w:bCs/>
          <w:spacing w:val="17"/>
        </w:rPr>
        <w:t xml:space="preserve"> </w:t>
      </w:r>
      <w:r w:rsidRPr="00750574">
        <w:rPr>
          <w:rFonts w:ascii="Times New Roman" w:eastAsia="Garamond Bold" w:hAnsi="Times New Roman" w:cs="Times New Roman"/>
          <w:b/>
          <w:bCs/>
        </w:rPr>
        <w:t xml:space="preserve">Description: </w:t>
      </w:r>
      <w:r w:rsidRPr="00750574">
        <w:rPr>
          <w:rFonts w:ascii="Times New Roman" w:eastAsia="Garamond Bold" w:hAnsi="Times New Roman" w:cs="Times New Roman"/>
          <w:b/>
          <w:bCs/>
          <w:spacing w:val="31"/>
        </w:rPr>
        <w:t xml:space="preserve"> </w:t>
      </w:r>
      <w:r w:rsidR="00B757EE" w:rsidRPr="00750574">
        <w:rPr>
          <w:rFonts w:ascii="Times New Roman" w:hAnsi="Times New Roman" w:cs="Times New Roman"/>
        </w:rPr>
        <w:t>A continuation of MVK 2121. This course is designed to teach additional keyboard skills and competencies to non-piano commercial music majors.</w:t>
      </w:r>
    </w:p>
    <w:p w14:paraId="1E643366" w14:textId="77777777" w:rsidR="002E05EE" w:rsidRPr="00750574" w:rsidRDefault="002E05EE" w:rsidP="00517570">
      <w:pPr>
        <w:pStyle w:val="BodyText"/>
        <w:numPr>
          <w:ilvl w:val="0"/>
          <w:numId w:val="0"/>
        </w:numPr>
        <w:ind w:left="102"/>
      </w:pPr>
    </w:p>
    <w:p w14:paraId="5EE65C57" w14:textId="65503247" w:rsidR="00C04BAC" w:rsidRPr="00750574" w:rsidRDefault="00C04BAC" w:rsidP="008B741E">
      <w:pPr>
        <w:spacing w:after="160" w:line="259" w:lineRule="auto"/>
        <w:rPr>
          <w:rFonts w:ascii="Times New Roman" w:hAnsi="Times New Roman" w:cs="Times New Roman"/>
          <w:b/>
        </w:rPr>
      </w:pPr>
      <w:r w:rsidRPr="00750574">
        <w:rPr>
          <w:rFonts w:ascii="Times New Roman" w:hAnsi="Times New Roman" w:cs="Times New Roman"/>
          <w:b/>
        </w:rPr>
        <w:t>*Students must pass the required courses of Class Piano prior to application for graduation adhering to the following timelines:</w:t>
      </w:r>
    </w:p>
    <w:p w14:paraId="55EFC186" w14:textId="77777777" w:rsidR="00691161" w:rsidRPr="00750574" w:rsidRDefault="00691161" w:rsidP="00691161">
      <w:pPr>
        <w:pStyle w:val="ListParagraph"/>
        <w:widowControl/>
        <w:numPr>
          <w:ilvl w:val="0"/>
          <w:numId w:val="32"/>
        </w:numPr>
        <w:spacing w:after="160" w:line="259" w:lineRule="auto"/>
        <w:contextualSpacing/>
        <w:rPr>
          <w:rFonts w:ascii="Times New Roman" w:hAnsi="Times New Roman" w:cs="Times New Roman"/>
        </w:rPr>
      </w:pPr>
      <w:r w:rsidRPr="00750574">
        <w:rPr>
          <w:rFonts w:ascii="Times New Roman" w:hAnsi="Times New Roman" w:cs="Times New Roman"/>
          <w:i/>
        </w:rPr>
        <w:t xml:space="preserve">Vocal Performance Majors (BM) - </w:t>
      </w:r>
      <w:r w:rsidRPr="00750574">
        <w:rPr>
          <w:rFonts w:ascii="Times New Roman" w:hAnsi="Times New Roman" w:cs="Times New Roman"/>
        </w:rPr>
        <w:t>must complete Class Piano 1-4 prior to junior recital pre-hearing</w:t>
      </w:r>
    </w:p>
    <w:p w14:paraId="69E00B37" w14:textId="77777777" w:rsidR="00691161" w:rsidRPr="00750574" w:rsidRDefault="00691161" w:rsidP="00691161">
      <w:pPr>
        <w:pStyle w:val="ListParagraph"/>
        <w:widowControl/>
        <w:numPr>
          <w:ilvl w:val="0"/>
          <w:numId w:val="32"/>
        </w:numPr>
        <w:spacing w:after="160" w:line="259" w:lineRule="auto"/>
        <w:contextualSpacing/>
        <w:rPr>
          <w:rFonts w:ascii="Times New Roman" w:hAnsi="Times New Roman" w:cs="Times New Roman"/>
        </w:rPr>
      </w:pPr>
      <w:r w:rsidRPr="00750574">
        <w:rPr>
          <w:rFonts w:ascii="Times New Roman" w:hAnsi="Times New Roman" w:cs="Times New Roman"/>
          <w:i/>
        </w:rPr>
        <w:t xml:space="preserve">Music Education Majors (BME) - </w:t>
      </w:r>
      <w:r w:rsidRPr="00750574">
        <w:rPr>
          <w:rFonts w:ascii="Times New Roman" w:hAnsi="Times New Roman" w:cs="Times New Roman"/>
        </w:rPr>
        <w:t xml:space="preserve">must complete Class Piano 1-4 prior to </w:t>
      </w:r>
      <w:r w:rsidRPr="00750574">
        <w:rPr>
          <w:rFonts w:ascii="Times New Roman" w:hAnsi="Times New Roman" w:cs="Times New Roman"/>
          <w:color w:val="000000"/>
        </w:rPr>
        <w:t>enrollment in ESE 3940.</w:t>
      </w:r>
    </w:p>
    <w:p w14:paraId="531B3F81" w14:textId="77777777" w:rsidR="00691161" w:rsidRPr="00750574" w:rsidRDefault="00691161" w:rsidP="00691161">
      <w:pPr>
        <w:pStyle w:val="ListParagraph"/>
        <w:widowControl/>
        <w:numPr>
          <w:ilvl w:val="0"/>
          <w:numId w:val="32"/>
        </w:numPr>
        <w:spacing w:line="259" w:lineRule="auto"/>
        <w:contextualSpacing/>
        <w:rPr>
          <w:rFonts w:ascii="Times New Roman" w:hAnsi="Times New Roman" w:cs="Times New Roman"/>
        </w:rPr>
      </w:pPr>
      <w:r w:rsidRPr="00750574">
        <w:rPr>
          <w:rFonts w:ascii="Times New Roman" w:hAnsi="Times New Roman" w:cs="Times New Roman"/>
          <w:i/>
        </w:rPr>
        <w:t xml:space="preserve">Commercial Music (BM Business Track) and Bachelor of Arts (BA) Majors - </w:t>
      </w:r>
      <w:r w:rsidRPr="00750574">
        <w:rPr>
          <w:rFonts w:ascii="Times New Roman" w:hAnsi="Times New Roman" w:cs="Times New Roman"/>
        </w:rPr>
        <w:t xml:space="preserve">must complete Class Piano 1-3 </w:t>
      </w:r>
      <w:r w:rsidRPr="00750574">
        <w:rPr>
          <w:rFonts w:ascii="Times New Roman" w:hAnsi="Times New Roman" w:cs="Times New Roman"/>
          <w:color w:val="000000"/>
        </w:rPr>
        <w:t>prior to enrollment in MUS 4911. </w:t>
      </w:r>
    </w:p>
    <w:p w14:paraId="576021BC" w14:textId="77777777" w:rsidR="00691161" w:rsidRPr="00750574" w:rsidRDefault="00691161" w:rsidP="00691161">
      <w:pPr>
        <w:pStyle w:val="ListParagraph"/>
        <w:widowControl/>
        <w:numPr>
          <w:ilvl w:val="0"/>
          <w:numId w:val="32"/>
        </w:numPr>
        <w:spacing w:line="259" w:lineRule="auto"/>
        <w:contextualSpacing/>
        <w:rPr>
          <w:rFonts w:ascii="Times New Roman" w:hAnsi="Times New Roman" w:cs="Times New Roman"/>
        </w:rPr>
      </w:pPr>
      <w:r w:rsidRPr="00750574">
        <w:rPr>
          <w:rFonts w:ascii="Times New Roman" w:hAnsi="Times New Roman" w:cs="Times New Roman"/>
          <w:i/>
        </w:rPr>
        <w:t>Commercial Music (BM Composition and Technology Tracks)</w:t>
      </w:r>
      <w:r w:rsidRPr="00750574">
        <w:rPr>
          <w:rFonts w:ascii="Times New Roman" w:hAnsi="Times New Roman" w:cs="Times New Roman"/>
        </w:rPr>
        <w:t xml:space="preserve"> - must complete Class Piano 1-3 and Commercial Class Piano </w:t>
      </w:r>
      <w:r w:rsidRPr="00750574">
        <w:rPr>
          <w:rFonts w:ascii="Times New Roman" w:hAnsi="Times New Roman" w:cs="Times New Roman"/>
          <w:color w:val="000000"/>
        </w:rPr>
        <w:t>prior to enrollment in MUS 4911. </w:t>
      </w:r>
    </w:p>
    <w:p w14:paraId="1DFB1C64" w14:textId="77777777" w:rsidR="00691161" w:rsidRPr="00750574" w:rsidRDefault="00691161" w:rsidP="00691161">
      <w:pPr>
        <w:widowControl/>
        <w:numPr>
          <w:ilvl w:val="0"/>
          <w:numId w:val="32"/>
        </w:numPr>
        <w:spacing w:line="259" w:lineRule="auto"/>
        <w:contextualSpacing/>
        <w:rPr>
          <w:rFonts w:ascii="Times New Roman" w:hAnsi="Times New Roman" w:cs="Times New Roman"/>
        </w:rPr>
      </w:pPr>
      <w:r w:rsidRPr="00750574">
        <w:rPr>
          <w:rFonts w:ascii="Times New Roman" w:hAnsi="Times New Roman" w:cs="Times New Roman"/>
          <w:i/>
        </w:rPr>
        <w:t>Transfer Students</w:t>
      </w:r>
      <w:r w:rsidRPr="00750574">
        <w:rPr>
          <w:rFonts w:ascii="Times New Roman" w:hAnsi="Times New Roman" w:cs="Times New Roman"/>
        </w:rPr>
        <w:t xml:space="preserve"> </w:t>
      </w:r>
      <w:r w:rsidRPr="00750574">
        <w:rPr>
          <w:rFonts w:ascii="Helvetica" w:eastAsia="Helvetica" w:hAnsi="Helvetica" w:cs="Helvetica"/>
        </w:rPr>
        <w:t xml:space="preserve">– </w:t>
      </w:r>
      <w:r w:rsidRPr="00750574">
        <w:rPr>
          <w:rFonts w:ascii="Times New Roman" w:eastAsia="Helvetica" w:hAnsi="Times New Roman" w:cs="Times New Roman"/>
        </w:rPr>
        <w:t>Any student who has transferred from another university or college must take the transfer examination.  For Fall semester entrance, it will be offered the week prior to the start of classes.  For Spring semester entrance, it will be offered duri</w:t>
      </w:r>
      <w:r w:rsidRPr="00750574">
        <w:rPr>
          <w:rFonts w:ascii="Times New Roman" w:hAnsi="Times New Roman" w:cs="Times New Roman"/>
        </w:rPr>
        <w:t xml:space="preserve">ng drop/add week. </w:t>
      </w:r>
    </w:p>
    <w:p w14:paraId="4F422E3B" w14:textId="77777777" w:rsidR="00CA7369" w:rsidRPr="00750574" w:rsidRDefault="00CA7369" w:rsidP="006968AE">
      <w:pPr>
        <w:spacing w:before="10" w:line="190" w:lineRule="exact"/>
        <w:rPr>
          <w:rFonts w:ascii="Times New Roman" w:hAnsi="Times New Roman" w:cs="Times New Roman"/>
        </w:rPr>
      </w:pPr>
    </w:p>
    <w:p w14:paraId="1C00C182" w14:textId="77777777" w:rsidR="0079190F" w:rsidRPr="00750574" w:rsidRDefault="0079190F" w:rsidP="0079190F">
      <w:pPr>
        <w:pBdr>
          <w:bottom w:val="single" w:sz="4" w:space="1" w:color="auto"/>
        </w:pBdr>
        <w:rPr>
          <w:rFonts w:ascii="Times New Roman" w:hAnsi="Times New Roman" w:cs="Times New Roman"/>
          <w:b/>
          <w:iCs/>
        </w:rPr>
      </w:pPr>
      <w:r w:rsidRPr="00750574">
        <w:rPr>
          <w:rFonts w:ascii="Times New Roman" w:hAnsi="Times New Roman" w:cs="Times New Roman"/>
          <w:b/>
          <w:iCs/>
        </w:rPr>
        <w:t>OBJECTIVES &amp; OUTCOMES</w:t>
      </w:r>
    </w:p>
    <w:p w14:paraId="640C6507" w14:textId="77777777" w:rsidR="0079190F" w:rsidRPr="00750574" w:rsidRDefault="0079190F" w:rsidP="007B73A2">
      <w:pPr>
        <w:pStyle w:val="BodyText"/>
        <w:numPr>
          <w:ilvl w:val="0"/>
          <w:numId w:val="0"/>
        </w:numPr>
        <w:spacing w:line="253" w:lineRule="auto"/>
        <w:rPr>
          <w:b/>
        </w:rPr>
      </w:pPr>
    </w:p>
    <w:p w14:paraId="37FAD4E8" w14:textId="77777777" w:rsidR="007604DD" w:rsidRPr="00750574" w:rsidRDefault="007604DD" w:rsidP="007B73A2">
      <w:pPr>
        <w:pStyle w:val="BodyText"/>
        <w:numPr>
          <w:ilvl w:val="0"/>
          <w:numId w:val="0"/>
        </w:numPr>
        <w:spacing w:line="253" w:lineRule="auto"/>
        <w:ind w:left="102"/>
        <w:rPr>
          <w:spacing w:val="21"/>
        </w:rPr>
      </w:pPr>
      <w:r w:rsidRPr="00750574">
        <w:rPr>
          <w:b/>
          <w:smallCaps/>
        </w:rPr>
        <w:t>Course Objectives</w:t>
      </w:r>
      <w:r w:rsidR="008B5D51" w:rsidRPr="00750574">
        <w:rPr>
          <w:b/>
        </w:rPr>
        <w:t>:</w:t>
      </w:r>
      <w:r w:rsidR="008B5D51" w:rsidRPr="00750574">
        <w:rPr>
          <w:b/>
          <w:spacing w:val="19"/>
        </w:rPr>
        <w:t xml:space="preserve"> </w:t>
      </w:r>
      <w:r w:rsidR="008B5D51" w:rsidRPr="00750574">
        <w:t>Upon</w:t>
      </w:r>
      <w:r w:rsidR="008B5D51" w:rsidRPr="00750574">
        <w:rPr>
          <w:spacing w:val="21"/>
        </w:rPr>
        <w:t xml:space="preserve"> </w:t>
      </w:r>
      <w:r w:rsidR="008B5D51" w:rsidRPr="00750574">
        <w:t>successful</w:t>
      </w:r>
      <w:r w:rsidR="008B5D51" w:rsidRPr="00750574">
        <w:rPr>
          <w:spacing w:val="19"/>
        </w:rPr>
        <w:t xml:space="preserve"> </w:t>
      </w:r>
      <w:r w:rsidR="008B5D51" w:rsidRPr="00750574">
        <w:t>completion</w:t>
      </w:r>
      <w:r w:rsidR="008B5D51" w:rsidRPr="00750574">
        <w:rPr>
          <w:spacing w:val="21"/>
        </w:rPr>
        <w:t xml:space="preserve"> </w:t>
      </w:r>
      <w:r w:rsidR="008B5D51" w:rsidRPr="00750574">
        <w:t>of</w:t>
      </w:r>
      <w:r w:rsidR="008B5D51" w:rsidRPr="00750574">
        <w:rPr>
          <w:spacing w:val="19"/>
        </w:rPr>
        <w:t xml:space="preserve"> </w:t>
      </w:r>
      <w:r w:rsidR="008B5D51" w:rsidRPr="00750574">
        <w:t>this</w:t>
      </w:r>
      <w:r w:rsidR="008B5D51" w:rsidRPr="00750574">
        <w:rPr>
          <w:spacing w:val="21"/>
        </w:rPr>
        <w:t xml:space="preserve"> </w:t>
      </w:r>
      <w:r w:rsidR="008B5D51" w:rsidRPr="00750574">
        <w:t>course</w:t>
      </w:r>
      <w:r w:rsidR="008B5D51" w:rsidRPr="00750574">
        <w:rPr>
          <w:spacing w:val="20"/>
        </w:rPr>
        <w:t xml:space="preserve"> </w:t>
      </w:r>
      <w:r w:rsidR="008B5D51" w:rsidRPr="00750574">
        <w:t>students</w:t>
      </w:r>
      <w:r w:rsidR="008B5D51" w:rsidRPr="00750574">
        <w:rPr>
          <w:spacing w:val="21"/>
        </w:rPr>
        <w:t xml:space="preserve"> </w:t>
      </w:r>
      <w:r w:rsidR="008B5D51" w:rsidRPr="00750574">
        <w:t>will</w:t>
      </w:r>
      <w:r w:rsidR="008B5D51" w:rsidRPr="00750574">
        <w:rPr>
          <w:spacing w:val="19"/>
        </w:rPr>
        <w:t xml:space="preserve"> </w:t>
      </w:r>
      <w:r w:rsidR="008B5D51" w:rsidRPr="00750574">
        <w:t>complete</w:t>
      </w:r>
      <w:r w:rsidR="008B5D51" w:rsidRPr="00750574">
        <w:rPr>
          <w:spacing w:val="21"/>
        </w:rPr>
        <w:t xml:space="preserve"> </w:t>
      </w:r>
      <w:r w:rsidR="008B5D51" w:rsidRPr="00750574">
        <w:t>all</w:t>
      </w:r>
      <w:r w:rsidR="008B5D51" w:rsidRPr="00750574">
        <w:rPr>
          <w:spacing w:val="19"/>
        </w:rPr>
        <w:t xml:space="preserve"> </w:t>
      </w:r>
      <w:r w:rsidR="008B5D51" w:rsidRPr="00750574">
        <w:t>required</w:t>
      </w:r>
      <w:r w:rsidR="008B5D51" w:rsidRPr="00750574">
        <w:rPr>
          <w:spacing w:val="21"/>
        </w:rPr>
        <w:t xml:space="preserve"> </w:t>
      </w:r>
    </w:p>
    <w:p w14:paraId="38F45B0F" w14:textId="4AF6265E" w:rsidR="00CA7369" w:rsidRPr="00750574" w:rsidRDefault="008B5D51" w:rsidP="007B73A2">
      <w:pPr>
        <w:pStyle w:val="BodyText"/>
        <w:numPr>
          <w:ilvl w:val="0"/>
          <w:numId w:val="0"/>
        </w:numPr>
        <w:spacing w:line="253" w:lineRule="auto"/>
        <w:ind w:left="102"/>
      </w:pPr>
      <w:r w:rsidRPr="00750574">
        <w:t>MVK</w:t>
      </w:r>
      <w:r w:rsidRPr="00750574">
        <w:rPr>
          <w:spacing w:val="22"/>
        </w:rPr>
        <w:t xml:space="preserve"> </w:t>
      </w:r>
      <w:r w:rsidRPr="00750574">
        <w:t>3173</w:t>
      </w:r>
      <w:r w:rsidRPr="00750574">
        <w:rPr>
          <w:spacing w:val="62"/>
          <w:w w:val="102"/>
        </w:rPr>
        <w:t xml:space="preserve"> </w:t>
      </w:r>
      <w:r w:rsidRPr="00750574">
        <w:t>proficiencies</w:t>
      </w:r>
      <w:r w:rsidRPr="00750574">
        <w:rPr>
          <w:spacing w:val="50"/>
        </w:rPr>
        <w:t xml:space="preserve"> </w:t>
      </w:r>
      <w:r w:rsidRPr="00750574">
        <w:t>including:</w:t>
      </w:r>
    </w:p>
    <w:p w14:paraId="11562F2F" w14:textId="3C219765" w:rsidR="00CA7369" w:rsidRPr="00750574" w:rsidRDefault="002C0147" w:rsidP="003D3AFA">
      <w:pPr>
        <w:pStyle w:val="BodyText"/>
        <w:numPr>
          <w:ilvl w:val="0"/>
          <w:numId w:val="28"/>
        </w:numPr>
      </w:pPr>
      <w:r w:rsidRPr="00750574">
        <w:t>D</w:t>
      </w:r>
      <w:r w:rsidR="008B5D51" w:rsidRPr="00750574">
        <w:t>orian</w:t>
      </w:r>
      <w:r w:rsidR="008B5D51" w:rsidRPr="00750574">
        <w:rPr>
          <w:spacing w:val="29"/>
        </w:rPr>
        <w:t xml:space="preserve"> </w:t>
      </w:r>
      <w:r w:rsidR="00DB510E" w:rsidRPr="00750574">
        <w:t>mode</w:t>
      </w:r>
    </w:p>
    <w:p w14:paraId="325CE4A8" w14:textId="496898BD" w:rsidR="00CA7369" w:rsidRPr="00750574" w:rsidRDefault="00DB510E" w:rsidP="003D3AFA">
      <w:pPr>
        <w:pStyle w:val="BodyText"/>
        <w:numPr>
          <w:ilvl w:val="0"/>
          <w:numId w:val="28"/>
        </w:numPr>
        <w:spacing w:before="8"/>
      </w:pPr>
      <w:r w:rsidRPr="00750574">
        <w:t>B</w:t>
      </w:r>
      <w:r w:rsidR="008B5D51" w:rsidRPr="00750574">
        <w:t>lues</w:t>
      </w:r>
      <w:r w:rsidR="008B5D51" w:rsidRPr="00750574">
        <w:rPr>
          <w:spacing w:val="21"/>
        </w:rPr>
        <w:t xml:space="preserve"> </w:t>
      </w:r>
      <w:r w:rsidR="008B5D51" w:rsidRPr="00750574">
        <w:t>scales</w:t>
      </w:r>
    </w:p>
    <w:p w14:paraId="30BCDEEB" w14:textId="77777777" w:rsidR="00CA7369" w:rsidRPr="00750574" w:rsidRDefault="008B5D51" w:rsidP="003D3AFA">
      <w:pPr>
        <w:pStyle w:val="BodyText"/>
        <w:numPr>
          <w:ilvl w:val="0"/>
          <w:numId w:val="28"/>
        </w:numPr>
        <w:spacing w:before="13"/>
      </w:pPr>
      <w:r w:rsidRPr="00750574">
        <w:t>iib5-V7-i</w:t>
      </w:r>
      <w:r w:rsidRPr="00750574">
        <w:rPr>
          <w:spacing w:val="33"/>
        </w:rPr>
        <w:t xml:space="preserve"> </w:t>
      </w:r>
      <w:r w:rsidRPr="00750574">
        <w:t>chord</w:t>
      </w:r>
      <w:r w:rsidRPr="00750574">
        <w:rPr>
          <w:spacing w:val="35"/>
        </w:rPr>
        <w:t xml:space="preserve"> </w:t>
      </w:r>
      <w:r w:rsidRPr="00750574">
        <w:t>progressions</w:t>
      </w:r>
    </w:p>
    <w:p w14:paraId="58C0A7B3" w14:textId="77777777" w:rsidR="00CA7369" w:rsidRPr="00750574" w:rsidRDefault="008B5D51" w:rsidP="003D3AFA">
      <w:pPr>
        <w:pStyle w:val="BodyText"/>
        <w:numPr>
          <w:ilvl w:val="0"/>
          <w:numId w:val="28"/>
        </w:numPr>
        <w:spacing w:before="8"/>
      </w:pPr>
      <w:r w:rsidRPr="00750574">
        <w:t>Major</w:t>
      </w:r>
      <w:r w:rsidRPr="00750574">
        <w:rPr>
          <w:spacing w:val="19"/>
        </w:rPr>
        <w:t xml:space="preserve"> </w:t>
      </w:r>
      <w:r w:rsidRPr="00750574">
        <w:t>6/9</w:t>
      </w:r>
      <w:r w:rsidRPr="00750574">
        <w:rPr>
          <w:spacing w:val="22"/>
        </w:rPr>
        <w:t xml:space="preserve"> </w:t>
      </w:r>
      <w:r w:rsidRPr="00750574">
        <w:t>voicings</w:t>
      </w:r>
    </w:p>
    <w:p w14:paraId="71EE5F0F" w14:textId="77777777" w:rsidR="00CA7369" w:rsidRPr="00750574" w:rsidRDefault="008B5D51" w:rsidP="003D3AFA">
      <w:pPr>
        <w:pStyle w:val="BodyText"/>
        <w:numPr>
          <w:ilvl w:val="0"/>
          <w:numId w:val="28"/>
        </w:numPr>
        <w:spacing w:before="13"/>
      </w:pPr>
      <w:r w:rsidRPr="00750574">
        <w:rPr>
          <w:rFonts w:ascii="Helvetica" w:eastAsia="Helvetica" w:hAnsi="Helvetica" w:cs="Helvetica"/>
        </w:rPr>
        <w:t>‘So</w:t>
      </w:r>
      <w:r w:rsidRPr="00750574">
        <w:rPr>
          <w:spacing w:val="20"/>
        </w:rPr>
        <w:t xml:space="preserve"> </w:t>
      </w:r>
      <w:r w:rsidRPr="00750574">
        <w:t>What</w:t>
      </w:r>
      <w:r w:rsidRPr="00750574">
        <w:rPr>
          <w:rFonts w:ascii="Helvetica" w:eastAsia="Helvetica" w:hAnsi="Helvetica" w:cs="Helvetica"/>
        </w:rPr>
        <w:t>’</w:t>
      </w:r>
      <w:r w:rsidRPr="00750574">
        <w:rPr>
          <w:spacing w:val="20"/>
        </w:rPr>
        <w:t xml:space="preserve"> </w:t>
      </w:r>
      <w:r w:rsidRPr="00750574">
        <w:t>voicings</w:t>
      </w:r>
    </w:p>
    <w:p w14:paraId="60C1A4E7" w14:textId="5A7B4295" w:rsidR="00CA7369" w:rsidRPr="00750574" w:rsidRDefault="00DB510E" w:rsidP="003D3AFA">
      <w:pPr>
        <w:pStyle w:val="BodyText"/>
        <w:numPr>
          <w:ilvl w:val="0"/>
          <w:numId w:val="28"/>
        </w:numPr>
        <w:spacing w:before="8"/>
      </w:pPr>
      <w:r w:rsidRPr="00750574">
        <w:lastRenderedPageBreak/>
        <w:t>S</w:t>
      </w:r>
      <w:r w:rsidR="008B5D51" w:rsidRPr="00750574">
        <w:t>lash</w:t>
      </w:r>
      <w:r w:rsidR="008B5D51" w:rsidRPr="00750574">
        <w:rPr>
          <w:spacing w:val="25"/>
        </w:rPr>
        <w:t xml:space="preserve"> </w:t>
      </w:r>
      <w:r w:rsidR="008B5D51" w:rsidRPr="00750574">
        <w:t>voicings</w:t>
      </w:r>
    </w:p>
    <w:p w14:paraId="1E7AD3FD" w14:textId="77777777" w:rsidR="00E535DA" w:rsidRPr="00750574" w:rsidRDefault="00DB510E" w:rsidP="003D3AFA">
      <w:pPr>
        <w:pStyle w:val="BodyText"/>
        <w:numPr>
          <w:ilvl w:val="0"/>
          <w:numId w:val="28"/>
        </w:numPr>
        <w:spacing w:before="13"/>
      </w:pPr>
      <w:r w:rsidRPr="00750574">
        <w:t>S</w:t>
      </w:r>
      <w:r w:rsidR="005E6AA8" w:rsidRPr="00750574">
        <w:t xml:space="preserve">ight-reading in two formats: </w:t>
      </w:r>
    </w:p>
    <w:p w14:paraId="553517B5" w14:textId="73A627DC" w:rsidR="00E535DA" w:rsidRPr="00750574" w:rsidRDefault="00E535DA" w:rsidP="00F037EA">
      <w:pPr>
        <w:pStyle w:val="BodyText"/>
        <w:numPr>
          <w:ilvl w:val="2"/>
          <w:numId w:val="28"/>
        </w:numPr>
        <w:spacing w:before="13"/>
        <w:ind w:left="1440" w:hanging="270"/>
      </w:pPr>
      <w:r w:rsidRPr="00750574">
        <w:t>Play the correct chord based on the chord symbol</w:t>
      </w:r>
      <w:r w:rsidRPr="00750574">
        <w:rPr>
          <w:spacing w:val="22"/>
        </w:rPr>
        <w:t xml:space="preserve"> given</w:t>
      </w:r>
      <w:r w:rsidR="008B5D51" w:rsidRPr="00750574">
        <w:rPr>
          <w:spacing w:val="21"/>
        </w:rPr>
        <w:t xml:space="preserve"> </w:t>
      </w:r>
    </w:p>
    <w:p w14:paraId="7FE025D4" w14:textId="49178021" w:rsidR="00CA7369" w:rsidRPr="00750574" w:rsidRDefault="00E535DA" w:rsidP="00F037EA">
      <w:pPr>
        <w:pStyle w:val="BodyText"/>
        <w:numPr>
          <w:ilvl w:val="2"/>
          <w:numId w:val="28"/>
        </w:numPr>
        <w:spacing w:before="13"/>
        <w:ind w:left="1440" w:hanging="270"/>
      </w:pPr>
      <w:r w:rsidRPr="00750574">
        <w:t>M</w:t>
      </w:r>
      <w:r w:rsidR="008B5D51" w:rsidRPr="00750574">
        <w:t>elody</w:t>
      </w:r>
      <w:r w:rsidR="008B5D51" w:rsidRPr="00750574">
        <w:rPr>
          <w:spacing w:val="22"/>
        </w:rPr>
        <w:t xml:space="preserve"> </w:t>
      </w:r>
      <w:r w:rsidRPr="00750574">
        <w:rPr>
          <w:spacing w:val="22"/>
        </w:rPr>
        <w:t xml:space="preserve">in RH with appropriate chord </w:t>
      </w:r>
      <w:r w:rsidRPr="00750574">
        <w:t>in the LH</w:t>
      </w:r>
    </w:p>
    <w:p w14:paraId="14622B25" w14:textId="6495EDCC" w:rsidR="00300E93" w:rsidRPr="00750574" w:rsidRDefault="00DB510E" w:rsidP="007604DD">
      <w:pPr>
        <w:pStyle w:val="BodyText"/>
        <w:numPr>
          <w:ilvl w:val="0"/>
          <w:numId w:val="28"/>
        </w:numPr>
        <w:spacing w:before="13"/>
      </w:pPr>
      <w:r w:rsidRPr="00750574">
        <w:t>T</w:t>
      </w:r>
      <w:r w:rsidR="008B5D51" w:rsidRPr="00750574">
        <w:t>wo</w:t>
      </w:r>
      <w:r w:rsidR="008B5D51" w:rsidRPr="00750574">
        <w:rPr>
          <w:spacing w:val="15"/>
        </w:rPr>
        <w:t xml:space="preserve"> </w:t>
      </w:r>
      <w:r w:rsidR="008B5D51" w:rsidRPr="00750574">
        <w:t>prepared</w:t>
      </w:r>
      <w:r w:rsidR="008B5D51" w:rsidRPr="00750574">
        <w:rPr>
          <w:spacing w:val="15"/>
        </w:rPr>
        <w:t xml:space="preserve"> </w:t>
      </w:r>
      <w:r w:rsidR="008B5D51" w:rsidRPr="00750574">
        <w:t>jazz</w:t>
      </w:r>
      <w:r w:rsidR="008B5D51" w:rsidRPr="00750574">
        <w:rPr>
          <w:spacing w:val="15"/>
        </w:rPr>
        <w:t xml:space="preserve"> </w:t>
      </w:r>
      <w:r w:rsidR="008B5D51" w:rsidRPr="00750574">
        <w:t>or</w:t>
      </w:r>
      <w:r w:rsidR="008B5D51" w:rsidRPr="00750574">
        <w:rPr>
          <w:spacing w:val="14"/>
        </w:rPr>
        <w:t xml:space="preserve"> </w:t>
      </w:r>
      <w:r w:rsidR="008B5D51" w:rsidRPr="00750574">
        <w:t>pop</w:t>
      </w:r>
      <w:r w:rsidR="008B5D51" w:rsidRPr="00750574">
        <w:rPr>
          <w:spacing w:val="15"/>
        </w:rPr>
        <w:t xml:space="preserve"> </w:t>
      </w:r>
      <w:r w:rsidR="008B5D51" w:rsidRPr="00750574">
        <w:t>standards</w:t>
      </w:r>
      <w:r w:rsidR="008B5D51" w:rsidRPr="00750574">
        <w:rPr>
          <w:spacing w:val="16"/>
        </w:rPr>
        <w:t xml:space="preserve"> </w:t>
      </w:r>
      <w:r w:rsidR="008B5D51" w:rsidRPr="00750574">
        <w:t>up</w:t>
      </w:r>
      <w:r w:rsidR="008B5D51" w:rsidRPr="00750574">
        <w:rPr>
          <w:spacing w:val="15"/>
        </w:rPr>
        <w:t xml:space="preserve"> </w:t>
      </w:r>
      <w:r w:rsidR="008B5D51" w:rsidRPr="00750574">
        <w:t>to</w:t>
      </w:r>
      <w:r w:rsidR="008B5D51" w:rsidRPr="00750574">
        <w:rPr>
          <w:spacing w:val="15"/>
        </w:rPr>
        <w:t xml:space="preserve"> </w:t>
      </w:r>
      <w:r w:rsidR="008B5D51" w:rsidRPr="00750574">
        <w:t>standard</w:t>
      </w:r>
      <w:r w:rsidR="008B5D51" w:rsidRPr="00750574">
        <w:rPr>
          <w:spacing w:val="15"/>
        </w:rPr>
        <w:t xml:space="preserve"> </w:t>
      </w:r>
      <w:r w:rsidR="008B5D51" w:rsidRPr="00750574">
        <w:t>by</w:t>
      </w:r>
      <w:r w:rsidR="008B5D51" w:rsidRPr="00750574">
        <w:rPr>
          <w:spacing w:val="16"/>
        </w:rPr>
        <w:t xml:space="preserve"> </w:t>
      </w:r>
      <w:r w:rsidR="008B5D51" w:rsidRPr="00750574">
        <w:t>the</w:t>
      </w:r>
      <w:r w:rsidR="008B5D51" w:rsidRPr="00750574">
        <w:rPr>
          <w:spacing w:val="15"/>
        </w:rPr>
        <w:t xml:space="preserve"> </w:t>
      </w:r>
      <w:r w:rsidR="008B5D51" w:rsidRPr="00750574">
        <w:t>end</w:t>
      </w:r>
      <w:r w:rsidR="008B5D51" w:rsidRPr="00750574">
        <w:rPr>
          <w:spacing w:val="15"/>
        </w:rPr>
        <w:t xml:space="preserve"> </w:t>
      </w:r>
      <w:r w:rsidR="008B5D51" w:rsidRPr="00750574">
        <w:t>of</w:t>
      </w:r>
      <w:r w:rsidR="008B5D51" w:rsidRPr="00750574">
        <w:rPr>
          <w:spacing w:val="14"/>
        </w:rPr>
        <w:t xml:space="preserve"> </w:t>
      </w:r>
      <w:r w:rsidR="008B5D51" w:rsidRPr="00750574">
        <w:t>the</w:t>
      </w:r>
      <w:r w:rsidR="008B5D51" w:rsidRPr="00750574">
        <w:rPr>
          <w:spacing w:val="15"/>
        </w:rPr>
        <w:t xml:space="preserve"> </w:t>
      </w:r>
      <w:r w:rsidR="008B5D51" w:rsidRPr="00750574">
        <w:t>term.</w:t>
      </w:r>
    </w:p>
    <w:p w14:paraId="316DE1A2" w14:textId="77777777" w:rsidR="00EB0FB1" w:rsidRPr="00750574" w:rsidRDefault="00EB0FB1" w:rsidP="00EB0FB1">
      <w:pPr>
        <w:pStyle w:val="BodyText"/>
        <w:numPr>
          <w:ilvl w:val="0"/>
          <w:numId w:val="0"/>
        </w:numPr>
        <w:spacing w:before="13"/>
        <w:ind w:left="822" w:hanging="360"/>
      </w:pPr>
    </w:p>
    <w:p w14:paraId="723960F6" w14:textId="77777777" w:rsidR="00F9041C" w:rsidRPr="00750574" w:rsidRDefault="00F9041C" w:rsidP="00314240">
      <w:pPr>
        <w:pStyle w:val="BodyText"/>
        <w:numPr>
          <w:ilvl w:val="0"/>
          <w:numId w:val="0"/>
        </w:numPr>
        <w:spacing w:before="13"/>
        <w:ind w:left="1080"/>
      </w:pPr>
    </w:p>
    <w:p w14:paraId="7B60B958" w14:textId="77777777" w:rsidR="00750574" w:rsidRPr="00750574" w:rsidRDefault="00750574" w:rsidP="00750574">
      <w:pPr>
        <w:pBdr>
          <w:bottom w:val="single" w:sz="4" w:space="1" w:color="auto"/>
        </w:pBdr>
        <w:rPr>
          <w:rFonts w:ascii="Times New Roman" w:hAnsi="Times New Roman" w:cs="Times New Roman"/>
          <w:b/>
        </w:rPr>
      </w:pPr>
      <w:bookmarkStart w:id="1" w:name="OLE_LINK5"/>
      <w:bookmarkStart w:id="2" w:name="OLE_LINK6"/>
      <w:r w:rsidRPr="00750574">
        <w:rPr>
          <w:rFonts w:ascii="Times New Roman" w:hAnsi="Times New Roman" w:cs="Times New Roman"/>
          <w:b/>
        </w:rPr>
        <w:t>REQUIRED MATERIALS</w:t>
      </w:r>
    </w:p>
    <w:p w14:paraId="48B34FE4" w14:textId="77777777" w:rsidR="00750574" w:rsidRPr="00750574" w:rsidRDefault="00750574" w:rsidP="00750574">
      <w:pPr>
        <w:jc w:val="both"/>
        <w:rPr>
          <w:rFonts w:ascii="Times New Roman" w:hAnsi="Times New Roman" w:cs="Times New Roman"/>
        </w:rPr>
      </w:pPr>
    </w:p>
    <w:p w14:paraId="5E19DF57" w14:textId="77777777" w:rsidR="00750574" w:rsidRPr="00750574" w:rsidRDefault="00750574" w:rsidP="00750574">
      <w:pPr>
        <w:widowControl/>
        <w:numPr>
          <w:ilvl w:val="0"/>
          <w:numId w:val="32"/>
        </w:numPr>
        <w:jc w:val="both"/>
        <w:rPr>
          <w:rFonts w:ascii="Times New Roman" w:hAnsi="Times New Roman" w:cs="Times New Roman"/>
        </w:rPr>
      </w:pPr>
      <w:r w:rsidRPr="00750574">
        <w:rPr>
          <w:rFonts w:ascii="Times New Roman" w:hAnsi="Times New Roman" w:cs="Times New Roman"/>
        </w:rPr>
        <w:t>MVK Class Piano Handbook (available at the FAU book store).</w:t>
      </w:r>
    </w:p>
    <w:p w14:paraId="219A05C4" w14:textId="77777777" w:rsidR="00750574" w:rsidRPr="00750574" w:rsidRDefault="00750574" w:rsidP="00750574">
      <w:pPr>
        <w:jc w:val="both"/>
        <w:rPr>
          <w:rFonts w:ascii="Times New Roman" w:hAnsi="Times New Roman" w:cs="Times New Roman"/>
        </w:rPr>
      </w:pPr>
    </w:p>
    <w:p w14:paraId="2CDBFF07" w14:textId="77777777" w:rsidR="00750574" w:rsidRPr="00750574" w:rsidRDefault="00750574" w:rsidP="00750574">
      <w:pPr>
        <w:pBdr>
          <w:bottom w:val="single" w:sz="4" w:space="1" w:color="auto"/>
        </w:pBdr>
        <w:rPr>
          <w:rFonts w:ascii="Times New Roman" w:hAnsi="Times New Roman" w:cs="Times New Roman"/>
          <w:b/>
        </w:rPr>
      </w:pPr>
      <w:r w:rsidRPr="00750574">
        <w:rPr>
          <w:rFonts w:ascii="Times New Roman" w:hAnsi="Times New Roman" w:cs="Times New Roman"/>
          <w:b/>
        </w:rPr>
        <w:t>REQUIRED EQUIPMENT</w:t>
      </w:r>
    </w:p>
    <w:p w14:paraId="0ED38CAF" w14:textId="77777777" w:rsidR="00750574" w:rsidRPr="00750574" w:rsidRDefault="00750574" w:rsidP="00750574">
      <w:pPr>
        <w:jc w:val="both"/>
        <w:rPr>
          <w:rFonts w:ascii="Times New Roman" w:hAnsi="Times New Roman" w:cs="Times New Roman"/>
        </w:rPr>
      </w:pPr>
    </w:p>
    <w:p w14:paraId="64C8C095" w14:textId="77777777" w:rsidR="00750574" w:rsidRPr="00750574" w:rsidRDefault="00750574" w:rsidP="00750574">
      <w:pPr>
        <w:widowControl/>
        <w:numPr>
          <w:ilvl w:val="0"/>
          <w:numId w:val="32"/>
        </w:numPr>
        <w:jc w:val="both"/>
        <w:rPr>
          <w:rFonts w:ascii="Times New Roman" w:hAnsi="Times New Roman" w:cs="Times New Roman"/>
        </w:rPr>
      </w:pPr>
      <w:r w:rsidRPr="00750574">
        <w:rPr>
          <w:rFonts w:ascii="Times New Roman" w:hAnsi="Times New Roman" w:cs="Times New Roman"/>
        </w:rPr>
        <w:t>Students are required to bring stereo headphones for use in the piano lab</w:t>
      </w:r>
    </w:p>
    <w:p w14:paraId="0490F803" w14:textId="77777777" w:rsidR="00750574" w:rsidRPr="00750574" w:rsidRDefault="00750574" w:rsidP="00750574">
      <w:pPr>
        <w:widowControl/>
        <w:numPr>
          <w:ilvl w:val="0"/>
          <w:numId w:val="32"/>
        </w:numPr>
        <w:jc w:val="both"/>
        <w:rPr>
          <w:rFonts w:ascii="Times New Roman" w:hAnsi="Times New Roman" w:cs="Times New Roman"/>
        </w:rPr>
      </w:pPr>
      <w:r w:rsidRPr="00750574">
        <w:rPr>
          <w:rFonts w:ascii="Times New Roman" w:hAnsi="Times New Roman" w:cs="Times New Roman"/>
        </w:rPr>
        <w:t>For headphones with a 1/8</w:t>
      </w:r>
      <w:r w:rsidRPr="00750574">
        <w:rPr>
          <w:rFonts w:ascii="Helvetica" w:eastAsia="Helvetica" w:hAnsi="Helvetica" w:cs="Helvetica"/>
        </w:rPr>
        <w:t>” plug, a ¼” adaptor is needed</w:t>
      </w:r>
    </w:p>
    <w:p w14:paraId="48874370" w14:textId="77777777" w:rsidR="00750574" w:rsidRPr="00750574" w:rsidRDefault="00750574" w:rsidP="00750574">
      <w:pPr>
        <w:widowControl/>
        <w:numPr>
          <w:ilvl w:val="0"/>
          <w:numId w:val="32"/>
        </w:numPr>
        <w:jc w:val="both"/>
        <w:rPr>
          <w:rFonts w:ascii="Times New Roman" w:hAnsi="Times New Roman" w:cs="Times New Roman"/>
        </w:rPr>
      </w:pPr>
      <w:r w:rsidRPr="00750574">
        <w:rPr>
          <w:rFonts w:ascii="Times New Roman" w:hAnsi="Times New Roman" w:cs="Times New Roman"/>
          <w:u w:val="single"/>
        </w:rPr>
        <w:t>It is the student</w:t>
      </w:r>
      <w:r w:rsidRPr="00750574">
        <w:rPr>
          <w:rFonts w:ascii="Helvetica" w:eastAsia="Helvetica" w:hAnsi="Helvetica" w:cs="Helvetica"/>
          <w:u w:val="single"/>
        </w:rPr>
        <w:t>’s</w:t>
      </w:r>
      <w:r w:rsidRPr="00750574">
        <w:rPr>
          <w:rFonts w:ascii="Times New Roman" w:hAnsi="Times New Roman" w:cs="Times New Roman"/>
          <w:u w:val="single"/>
        </w:rPr>
        <w:t xml:space="preserve"> responsibility to purchase headphones and the necessary adaptor (if needed).</w:t>
      </w:r>
      <w:r w:rsidRPr="00750574">
        <w:rPr>
          <w:rFonts w:ascii="Times New Roman" w:hAnsi="Times New Roman" w:cs="Times New Roman"/>
        </w:rPr>
        <w:t xml:space="preserve"> Headphones must be brought to every class or you will not be allowed to participate and your grade will be affected. </w:t>
      </w:r>
    </w:p>
    <w:p w14:paraId="0832E9F2" w14:textId="77777777" w:rsidR="00750574" w:rsidRPr="00750574" w:rsidRDefault="00750574" w:rsidP="00750574">
      <w:pPr>
        <w:jc w:val="both"/>
        <w:rPr>
          <w:rFonts w:ascii="Times New Roman" w:hAnsi="Times New Roman" w:cs="Times New Roman"/>
        </w:rPr>
      </w:pPr>
    </w:p>
    <w:p w14:paraId="24459C9E" w14:textId="77777777" w:rsidR="00750574" w:rsidRPr="00750574" w:rsidRDefault="00750574" w:rsidP="00750574">
      <w:pPr>
        <w:pBdr>
          <w:bottom w:val="single" w:sz="4" w:space="1" w:color="auto"/>
        </w:pBdr>
        <w:rPr>
          <w:rFonts w:ascii="Times New Roman" w:hAnsi="Times New Roman" w:cs="Times New Roman"/>
          <w:b/>
        </w:rPr>
      </w:pPr>
      <w:r w:rsidRPr="00750574">
        <w:rPr>
          <w:rFonts w:ascii="Times New Roman" w:hAnsi="Times New Roman" w:cs="Times New Roman"/>
          <w:b/>
        </w:rPr>
        <w:t>RECOMMENDED MATERIALS</w:t>
      </w:r>
    </w:p>
    <w:p w14:paraId="1D96199D" w14:textId="77777777" w:rsidR="00750574" w:rsidRPr="00750574" w:rsidRDefault="00750574" w:rsidP="00750574">
      <w:pPr>
        <w:jc w:val="center"/>
        <w:rPr>
          <w:rFonts w:ascii="Times New Roman" w:hAnsi="Times New Roman" w:cs="Times New Roman"/>
          <w:b/>
        </w:rPr>
      </w:pPr>
    </w:p>
    <w:p w14:paraId="22616910" w14:textId="77777777" w:rsidR="00750574" w:rsidRPr="00750574" w:rsidRDefault="00750574" w:rsidP="00750574">
      <w:pPr>
        <w:widowControl/>
        <w:numPr>
          <w:ilvl w:val="0"/>
          <w:numId w:val="32"/>
        </w:numPr>
        <w:rPr>
          <w:rFonts w:ascii="Times New Roman" w:hAnsi="Times New Roman" w:cs="Times New Roman"/>
        </w:rPr>
      </w:pPr>
      <w:r w:rsidRPr="00750574">
        <w:rPr>
          <w:rFonts w:ascii="Times New Roman" w:hAnsi="Times New Roman" w:cs="Times New Roman"/>
        </w:rPr>
        <w:t xml:space="preserve">For all Music Education and Vocal Majors: </w:t>
      </w:r>
      <w:r w:rsidRPr="00750574">
        <w:rPr>
          <w:rFonts w:ascii="Helvetica" w:eastAsia="Helvetica" w:hAnsi="Helvetica" w:cs="Helvetica"/>
        </w:rPr>
        <w:t xml:space="preserve">“Henry, Mary and Marilyn Jones. </w:t>
      </w:r>
      <w:r w:rsidRPr="00750574">
        <w:rPr>
          <w:rFonts w:ascii="Times New Roman" w:hAnsi="Times New Roman" w:cs="Times New Roman"/>
          <w:i/>
          <w:iCs/>
        </w:rPr>
        <w:t>Songs for Sight-Singing</w:t>
      </w:r>
      <w:r w:rsidRPr="00750574">
        <w:rPr>
          <w:rFonts w:ascii="Times New Roman" w:hAnsi="Times New Roman" w:cs="Times New Roman"/>
        </w:rPr>
        <w:t xml:space="preserve">. High School, SATB B372. Southern Music Company, Publishing Division. San Antonio, Texas, 78292. </w:t>
      </w:r>
      <w:hyperlink r:id="rId8" w:history="1">
        <w:r w:rsidRPr="00750574">
          <w:rPr>
            <w:rStyle w:val="Hyperlink"/>
            <w:rFonts w:ascii="Times New Roman" w:hAnsi="Times New Roman" w:cs="Times New Roman"/>
            <w:color w:val="0070C0"/>
          </w:rPr>
          <w:t>www.smpublications.com/catalog/music/choralcoll.htm</w:t>
        </w:r>
      </w:hyperlink>
      <w:r w:rsidRPr="00750574">
        <w:rPr>
          <w:rFonts w:ascii="Times New Roman" w:hAnsi="Times New Roman" w:cs="Times New Roman"/>
        </w:rPr>
        <w:t xml:space="preserve"> (you may substitute comparable materials with your instructor</w:t>
      </w:r>
      <w:r w:rsidRPr="00750574">
        <w:rPr>
          <w:rFonts w:ascii="Helvetica" w:eastAsia="Helvetica" w:hAnsi="Helvetica" w:cs="Helvetica"/>
        </w:rPr>
        <w:t xml:space="preserve">’s permission). </w:t>
      </w:r>
    </w:p>
    <w:p w14:paraId="19D1F64E" w14:textId="77777777" w:rsidR="00750574" w:rsidRPr="00750574" w:rsidRDefault="00750574" w:rsidP="00750574">
      <w:pPr>
        <w:pBdr>
          <w:bottom w:val="single" w:sz="4" w:space="1" w:color="auto"/>
        </w:pBdr>
        <w:rPr>
          <w:rFonts w:ascii="Times New Roman" w:hAnsi="Times New Roman" w:cs="Times New Roman"/>
          <w:b/>
        </w:rPr>
      </w:pPr>
    </w:p>
    <w:p w14:paraId="26E2CE8D" w14:textId="77777777" w:rsidR="00750574" w:rsidRPr="00750574" w:rsidRDefault="00750574" w:rsidP="00750574">
      <w:pPr>
        <w:pBdr>
          <w:bottom w:val="single" w:sz="4" w:space="1" w:color="auto"/>
        </w:pBdr>
        <w:rPr>
          <w:rFonts w:ascii="Times New Roman" w:hAnsi="Times New Roman" w:cs="Times New Roman"/>
          <w:b/>
        </w:rPr>
      </w:pPr>
      <w:r w:rsidRPr="00750574">
        <w:rPr>
          <w:rFonts w:ascii="Times New Roman" w:hAnsi="Times New Roman" w:cs="Times New Roman"/>
          <w:b/>
        </w:rPr>
        <w:t>GRADING AND ATTENDANCE POLICIES</w:t>
      </w:r>
    </w:p>
    <w:p w14:paraId="661AC43F" w14:textId="77777777" w:rsidR="00750574" w:rsidRPr="00750574" w:rsidRDefault="00750574" w:rsidP="00750574">
      <w:pPr>
        <w:rPr>
          <w:rFonts w:ascii="Times New Roman" w:hAnsi="Times New Roman" w:cs="Times New Roman"/>
          <w:b/>
        </w:rPr>
      </w:pPr>
    </w:p>
    <w:p w14:paraId="2BE79A9A" w14:textId="77777777" w:rsidR="00750574" w:rsidRPr="00750574" w:rsidRDefault="00750574" w:rsidP="00750574">
      <w:pPr>
        <w:pStyle w:val="Heading1"/>
        <w:rPr>
          <w:rFonts w:ascii="Times New Roman" w:eastAsia="Garamond" w:hAnsi="Times New Roman" w:cs="Times New Roman"/>
          <w:b w:val="0"/>
          <w:bCs w:val="0"/>
          <w:sz w:val="22"/>
          <w:szCs w:val="22"/>
        </w:rPr>
      </w:pPr>
      <w:r w:rsidRPr="00750574">
        <w:rPr>
          <w:rFonts w:ascii="Times New Roman" w:hAnsi="Times New Roman" w:cs="Times New Roman"/>
          <w:smallCaps/>
          <w:sz w:val="22"/>
          <w:szCs w:val="22"/>
        </w:rPr>
        <w:t>Course Evaluation Methods:</w:t>
      </w:r>
    </w:p>
    <w:p w14:paraId="6F22C721" w14:textId="77777777" w:rsidR="00750574" w:rsidRPr="00750574" w:rsidRDefault="00750574" w:rsidP="00750574">
      <w:pPr>
        <w:numPr>
          <w:ilvl w:val="1"/>
          <w:numId w:val="3"/>
        </w:numPr>
        <w:tabs>
          <w:tab w:val="left" w:pos="1183"/>
        </w:tabs>
        <w:rPr>
          <w:rFonts w:ascii="Times New Roman" w:eastAsia="Garamond Bold" w:hAnsi="Times New Roman" w:cs="Times New Roman"/>
        </w:rPr>
      </w:pPr>
      <w:r w:rsidRPr="00750574">
        <w:rPr>
          <w:rFonts w:ascii="Times New Roman" w:hAnsi="Times New Roman" w:cs="Times New Roman"/>
          <w:b/>
        </w:rPr>
        <w:t>Attendance</w:t>
      </w:r>
    </w:p>
    <w:p w14:paraId="243E3E3E" w14:textId="77777777" w:rsidR="00750574" w:rsidRPr="00750574" w:rsidRDefault="00750574" w:rsidP="00750574">
      <w:pPr>
        <w:pStyle w:val="BodyText"/>
        <w:numPr>
          <w:ilvl w:val="1"/>
          <w:numId w:val="6"/>
        </w:numPr>
        <w:tabs>
          <w:tab w:val="left" w:pos="1542"/>
        </w:tabs>
        <w:spacing w:before="10"/>
      </w:pPr>
      <w:r w:rsidRPr="00750574">
        <w:t>Students</w:t>
      </w:r>
      <w:r w:rsidRPr="00750574">
        <w:rPr>
          <w:spacing w:val="41"/>
        </w:rPr>
        <w:t xml:space="preserve"> </w:t>
      </w:r>
      <w:r w:rsidRPr="00750574">
        <w:t>are</w:t>
      </w:r>
      <w:r w:rsidRPr="00750574">
        <w:rPr>
          <w:spacing w:val="42"/>
        </w:rPr>
        <w:t xml:space="preserve"> </w:t>
      </w:r>
      <w:r w:rsidRPr="00750574">
        <w:t>required</w:t>
      </w:r>
      <w:r w:rsidRPr="00750574">
        <w:rPr>
          <w:spacing w:val="42"/>
        </w:rPr>
        <w:t xml:space="preserve"> </w:t>
      </w:r>
      <w:r w:rsidRPr="00750574">
        <w:t>to</w:t>
      </w:r>
      <w:r w:rsidRPr="00750574">
        <w:rPr>
          <w:spacing w:val="41"/>
        </w:rPr>
        <w:t xml:space="preserve"> </w:t>
      </w:r>
      <w:r w:rsidRPr="00750574">
        <w:t>attend</w:t>
      </w:r>
      <w:r w:rsidRPr="00750574">
        <w:rPr>
          <w:spacing w:val="42"/>
        </w:rPr>
        <w:t xml:space="preserve"> </w:t>
      </w:r>
      <w:r w:rsidRPr="00750574">
        <w:t>two</w:t>
      </w:r>
      <w:r w:rsidRPr="00750574">
        <w:rPr>
          <w:spacing w:val="42"/>
        </w:rPr>
        <w:t xml:space="preserve"> </w:t>
      </w:r>
      <w:r w:rsidRPr="00750574">
        <w:t>labs</w:t>
      </w:r>
      <w:r w:rsidRPr="00750574">
        <w:rPr>
          <w:spacing w:val="41"/>
        </w:rPr>
        <w:t xml:space="preserve"> </w:t>
      </w:r>
      <w:r w:rsidRPr="00750574">
        <w:t>per</w:t>
      </w:r>
      <w:r w:rsidRPr="00750574">
        <w:rPr>
          <w:spacing w:val="41"/>
        </w:rPr>
        <w:t xml:space="preserve"> </w:t>
      </w:r>
      <w:r w:rsidRPr="00750574">
        <w:t>week.</w:t>
      </w:r>
    </w:p>
    <w:p w14:paraId="02E690BE" w14:textId="77777777" w:rsidR="00750574" w:rsidRPr="00750574" w:rsidRDefault="00750574" w:rsidP="00750574">
      <w:pPr>
        <w:pStyle w:val="BodyText"/>
        <w:numPr>
          <w:ilvl w:val="1"/>
          <w:numId w:val="6"/>
        </w:numPr>
        <w:tabs>
          <w:tab w:val="left" w:pos="1542"/>
        </w:tabs>
        <w:spacing w:before="10"/>
      </w:pPr>
      <w:r w:rsidRPr="00750574">
        <w:t>Two</w:t>
      </w:r>
      <w:r w:rsidRPr="00750574">
        <w:rPr>
          <w:spacing w:val="41"/>
        </w:rPr>
        <w:t xml:space="preserve"> </w:t>
      </w:r>
      <w:r w:rsidRPr="00750574">
        <w:t>tardies</w:t>
      </w:r>
      <w:r w:rsidRPr="00750574">
        <w:rPr>
          <w:spacing w:val="41"/>
        </w:rPr>
        <w:t xml:space="preserve"> </w:t>
      </w:r>
      <w:r w:rsidRPr="00750574">
        <w:t>or</w:t>
      </w:r>
      <w:r w:rsidRPr="00750574">
        <w:rPr>
          <w:spacing w:val="39"/>
        </w:rPr>
        <w:t xml:space="preserve"> </w:t>
      </w:r>
      <w:r w:rsidRPr="00750574">
        <w:t>leaving</w:t>
      </w:r>
      <w:r w:rsidRPr="00750574">
        <w:rPr>
          <w:spacing w:val="41"/>
        </w:rPr>
        <w:t xml:space="preserve"> </w:t>
      </w:r>
      <w:r w:rsidRPr="00750574">
        <w:t>early</w:t>
      </w:r>
      <w:r w:rsidRPr="00750574">
        <w:rPr>
          <w:spacing w:val="41"/>
        </w:rPr>
        <w:t xml:space="preserve"> </w:t>
      </w:r>
      <w:r w:rsidRPr="00750574">
        <w:t>=</w:t>
      </w:r>
      <w:r w:rsidRPr="00750574">
        <w:rPr>
          <w:spacing w:val="43"/>
        </w:rPr>
        <w:t xml:space="preserve"> </w:t>
      </w:r>
      <w:r w:rsidRPr="00750574">
        <w:t>One</w:t>
      </w:r>
      <w:r w:rsidRPr="00750574">
        <w:rPr>
          <w:spacing w:val="41"/>
        </w:rPr>
        <w:t xml:space="preserve"> </w:t>
      </w:r>
      <w:r w:rsidRPr="00750574">
        <w:t>absence.</w:t>
      </w:r>
    </w:p>
    <w:p w14:paraId="624B6FAF" w14:textId="77777777" w:rsidR="00750574" w:rsidRPr="00750574" w:rsidRDefault="00750574" w:rsidP="00750574">
      <w:pPr>
        <w:pStyle w:val="BodyText"/>
        <w:numPr>
          <w:ilvl w:val="1"/>
          <w:numId w:val="6"/>
        </w:numPr>
        <w:tabs>
          <w:tab w:val="left" w:pos="1542"/>
        </w:tabs>
        <w:spacing w:before="10"/>
      </w:pPr>
      <w:r w:rsidRPr="00750574">
        <w:t>Attendance will be logged via Canvas every class.</w:t>
      </w:r>
    </w:p>
    <w:p w14:paraId="0308824B" w14:textId="77777777" w:rsidR="00750574" w:rsidRPr="00750574" w:rsidRDefault="00750574" w:rsidP="00750574">
      <w:pPr>
        <w:pStyle w:val="BodyText"/>
        <w:numPr>
          <w:ilvl w:val="1"/>
          <w:numId w:val="6"/>
        </w:numPr>
        <w:tabs>
          <w:tab w:val="left" w:pos="1542"/>
        </w:tabs>
        <w:spacing w:before="10"/>
      </w:pPr>
      <w:r w:rsidRPr="00750574">
        <w:t xml:space="preserve">Two unexcused absences are allowed.  Any absence over the two unexcused will lower your final grade by five (5) percentage points per occurrence as per the chart below. </w:t>
      </w:r>
    </w:p>
    <w:tbl>
      <w:tblPr>
        <w:tblStyle w:val="TableGrid"/>
        <w:tblpPr w:leftFromText="187" w:rightFromText="187" w:vertAnchor="text" w:horzAnchor="page" w:tblpX="2651" w:tblpY="275"/>
        <w:tblOverlap w:val="never"/>
        <w:tblW w:w="0" w:type="auto"/>
        <w:tblLook w:val="00A0" w:firstRow="1" w:lastRow="0" w:firstColumn="1" w:lastColumn="0" w:noHBand="0" w:noVBand="0"/>
      </w:tblPr>
      <w:tblGrid>
        <w:gridCol w:w="1530"/>
        <w:gridCol w:w="1620"/>
      </w:tblGrid>
      <w:tr w:rsidR="00750574" w:rsidRPr="00750574" w14:paraId="07570CED" w14:textId="77777777" w:rsidTr="00426490">
        <w:trPr>
          <w:trHeight w:hRule="exact" w:val="583"/>
        </w:trPr>
        <w:tc>
          <w:tcPr>
            <w:tcW w:w="1530" w:type="dxa"/>
            <w:tcBorders>
              <w:top w:val="single" w:sz="4" w:space="0" w:color="auto"/>
              <w:left w:val="single" w:sz="4" w:space="0" w:color="auto"/>
              <w:bottom w:val="single" w:sz="4" w:space="0" w:color="auto"/>
              <w:right w:val="single" w:sz="4" w:space="0" w:color="auto"/>
            </w:tcBorders>
            <w:hideMark/>
          </w:tcPr>
          <w:p w14:paraId="787B2912" w14:textId="77777777" w:rsidR="00750574" w:rsidRPr="00750574" w:rsidRDefault="00750574" w:rsidP="00426490">
            <w:pPr>
              <w:jc w:val="center"/>
              <w:rPr>
                <w:b/>
                <w:sz w:val="22"/>
                <w:szCs w:val="22"/>
              </w:rPr>
            </w:pPr>
            <w:r w:rsidRPr="00750574">
              <w:rPr>
                <w:b/>
                <w:sz w:val="22"/>
                <w:szCs w:val="22"/>
              </w:rPr>
              <w:t>Number of Absences</w:t>
            </w:r>
          </w:p>
        </w:tc>
        <w:tc>
          <w:tcPr>
            <w:tcW w:w="1620" w:type="dxa"/>
            <w:tcBorders>
              <w:top w:val="single" w:sz="4" w:space="0" w:color="auto"/>
              <w:left w:val="single" w:sz="4" w:space="0" w:color="auto"/>
              <w:bottom w:val="single" w:sz="4" w:space="0" w:color="auto"/>
              <w:right w:val="single" w:sz="4" w:space="0" w:color="auto"/>
            </w:tcBorders>
            <w:hideMark/>
          </w:tcPr>
          <w:p w14:paraId="27E38FBA" w14:textId="77777777" w:rsidR="00750574" w:rsidRPr="00750574" w:rsidRDefault="00750574" w:rsidP="00426490">
            <w:pPr>
              <w:ind w:left="90"/>
              <w:jc w:val="center"/>
              <w:rPr>
                <w:b/>
                <w:sz w:val="22"/>
                <w:szCs w:val="22"/>
              </w:rPr>
            </w:pPr>
            <w:r w:rsidRPr="00750574">
              <w:rPr>
                <w:b/>
                <w:sz w:val="22"/>
                <w:szCs w:val="22"/>
              </w:rPr>
              <w:t>Maximum</w:t>
            </w:r>
          </w:p>
          <w:p w14:paraId="600DAA9C" w14:textId="77777777" w:rsidR="00750574" w:rsidRPr="00750574" w:rsidRDefault="00750574" w:rsidP="00426490">
            <w:pPr>
              <w:ind w:left="90"/>
              <w:jc w:val="center"/>
              <w:rPr>
                <w:b/>
                <w:sz w:val="22"/>
                <w:szCs w:val="22"/>
              </w:rPr>
            </w:pPr>
            <w:r w:rsidRPr="00750574">
              <w:rPr>
                <w:b/>
                <w:sz w:val="22"/>
                <w:szCs w:val="22"/>
              </w:rPr>
              <w:t>Start Value</w:t>
            </w:r>
          </w:p>
        </w:tc>
      </w:tr>
      <w:tr w:rsidR="00750574" w:rsidRPr="00750574" w14:paraId="06681E92" w14:textId="77777777" w:rsidTr="00426490">
        <w:trPr>
          <w:trHeight w:hRule="exact" w:val="362"/>
        </w:trPr>
        <w:tc>
          <w:tcPr>
            <w:tcW w:w="1530" w:type="dxa"/>
            <w:tcBorders>
              <w:top w:val="single" w:sz="4" w:space="0" w:color="auto"/>
              <w:left w:val="single" w:sz="4" w:space="0" w:color="auto"/>
              <w:bottom w:val="single" w:sz="4" w:space="0" w:color="auto"/>
              <w:right w:val="single" w:sz="4" w:space="0" w:color="auto"/>
            </w:tcBorders>
            <w:hideMark/>
          </w:tcPr>
          <w:p w14:paraId="319782F1" w14:textId="77777777" w:rsidR="00750574" w:rsidRPr="00750574" w:rsidRDefault="00750574" w:rsidP="00426490">
            <w:pPr>
              <w:ind w:left="630"/>
              <w:rPr>
                <w:sz w:val="22"/>
                <w:szCs w:val="22"/>
              </w:rPr>
            </w:pPr>
            <w:r w:rsidRPr="00750574">
              <w:rPr>
                <w:sz w:val="22"/>
                <w:szCs w:val="22"/>
              </w:rPr>
              <w:t>0-2</w:t>
            </w:r>
          </w:p>
        </w:tc>
        <w:tc>
          <w:tcPr>
            <w:tcW w:w="1620" w:type="dxa"/>
            <w:tcBorders>
              <w:top w:val="single" w:sz="4" w:space="0" w:color="auto"/>
              <w:left w:val="single" w:sz="4" w:space="0" w:color="auto"/>
              <w:bottom w:val="single" w:sz="4" w:space="0" w:color="auto"/>
              <w:right w:val="single" w:sz="4" w:space="0" w:color="auto"/>
            </w:tcBorders>
            <w:hideMark/>
          </w:tcPr>
          <w:p w14:paraId="1C871CC9" w14:textId="77777777" w:rsidR="00750574" w:rsidRPr="00750574" w:rsidRDefault="00750574" w:rsidP="00426490">
            <w:pPr>
              <w:ind w:left="630"/>
              <w:rPr>
                <w:sz w:val="22"/>
                <w:szCs w:val="22"/>
              </w:rPr>
            </w:pPr>
            <w:r w:rsidRPr="00750574">
              <w:rPr>
                <w:sz w:val="22"/>
                <w:szCs w:val="22"/>
              </w:rPr>
              <w:t>100</w:t>
            </w:r>
          </w:p>
        </w:tc>
      </w:tr>
      <w:tr w:rsidR="00750574" w:rsidRPr="00750574" w14:paraId="6F4B82DD" w14:textId="77777777" w:rsidTr="00426490">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63696875" w14:textId="77777777" w:rsidR="00750574" w:rsidRPr="00750574" w:rsidRDefault="00750574" w:rsidP="00426490">
            <w:pPr>
              <w:ind w:left="630"/>
              <w:rPr>
                <w:sz w:val="22"/>
                <w:szCs w:val="22"/>
              </w:rPr>
            </w:pPr>
            <w:r w:rsidRPr="00750574">
              <w:rPr>
                <w:sz w:val="22"/>
                <w:szCs w:val="22"/>
              </w:rPr>
              <w:t>3</w:t>
            </w:r>
          </w:p>
        </w:tc>
        <w:tc>
          <w:tcPr>
            <w:tcW w:w="1620" w:type="dxa"/>
            <w:tcBorders>
              <w:top w:val="single" w:sz="4" w:space="0" w:color="auto"/>
              <w:left w:val="single" w:sz="4" w:space="0" w:color="auto"/>
              <w:bottom w:val="single" w:sz="4" w:space="0" w:color="auto"/>
              <w:right w:val="single" w:sz="4" w:space="0" w:color="auto"/>
            </w:tcBorders>
            <w:hideMark/>
          </w:tcPr>
          <w:p w14:paraId="5DD92ACA" w14:textId="77777777" w:rsidR="00750574" w:rsidRPr="00750574" w:rsidRDefault="00750574" w:rsidP="00426490">
            <w:pPr>
              <w:ind w:left="630"/>
              <w:rPr>
                <w:sz w:val="22"/>
                <w:szCs w:val="22"/>
              </w:rPr>
            </w:pPr>
            <w:r w:rsidRPr="00750574">
              <w:rPr>
                <w:sz w:val="22"/>
                <w:szCs w:val="22"/>
              </w:rPr>
              <w:t>90</w:t>
            </w:r>
          </w:p>
        </w:tc>
      </w:tr>
      <w:tr w:rsidR="00750574" w:rsidRPr="00750574" w14:paraId="7D71349F" w14:textId="77777777" w:rsidTr="00426490">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3EE83F50" w14:textId="77777777" w:rsidR="00750574" w:rsidRPr="00750574" w:rsidRDefault="00750574" w:rsidP="00426490">
            <w:pPr>
              <w:ind w:left="630"/>
              <w:rPr>
                <w:sz w:val="22"/>
                <w:szCs w:val="22"/>
              </w:rPr>
            </w:pPr>
            <w:r w:rsidRPr="00750574">
              <w:rPr>
                <w:sz w:val="22"/>
                <w:szCs w:val="22"/>
              </w:rPr>
              <w:t>4</w:t>
            </w:r>
          </w:p>
        </w:tc>
        <w:tc>
          <w:tcPr>
            <w:tcW w:w="1620" w:type="dxa"/>
            <w:tcBorders>
              <w:top w:val="single" w:sz="4" w:space="0" w:color="auto"/>
              <w:left w:val="single" w:sz="4" w:space="0" w:color="auto"/>
              <w:bottom w:val="single" w:sz="4" w:space="0" w:color="auto"/>
              <w:right w:val="single" w:sz="4" w:space="0" w:color="auto"/>
            </w:tcBorders>
            <w:hideMark/>
          </w:tcPr>
          <w:p w14:paraId="6ED1B09C" w14:textId="77777777" w:rsidR="00750574" w:rsidRPr="00750574" w:rsidRDefault="00750574" w:rsidP="00426490">
            <w:pPr>
              <w:ind w:left="630"/>
              <w:rPr>
                <w:sz w:val="22"/>
                <w:szCs w:val="22"/>
              </w:rPr>
            </w:pPr>
            <w:r w:rsidRPr="00750574">
              <w:rPr>
                <w:sz w:val="22"/>
                <w:szCs w:val="22"/>
              </w:rPr>
              <w:t>85</w:t>
            </w:r>
          </w:p>
        </w:tc>
      </w:tr>
      <w:tr w:rsidR="00750574" w:rsidRPr="00750574" w14:paraId="7A606742" w14:textId="77777777" w:rsidTr="00426490">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7AFCC3F3" w14:textId="77777777" w:rsidR="00750574" w:rsidRPr="00750574" w:rsidRDefault="00750574" w:rsidP="00426490">
            <w:pPr>
              <w:ind w:left="630"/>
              <w:rPr>
                <w:sz w:val="22"/>
                <w:szCs w:val="22"/>
              </w:rPr>
            </w:pPr>
            <w:r w:rsidRPr="00750574">
              <w:rPr>
                <w:sz w:val="22"/>
                <w:szCs w:val="22"/>
              </w:rPr>
              <w:t>5</w:t>
            </w:r>
          </w:p>
        </w:tc>
        <w:tc>
          <w:tcPr>
            <w:tcW w:w="1620" w:type="dxa"/>
            <w:tcBorders>
              <w:top w:val="single" w:sz="4" w:space="0" w:color="auto"/>
              <w:left w:val="single" w:sz="4" w:space="0" w:color="auto"/>
              <w:bottom w:val="single" w:sz="4" w:space="0" w:color="auto"/>
              <w:right w:val="single" w:sz="4" w:space="0" w:color="auto"/>
            </w:tcBorders>
            <w:hideMark/>
          </w:tcPr>
          <w:p w14:paraId="4DF63BC9" w14:textId="77777777" w:rsidR="00750574" w:rsidRPr="00750574" w:rsidRDefault="00750574" w:rsidP="00426490">
            <w:pPr>
              <w:ind w:left="630"/>
              <w:rPr>
                <w:sz w:val="22"/>
                <w:szCs w:val="22"/>
              </w:rPr>
            </w:pPr>
            <w:r w:rsidRPr="00750574">
              <w:rPr>
                <w:sz w:val="22"/>
                <w:szCs w:val="22"/>
              </w:rPr>
              <w:t>80</w:t>
            </w:r>
          </w:p>
        </w:tc>
      </w:tr>
      <w:tr w:rsidR="00750574" w:rsidRPr="00750574" w14:paraId="5B2A6104" w14:textId="77777777" w:rsidTr="00426490">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5F6635A0" w14:textId="77777777" w:rsidR="00750574" w:rsidRPr="00750574" w:rsidRDefault="00750574" w:rsidP="00426490">
            <w:pPr>
              <w:ind w:left="630"/>
              <w:rPr>
                <w:sz w:val="22"/>
                <w:szCs w:val="22"/>
              </w:rPr>
            </w:pPr>
            <w:r w:rsidRPr="00750574">
              <w:rPr>
                <w:sz w:val="22"/>
                <w:szCs w:val="22"/>
              </w:rPr>
              <w:t>6</w:t>
            </w:r>
          </w:p>
        </w:tc>
        <w:tc>
          <w:tcPr>
            <w:tcW w:w="1620" w:type="dxa"/>
            <w:tcBorders>
              <w:top w:val="single" w:sz="4" w:space="0" w:color="auto"/>
              <w:left w:val="single" w:sz="4" w:space="0" w:color="auto"/>
              <w:bottom w:val="single" w:sz="4" w:space="0" w:color="auto"/>
              <w:right w:val="single" w:sz="4" w:space="0" w:color="auto"/>
            </w:tcBorders>
            <w:hideMark/>
          </w:tcPr>
          <w:p w14:paraId="6F2435A1" w14:textId="77777777" w:rsidR="00750574" w:rsidRPr="00750574" w:rsidRDefault="00750574" w:rsidP="00426490">
            <w:pPr>
              <w:ind w:left="630"/>
              <w:rPr>
                <w:sz w:val="22"/>
                <w:szCs w:val="22"/>
              </w:rPr>
            </w:pPr>
            <w:r w:rsidRPr="00750574">
              <w:rPr>
                <w:sz w:val="22"/>
                <w:szCs w:val="22"/>
              </w:rPr>
              <w:t>75</w:t>
            </w:r>
          </w:p>
        </w:tc>
      </w:tr>
      <w:tr w:rsidR="00750574" w:rsidRPr="00750574" w14:paraId="4A146E03" w14:textId="77777777" w:rsidTr="00426490">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03D8B64A" w14:textId="77777777" w:rsidR="00750574" w:rsidRPr="00750574" w:rsidRDefault="00750574" w:rsidP="00426490">
            <w:pPr>
              <w:ind w:left="630"/>
              <w:rPr>
                <w:sz w:val="22"/>
                <w:szCs w:val="22"/>
              </w:rPr>
            </w:pPr>
            <w:r w:rsidRPr="00750574">
              <w:rPr>
                <w:sz w:val="22"/>
                <w:szCs w:val="22"/>
              </w:rPr>
              <w:lastRenderedPageBreak/>
              <w:t>7</w:t>
            </w:r>
          </w:p>
        </w:tc>
        <w:tc>
          <w:tcPr>
            <w:tcW w:w="1620" w:type="dxa"/>
            <w:tcBorders>
              <w:top w:val="single" w:sz="4" w:space="0" w:color="auto"/>
              <w:left w:val="single" w:sz="4" w:space="0" w:color="auto"/>
              <w:bottom w:val="single" w:sz="4" w:space="0" w:color="auto"/>
              <w:right w:val="single" w:sz="4" w:space="0" w:color="auto"/>
            </w:tcBorders>
            <w:hideMark/>
          </w:tcPr>
          <w:p w14:paraId="2BD5F493" w14:textId="77777777" w:rsidR="00750574" w:rsidRPr="00750574" w:rsidRDefault="00750574" w:rsidP="00426490">
            <w:pPr>
              <w:ind w:left="630"/>
              <w:rPr>
                <w:sz w:val="22"/>
                <w:szCs w:val="22"/>
              </w:rPr>
            </w:pPr>
            <w:r w:rsidRPr="00750574">
              <w:rPr>
                <w:sz w:val="22"/>
                <w:szCs w:val="22"/>
              </w:rPr>
              <w:t>70</w:t>
            </w:r>
          </w:p>
        </w:tc>
      </w:tr>
    </w:tbl>
    <w:p w14:paraId="0CCD554A" w14:textId="77777777" w:rsidR="00750574" w:rsidRPr="00750574" w:rsidRDefault="00750574" w:rsidP="00750574">
      <w:pPr>
        <w:pStyle w:val="ListParagraph"/>
        <w:rPr>
          <w:rFonts w:ascii="Times New Roman" w:hAnsi="Times New Roman" w:cs="Times New Roman"/>
          <w:b/>
        </w:rPr>
      </w:pPr>
    </w:p>
    <w:p w14:paraId="3C4DB673" w14:textId="0E9250C9" w:rsidR="00750574" w:rsidRPr="00750574" w:rsidRDefault="00750574" w:rsidP="00A82D92">
      <w:pPr>
        <w:ind w:left="1380" w:right="990"/>
        <w:rPr>
          <w:rFonts w:ascii="Times New Roman" w:hAnsi="Times New Roman" w:cs="Times New Roman"/>
          <w:b/>
        </w:rPr>
      </w:pPr>
      <w:r w:rsidRPr="00750574">
        <w:rPr>
          <w:rFonts w:ascii="Times New Roman" w:hAnsi="Times New Roman" w:cs="Times New Roman"/>
          <w:b/>
        </w:rPr>
        <w:t xml:space="preserve">* Note that 7 or more absences (or the correlating number of tardies) will make it impossible to pass </w:t>
      </w:r>
      <w:r w:rsidR="00A82D92">
        <w:rPr>
          <w:rFonts w:ascii="Times New Roman" w:hAnsi="Times New Roman" w:cs="Times New Roman"/>
          <w:b/>
        </w:rPr>
        <w:t xml:space="preserve">  </w:t>
      </w:r>
      <w:r w:rsidRPr="00750574">
        <w:rPr>
          <w:rFonts w:ascii="Times New Roman" w:hAnsi="Times New Roman" w:cs="Times New Roman"/>
          <w:b/>
        </w:rPr>
        <w:t xml:space="preserve">this course as required   </w:t>
      </w:r>
    </w:p>
    <w:p w14:paraId="0C5D26F5" w14:textId="77777777" w:rsidR="00750574" w:rsidRPr="00750574" w:rsidRDefault="00750574" w:rsidP="00750574">
      <w:pPr>
        <w:ind w:left="720" w:right="990"/>
        <w:rPr>
          <w:rFonts w:ascii="Times New Roman" w:hAnsi="Times New Roman" w:cs="Times New Roman"/>
          <w:b/>
        </w:rPr>
      </w:pPr>
      <w:r w:rsidRPr="00750574">
        <w:rPr>
          <w:rFonts w:ascii="Times New Roman" w:hAnsi="Times New Roman" w:cs="Times New Roman"/>
          <w:b/>
        </w:rPr>
        <w:t xml:space="preserve">        for degree. </w:t>
      </w:r>
    </w:p>
    <w:p w14:paraId="6CAC3BED" w14:textId="77777777" w:rsidR="00750574" w:rsidRPr="00750574" w:rsidRDefault="00750574" w:rsidP="00750574">
      <w:pPr>
        <w:ind w:left="720" w:right="990"/>
        <w:rPr>
          <w:rFonts w:ascii="Times New Roman" w:hAnsi="Times New Roman" w:cs="Times New Roman"/>
          <w:b/>
        </w:rPr>
      </w:pPr>
    </w:p>
    <w:p w14:paraId="2683D269" w14:textId="77777777" w:rsidR="00750574" w:rsidRPr="00750574" w:rsidRDefault="00750574" w:rsidP="00750574">
      <w:pPr>
        <w:ind w:left="720" w:right="990"/>
        <w:rPr>
          <w:rFonts w:ascii="Times New Roman" w:hAnsi="Times New Roman" w:cs="Times New Roman"/>
          <w:b/>
        </w:rPr>
      </w:pPr>
      <w:r w:rsidRPr="00750574">
        <w:rPr>
          <w:rFonts w:ascii="Times New Roman" w:hAnsi="Times New Roman" w:cs="Times New Roman"/>
          <w:b/>
        </w:rPr>
        <w:t xml:space="preserve">      </w:t>
      </w:r>
      <w:r w:rsidRPr="00750574">
        <w:rPr>
          <w:rFonts w:ascii="Times New Roman" w:hAnsi="Times New Roman" w:cs="Times New Roman"/>
        </w:rPr>
        <w:t xml:space="preserve">You must pass this class     </w:t>
      </w:r>
    </w:p>
    <w:p w14:paraId="2A2BBB6C" w14:textId="77777777" w:rsidR="00750574" w:rsidRPr="00750574" w:rsidRDefault="00750574" w:rsidP="00750574">
      <w:pPr>
        <w:ind w:left="720" w:right="990"/>
        <w:rPr>
          <w:rFonts w:ascii="Times New Roman" w:eastAsia="Helvetica" w:hAnsi="Times New Roman" w:cs="Times New Roman"/>
        </w:rPr>
      </w:pPr>
      <w:r w:rsidRPr="00750574">
        <w:rPr>
          <w:rFonts w:ascii="Times New Roman" w:hAnsi="Times New Roman" w:cs="Times New Roman"/>
          <w:b/>
        </w:rPr>
        <w:t xml:space="preserve">      </w:t>
      </w:r>
      <w:r w:rsidRPr="00750574">
        <w:rPr>
          <w:rFonts w:ascii="Times New Roman" w:hAnsi="Times New Roman" w:cs="Times New Roman"/>
        </w:rPr>
        <w:t xml:space="preserve">with a grade of </w:t>
      </w:r>
      <w:r w:rsidRPr="00750574">
        <w:rPr>
          <w:rFonts w:ascii="Helvetica" w:eastAsia="Helvetica" w:hAnsi="Helvetica" w:cs="Helvetica"/>
        </w:rPr>
        <w:t xml:space="preserve">“C” or </w:t>
      </w:r>
      <w:r w:rsidRPr="00750574">
        <w:rPr>
          <w:rFonts w:ascii="Times New Roman" w:eastAsia="Helvetica" w:hAnsi="Times New Roman" w:cs="Times New Roman"/>
        </w:rPr>
        <w:t>higher</w:t>
      </w:r>
    </w:p>
    <w:p w14:paraId="6AC1D754" w14:textId="77777777" w:rsidR="00750574" w:rsidRPr="00750574" w:rsidRDefault="00750574" w:rsidP="00750574">
      <w:pPr>
        <w:ind w:left="720" w:right="990" w:firstLine="360"/>
        <w:rPr>
          <w:rFonts w:ascii="Times New Roman" w:hAnsi="Times New Roman" w:cs="Times New Roman"/>
        </w:rPr>
      </w:pPr>
      <w:r w:rsidRPr="00750574">
        <w:rPr>
          <w:rFonts w:ascii="Times New Roman" w:eastAsia="Helvetica" w:hAnsi="Times New Roman" w:cs="Times New Roman"/>
        </w:rPr>
        <w:t xml:space="preserve">   </w:t>
      </w:r>
      <w:proofErr w:type="gramStart"/>
      <w:r w:rsidRPr="00750574">
        <w:rPr>
          <w:rFonts w:ascii="Times New Roman" w:eastAsia="Helvetica" w:hAnsi="Times New Roman" w:cs="Times New Roman"/>
        </w:rPr>
        <w:t>in</w:t>
      </w:r>
      <w:proofErr w:type="gramEnd"/>
      <w:r w:rsidRPr="00750574">
        <w:rPr>
          <w:rFonts w:ascii="Times New Roman" w:eastAsia="Helvetica" w:hAnsi="Times New Roman" w:cs="Times New Roman"/>
        </w:rPr>
        <w:t xml:space="preserve"> order to receive degree credit. </w:t>
      </w:r>
    </w:p>
    <w:p w14:paraId="296E9B17" w14:textId="77777777" w:rsidR="00750574" w:rsidRPr="00750574" w:rsidRDefault="00750574" w:rsidP="00273A1A">
      <w:pPr>
        <w:pStyle w:val="BodyText"/>
        <w:numPr>
          <w:ilvl w:val="0"/>
          <w:numId w:val="0"/>
        </w:numPr>
        <w:tabs>
          <w:tab w:val="left" w:pos="1542"/>
        </w:tabs>
        <w:spacing w:before="10" w:line="253" w:lineRule="auto"/>
        <w:ind w:left="462" w:right="109"/>
      </w:pPr>
    </w:p>
    <w:p w14:paraId="13409893" w14:textId="77777777" w:rsidR="00750574" w:rsidRPr="00750574" w:rsidRDefault="00750574" w:rsidP="00273A1A">
      <w:pPr>
        <w:pStyle w:val="BodyText"/>
        <w:numPr>
          <w:ilvl w:val="0"/>
          <w:numId w:val="0"/>
        </w:numPr>
        <w:tabs>
          <w:tab w:val="left" w:pos="1542"/>
        </w:tabs>
        <w:spacing w:before="10" w:line="253" w:lineRule="auto"/>
        <w:ind w:left="720" w:right="109"/>
      </w:pPr>
    </w:p>
    <w:p w14:paraId="302A035D" w14:textId="77777777" w:rsidR="00750574" w:rsidRPr="00750574" w:rsidRDefault="00750574" w:rsidP="00750574">
      <w:pPr>
        <w:pStyle w:val="BodyText"/>
        <w:numPr>
          <w:ilvl w:val="1"/>
          <w:numId w:val="7"/>
        </w:numPr>
        <w:tabs>
          <w:tab w:val="left" w:pos="1542"/>
        </w:tabs>
        <w:spacing w:line="244" w:lineRule="exact"/>
      </w:pPr>
      <w:r w:rsidRPr="00750574">
        <w:t>Absences</w:t>
      </w:r>
      <w:r w:rsidRPr="00750574">
        <w:rPr>
          <w:spacing w:val="24"/>
        </w:rPr>
        <w:t xml:space="preserve"> </w:t>
      </w:r>
      <w:r w:rsidRPr="00750574">
        <w:t>are</w:t>
      </w:r>
      <w:r w:rsidRPr="00750574">
        <w:rPr>
          <w:spacing w:val="24"/>
        </w:rPr>
        <w:t xml:space="preserve"> </w:t>
      </w:r>
      <w:r w:rsidRPr="00750574">
        <w:t>excused</w:t>
      </w:r>
      <w:r w:rsidRPr="00750574">
        <w:rPr>
          <w:spacing w:val="25"/>
        </w:rPr>
        <w:t xml:space="preserve"> </w:t>
      </w:r>
      <w:r w:rsidRPr="00750574">
        <w:t>only</w:t>
      </w:r>
      <w:r w:rsidRPr="00750574">
        <w:rPr>
          <w:spacing w:val="24"/>
        </w:rPr>
        <w:t xml:space="preserve"> </w:t>
      </w:r>
      <w:r w:rsidRPr="00750574">
        <w:t>in</w:t>
      </w:r>
      <w:r w:rsidRPr="00750574">
        <w:rPr>
          <w:spacing w:val="25"/>
        </w:rPr>
        <w:t xml:space="preserve"> </w:t>
      </w:r>
      <w:r w:rsidRPr="00750574">
        <w:t>the</w:t>
      </w:r>
      <w:r w:rsidRPr="00750574">
        <w:rPr>
          <w:spacing w:val="24"/>
        </w:rPr>
        <w:t xml:space="preserve"> </w:t>
      </w:r>
      <w:r w:rsidRPr="00750574">
        <w:t>case</w:t>
      </w:r>
      <w:r w:rsidRPr="00750574">
        <w:rPr>
          <w:spacing w:val="25"/>
        </w:rPr>
        <w:t xml:space="preserve"> </w:t>
      </w:r>
      <w:r w:rsidRPr="00750574">
        <w:t>of</w:t>
      </w:r>
      <w:r w:rsidRPr="00750574">
        <w:rPr>
          <w:spacing w:val="23"/>
        </w:rPr>
        <w:t xml:space="preserve"> </w:t>
      </w:r>
      <w:r w:rsidRPr="00750574">
        <w:t>an</w:t>
      </w:r>
      <w:r w:rsidRPr="00750574">
        <w:rPr>
          <w:spacing w:val="24"/>
        </w:rPr>
        <w:t xml:space="preserve"> </w:t>
      </w:r>
      <w:r w:rsidRPr="00750574">
        <w:t>emergency,</w:t>
      </w:r>
      <w:r w:rsidRPr="00750574">
        <w:rPr>
          <w:spacing w:val="23"/>
        </w:rPr>
        <w:t xml:space="preserve"> </w:t>
      </w:r>
      <w:r w:rsidRPr="00750574">
        <w:t>provided</w:t>
      </w:r>
      <w:r w:rsidRPr="00750574">
        <w:rPr>
          <w:spacing w:val="25"/>
        </w:rPr>
        <w:t xml:space="preserve"> </w:t>
      </w:r>
      <w:r w:rsidRPr="00750574">
        <w:t>the</w:t>
      </w:r>
      <w:r w:rsidRPr="00750574">
        <w:rPr>
          <w:spacing w:val="24"/>
        </w:rPr>
        <w:t xml:space="preserve"> </w:t>
      </w:r>
      <w:r w:rsidRPr="00750574">
        <w:t>instructor</w:t>
      </w:r>
      <w:r w:rsidRPr="00750574">
        <w:rPr>
          <w:spacing w:val="24"/>
        </w:rPr>
        <w:t xml:space="preserve"> </w:t>
      </w:r>
      <w:r w:rsidRPr="00750574">
        <w:t>is</w:t>
      </w:r>
      <w:r w:rsidRPr="00750574">
        <w:rPr>
          <w:spacing w:val="24"/>
        </w:rPr>
        <w:t xml:space="preserve"> </w:t>
      </w:r>
      <w:r w:rsidRPr="00750574">
        <w:t>notified</w:t>
      </w:r>
      <w:r w:rsidRPr="00750574">
        <w:rPr>
          <w:spacing w:val="24"/>
        </w:rPr>
        <w:t xml:space="preserve"> </w:t>
      </w:r>
      <w:r w:rsidRPr="00750574">
        <w:t>before</w:t>
      </w:r>
      <w:r w:rsidRPr="00750574">
        <w:rPr>
          <w:spacing w:val="25"/>
        </w:rPr>
        <w:t xml:space="preserve"> </w:t>
      </w:r>
      <w:r w:rsidRPr="00750574">
        <w:t>the</w:t>
      </w:r>
      <w:r w:rsidRPr="00750574">
        <w:rPr>
          <w:spacing w:val="48"/>
          <w:w w:val="102"/>
        </w:rPr>
        <w:t xml:space="preserve"> </w:t>
      </w:r>
      <w:r w:rsidRPr="00750574">
        <w:t>class.</w:t>
      </w:r>
      <w:r w:rsidRPr="00750574">
        <w:rPr>
          <w:spacing w:val="14"/>
        </w:rPr>
        <w:t xml:space="preserve"> </w:t>
      </w:r>
      <w:r w:rsidRPr="00750574">
        <w:t>In</w:t>
      </w:r>
      <w:r w:rsidRPr="00750574">
        <w:rPr>
          <w:spacing w:val="16"/>
        </w:rPr>
        <w:t xml:space="preserve"> </w:t>
      </w:r>
      <w:r w:rsidRPr="00750574">
        <w:t>cases</w:t>
      </w:r>
      <w:r w:rsidRPr="00750574">
        <w:rPr>
          <w:spacing w:val="15"/>
        </w:rPr>
        <w:t xml:space="preserve"> </w:t>
      </w:r>
      <w:r w:rsidRPr="00750574">
        <w:t>of</w:t>
      </w:r>
      <w:r w:rsidRPr="00750574">
        <w:rPr>
          <w:spacing w:val="15"/>
        </w:rPr>
        <w:t xml:space="preserve"> </w:t>
      </w:r>
      <w:r w:rsidRPr="00750574">
        <w:t>illness,</w:t>
      </w:r>
      <w:r w:rsidRPr="00750574">
        <w:rPr>
          <w:spacing w:val="15"/>
        </w:rPr>
        <w:t xml:space="preserve"> </w:t>
      </w:r>
      <w:r w:rsidRPr="00750574">
        <w:t>an</w:t>
      </w:r>
      <w:r w:rsidRPr="00750574">
        <w:rPr>
          <w:spacing w:val="15"/>
        </w:rPr>
        <w:t xml:space="preserve"> </w:t>
      </w:r>
      <w:r w:rsidRPr="00750574">
        <w:t>official</w:t>
      </w:r>
      <w:r w:rsidRPr="00750574">
        <w:rPr>
          <w:spacing w:val="15"/>
        </w:rPr>
        <w:t xml:space="preserve"> </w:t>
      </w:r>
      <w:r w:rsidRPr="00750574">
        <w:t>doctor</w:t>
      </w:r>
      <w:r w:rsidRPr="00750574">
        <w:rPr>
          <w:rFonts w:ascii="Helvetica" w:eastAsia="Helvetica" w:hAnsi="Helvetica" w:cs="Helvetica"/>
        </w:rPr>
        <w:t>’s</w:t>
      </w:r>
      <w:r w:rsidRPr="00750574">
        <w:rPr>
          <w:spacing w:val="15"/>
        </w:rPr>
        <w:t xml:space="preserve"> </w:t>
      </w:r>
      <w:r w:rsidRPr="00750574">
        <w:t>note</w:t>
      </w:r>
      <w:r w:rsidRPr="00750574">
        <w:rPr>
          <w:spacing w:val="16"/>
        </w:rPr>
        <w:t xml:space="preserve"> </w:t>
      </w:r>
      <w:r w:rsidRPr="00750574">
        <w:t>must</w:t>
      </w:r>
      <w:r w:rsidRPr="00750574">
        <w:rPr>
          <w:spacing w:val="15"/>
        </w:rPr>
        <w:t xml:space="preserve"> </w:t>
      </w:r>
      <w:r w:rsidRPr="00750574">
        <w:t>be</w:t>
      </w:r>
      <w:r w:rsidRPr="00750574">
        <w:rPr>
          <w:spacing w:val="16"/>
        </w:rPr>
        <w:t xml:space="preserve"> </w:t>
      </w:r>
      <w:r w:rsidRPr="00750574">
        <w:t>presented</w:t>
      </w:r>
      <w:r w:rsidRPr="00750574">
        <w:rPr>
          <w:spacing w:val="16"/>
        </w:rPr>
        <w:t xml:space="preserve"> </w:t>
      </w:r>
      <w:r w:rsidRPr="00750574">
        <w:t>to</w:t>
      </w:r>
      <w:r w:rsidRPr="00750574">
        <w:rPr>
          <w:spacing w:val="16"/>
        </w:rPr>
        <w:t xml:space="preserve"> </w:t>
      </w:r>
      <w:r w:rsidRPr="00750574">
        <w:t>the</w:t>
      </w:r>
      <w:r w:rsidRPr="00750574">
        <w:rPr>
          <w:spacing w:val="16"/>
        </w:rPr>
        <w:t xml:space="preserve"> </w:t>
      </w:r>
      <w:r w:rsidRPr="00750574">
        <w:t xml:space="preserve">instructor. </w:t>
      </w:r>
      <w:r w:rsidRPr="00750574">
        <w:rPr>
          <w:b/>
        </w:rPr>
        <w:t xml:space="preserve">Please note that attendance for exams is mandatory.  </w:t>
      </w:r>
      <w:r w:rsidRPr="00750574">
        <w:t xml:space="preserve">No make-ups will be given without the above information.  </w:t>
      </w:r>
    </w:p>
    <w:p w14:paraId="56CFD6F5" w14:textId="77777777" w:rsidR="00750574" w:rsidRPr="00750574" w:rsidRDefault="00750574" w:rsidP="00750574">
      <w:pPr>
        <w:pStyle w:val="BodyText"/>
        <w:numPr>
          <w:ilvl w:val="1"/>
          <w:numId w:val="7"/>
        </w:numPr>
        <w:tabs>
          <w:tab w:val="left" w:pos="1542"/>
        </w:tabs>
        <w:ind w:right="108"/>
      </w:pPr>
      <w:r w:rsidRPr="00750574">
        <w:t>Students</w:t>
      </w:r>
      <w:r w:rsidRPr="00750574">
        <w:rPr>
          <w:spacing w:val="34"/>
        </w:rPr>
        <w:t xml:space="preserve"> </w:t>
      </w:r>
      <w:r w:rsidRPr="00750574">
        <w:t>scheduled</w:t>
      </w:r>
      <w:r w:rsidRPr="00750574">
        <w:rPr>
          <w:spacing w:val="33"/>
        </w:rPr>
        <w:t xml:space="preserve"> </w:t>
      </w:r>
      <w:r w:rsidRPr="00750574">
        <w:t>to</w:t>
      </w:r>
      <w:r w:rsidRPr="00750574">
        <w:rPr>
          <w:spacing w:val="34"/>
        </w:rPr>
        <w:t xml:space="preserve"> </w:t>
      </w:r>
      <w:r w:rsidRPr="00750574">
        <w:t>participate</w:t>
      </w:r>
      <w:r w:rsidRPr="00750574">
        <w:rPr>
          <w:spacing w:val="34"/>
        </w:rPr>
        <w:t xml:space="preserve"> </w:t>
      </w:r>
      <w:r w:rsidRPr="00750574">
        <w:t>in</w:t>
      </w:r>
      <w:r w:rsidRPr="00750574">
        <w:rPr>
          <w:spacing w:val="34"/>
        </w:rPr>
        <w:t xml:space="preserve"> </w:t>
      </w:r>
      <w:r w:rsidRPr="00750574">
        <w:t>music</w:t>
      </w:r>
      <w:r w:rsidRPr="00750574">
        <w:rPr>
          <w:spacing w:val="34"/>
        </w:rPr>
        <w:t xml:space="preserve"> </w:t>
      </w:r>
      <w:r w:rsidRPr="00750574">
        <w:t>department</w:t>
      </w:r>
      <w:r w:rsidRPr="00750574">
        <w:rPr>
          <w:spacing w:val="33"/>
        </w:rPr>
        <w:t xml:space="preserve"> </w:t>
      </w:r>
      <w:r w:rsidRPr="00750574">
        <w:t>activities</w:t>
      </w:r>
      <w:r w:rsidRPr="00750574">
        <w:rPr>
          <w:spacing w:val="34"/>
        </w:rPr>
        <w:t xml:space="preserve"> </w:t>
      </w:r>
      <w:r w:rsidRPr="00750574">
        <w:t>that</w:t>
      </w:r>
      <w:r w:rsidRPr="00750574">
        <w:rPr>
          <w:spacing w:val="33"/>
        </w:rPr>
        <w:t xml:space="preserve"> </w:t>
      </w:r>
      <w:r w:rsidRPr="00750574">
        <w:t>conflict</w:t>
      </w:r>
      <w:r w:rsidRPr="00750574">
        <w:rPr>
          <w:spacing w:val="33"/>
        </w:rPr>
        <w:t xml:space="preserve"> </w:t>
      </w:r>
      <w:r w:rsidRPr="00750574">
        <w:t>with</w:t>
      </w:r>
      <w:r w:rsidRPr="00750574">
        <w:rPr>
          <w:spacing w:val="34"/>
        </w:rPr>
        <w:t xml:space="preserve"> </w:t>
      </w:r>
      <w:r w:rsidRPr="00750574">
        <w:t>a</w:t>
      </w:r>
      <w:r w:rsidRPr="00750574">
        <w:rPr>
          <w:spacing w:val="34"/>
        </w:rPr>
        <w:t xml:space="preserve"> </w:t>
      </w:r>
      <w:r w:rsidRPr="00750574">
        <w:t>scheduled</w:t>
      </w:r>
      <w:r w:rsidRPr="00750574">
        <w:rPr>
          <w:spacing w:val="34"/>
        </w:rPr>
        <w:t xml:space="preserve"> </w:t>
      </w:r>
      <w:r w:rsidRPr="00750574">
        <w:t>piano</w:t>
      </w:r>
      <w:r w:rsidRPr="00750574">
        <w:rPr>
          <w:spacing w:val="92"/>
          <w:w w:val="102"/>
        </w:rPr>
        <w:t xml:space="preserve"> </w:t>
      </w:r>
      <w:r w:rsidRPr="00750574">
        <w:t>class</w:t>
      </w:r>
      <w:r w:rsidRPr="00750574">
        <w:rPr>
          <w:spacing w:val="38"/>
        </w:rPr>
        <w:t xml:space="preserve"> </w:t>
      </w:r>
      <w:r w:rsidRPr="00750574">
        <w:t>must</w:t>
      </w:r>
      <w:r w:rsidRPr="00750574">
        <w:rPr>
          <w:spacing w:val="39"/>
        </w:rPr>
        <w:t xml:space="preserve"> </w:t>
      </w:r>
      <w:r w:rsidRPr="00750574">
        <w:t>provide</w:t>
      </w:r>
      <w:r w:rsidRPr="00750574">
        <w:rPr>
          <w:spacing w:val="40"/>
        </w:rPr>
        <w:t xml:space="preserve"> </w:t>
      </w:r>
      <w:r w:rsidRPr="00750574">
        <w:t>proper</w:t>
      </w:r>
      <w:r w:rsidRPr="00750574">
        <w:rPr>
          <w:spacing w:val="39"/>
        </w:rPr>
        <w:t xml:space="preserve"> </w:t>
      </w:r>
      <w:r w:rsidRPr="00750574">
        <w:t>documentation</w:t>
      </w:r>
      <w:r w:rsidRPr="00750574">
        <w:rPr>
          <w:spacing w:val="39"/>
        </w:rPr>
        <w:t xml:space="preserve"> </w:t>
      </w:r>
      <w:r w:rsidRPr="00750574">
        <w:t>from</w:t>
      </w:r>
      <w:r w:rsidRPr="00750574">
        <w:rPr>
          <w:spacing w:val="41"/>
        </w:rPr>
        <w:t xml:space="preserve"> </w:t>
      </w:r>
      <w:r w:rsidRPr="00750574">
        <w:t>the</w:t>
      </w:r>
      <w:r w:rsidRPr="00750574">
        <w:rPr>
          <w:spacing w:val="40"/>
        </w:rPr>
        <w:t xml:space="preserve"> </w:t>
      </w:r>
      <w:r w:rsidRPr="00750574">
        <w:t>supervising</w:t>
      </w:r>
      <w:r w:rsidRPr="00750574">
        <w:rPr>
          <w:spacing w:val="39"/>
        </w:rPr>
        <w:t xml:space="preserve"> </w:t>
      </w:r>
      <w:r w:rsidRPr="00750574">
        <w:t>official</w:t>
      </w:r>
      <w:r w:rsidRPr="00750574">
        <w:rPr>
          <w:spacing w:val="38"/>
        </w:rPr>
        <w:t xml:space="preserve"> </w:t>
      </w:r>
      <w:r w:rsidRPr="00750574">
        <w:t>in</w:t>
      </w:r>
      <w:r w:rsidRPr="00750574">
        <w:rPr>
          <w:spacing w:val="40"/>
        </w:rPr>
        <w:t xml:space="preserve"> </w:t>
      </w:r>
      <w:r w:rsidRPr="00750574">
        <w:t>advance.</w:t>
      </w:r>
      <w:r w:rsidRPr="00750574">
        <w:rPr>
          <w:spacing w:val="38"/>
        </w:rPr>
        <w:t xml:space="preserve"> </w:t>
      </w:r>
      <w:r w:rsidRPr="00750574">
        <w:t>Failure</w:t>
      </w:r>
      <w:r w:rsidRPr="00750574">
        <w:rPr>
          <w:spacing w:val="39"/>
        </w:rPr>
        <w:t xml:space="preserve"> </w:t>
      </w:r>
      <w:r w:rsidRPr="00750574">
        <w:t>to</w:t>
      </w:r>
      <w:r w:rsidRPr="00750574">
        <w:rPr>
          <w:spacing w:val="40"/>
        </w:rPr>
        <w:t xml:space="preserve"> </w:t>
      </w:r>
      <w:r w:rsidRPr="00750574">
        <w:t>do</w:t>
      </w:r>
      <w:r w:rsidRPr="00750574">
        <w:rPr>
          <w:spacing w:val="40"/>
        </w:rPr>
        <w:t xml:space="preserve"> </w:t>
      </w:r>
      <w:r w:rsidRPr="00750574">
        <w:t>so</w:t>
      </w:r>
      <w:r w:rsidRPr="00750574">
        <w:rPr>
          <w:spacing w:val="54"/>
          <w:w w:val="102"/>
        </w:rPr>
        <w:t xml:space="preserve"> </w:t>
      </w:r>
      <w:r w:rsidRPr="00750574">
        <w:t>will</w:t>
      </w:r>
      <w:r w:rsidRPr="00750574">
        <w:rPr>
          <w:spacing w:val="14"/>
        </w:rPr>
        <w:t xml:space="preserve"> </w:t>
      </w:r>
      <w:r w:rsidRPr="00750574">
        <w:t>result</w:t>
      </w:r>
      <w:r w:rsidRPr="00750574">
        <w:rPr>
          <w:spacing w:val="15"/>
        </w:rPr>
        <w:t xml:space="preserve"> </w:t>
      </w:r>
      <w:r w:rsidRPr="00750574">
        <w:t>in</w:t>
      </w:r>
      <w:r w:rsidRPr="00750574">
        <w:rPr>
          <w:spacing w:val="16"/>
        </w:rPr>
        <w:t xml:space="preserve"> </w:t>
      </w:r>
      <w:r w:rsidRPr="00750574">
        <w:t>a</w:t>
      </w:r>
      <w:r w:rsidRPr="00750574">
        <w:rPr>
          <w:spacing w:val="16"/>
        </w:rPr>
        <w:t xml:space="preserve"> </w:t>
      </w:r>
      <w:r w:rsidRPr="00750574">
        <w:t>marked</w:t>
      </w:r>
      <w:r w:rsidRPr="00750574">
        <w:rPr>
          <w:spacing w:val="16"/>
        </w:rPr>
        <w:t xml:space="preserve"> </w:t>
      </w:r>
      <w:r w:rsidRPr="00750574">
        <w:t>absence.</w:t>
      </w:r>
    </w:p>
    <w:p w14:paraId="7E765C7A" w14:textId="77777777" w:rsidR="00750574" w:rsidRPr="00750574" w:rsidRDefault="00750574" w:rsidP="00750574">
      <w:pPr>
        <w:pStyle w:val="BodyText"/>
        <w:numPr>
          <w:ilvl w:val="1"/>
          <w:numId w:val="7"/>
        </w:numPr>
        <w:tabs>
          <w:tab w:val="left" w:pos="1542"/>
        </w:tabs>
        <w:spacing w:before="4" w:line="251" w:lineRule="auto"/>
        <w:ind w:right="108"/>
      </w:pPr>
      <w:r w:rsidRPr="00750574">
        <w:t>Any</w:t>
      </w:r>
      <w:r w:rsidRPr="00750574">
        <w:rPr>
          <w:spacing w:val="27"/>
        </w:rPr>
        <w:t xml:space="preserve"> </w:t>
      </w:r>
      <w:r w:rsidRPr="00750574">
        <w:t>performance</w:t>
      </w:r>
      <w:r w:rsidRPr="00750574">
        <w:rPr>
          <w:spacing w:val="28"/>
        </w:rPr>
        <w:t xml:space="preserve"> </w:t>
      </w:r>
      <w:r w:rsidRPr="00750574">
        <w:t>date</w:t>
      </w:r>
      <w:r w:rsidRPr="00750574">
        <w:rPr>
          <w:spacing w:val="28"/>
        </w:rPr>
        <w:t xml:space="preserve"> </w:t>
      </w:r>
      <w:r w:rsidRPr="00750574">
        <w:t>conflicts</w:t>
      </w:r>
      <w:r w:rsidRPr="00750574">
        <w:rPr>
          <w:spacing w:val="27"/>
        </w:rPr>
        <w:t xml:space="preserve"> </w:t>
      </w:r>
      <w:r w:rsidRPr="00750574">
        <w:t>anticipated</w:t>
      </w:r>
      <w:r w:rsidRPr="00750574">
        <w:rPr>
          <w:spacing w:val="28"/>
        </w:rPr>
        <w:t xml:space="preserve"> </w:t>
      </w:r>
      <w:r w:rsidRPr="00750574">
        <w:t>during</w:t>
      </w:r>
      <w:r w:rsidRPr="00750574">
        <w:rPr>
          <w:spacing w:val="28"/>
        </w:rPr>
        <w:t xml:space="preserve"> </w:t>
      </w:r>
      <w:r w:rsidRPr="00750574">
        <w:t>the</w:t>
      </w:r>
      <w:r w:rsidRPr="00750574">
        <w:rPr>
          <w:spacing w:val="28"/>
        </w:rPr>
        <w:t xml:space="preserve"> </w:t>
      </w:r>
      <w:r w:rsidRPr="00750574">
        <w:t>semester</w:t>
      </w:r>
      <w:r w:rsidRPr="00750574">
        <w:rPr>
          <w:spacing w:val="26"/>
        </w:rPr>
        <w:t xml:space="preserve"> </w:t>
      </w:r>
      <w:r w:rsidRPr="00750574">
        <w:t>should</w:t>
      </w:r>
      <w:r w:rsidRPr="00750574">
        <w:rPr>
          <w:spacing w:val="28"/>
        </w:rPr>
        <w:t xml:space="preserve"> </w:t>
      </w:r>
      <w:r w:rsidRPr="00750574">
        <w:t>be</w:t>
      </w:r>
      <w:r w:rsidRPr="00750574">
        <w:rPr>
          <w:spacing w:val="28"/>
        </w:rPr>
        <w:t xml:space="preserve"> </w:t>
      </w:r>
      <w:r w:rsidRPr="00750574">
        <w:t>presented</w:t>
      </w:r>
      <w:r w:rsidRPr="00750574">
        <w:rPr>
          <w:spacing w:val="27"/>
        </w:rPr>
        <w:t xml:space="preserve"> </w:t>
      </w:r>
      <w:r w:rsidRPr="00750574">
        <w:t>to</w:t>
      </w:r>
      <w:r w:rsidRPr="00750574">
        <w:rPr>
          <w:spacing w:val="28"/>
        </w:rPr>
        <w:t xml:space="preserve"> </w:t>
      </w:r>
      <w:r w:rsidRPr="00750574">
        <w:t>the</w:t>
      </w:r>
      <w:r w:rsidRPr="00750574">
        <w:rPr>
          <w:spacing w:val="28"/>
        </w:rPr>
        <w:t xml:space="preserve"> </w:t>
      </w:r>
      <w:r w:rsidRPr="00750574">
        <w:t>instructor</w:t>
      </w:r>
      <w:r w:rsidRPr="00750574">
        <w:rPr>
          <w:spacing w:val="68"/>
          <w:w w:val="102"/>
        </w:rPr>
        <w:t xml:space="preserve"> </w:t>
      </w:r>
      <w:r w:rsidRPr="00750574">
        <w:t>as</w:t>
      </w:r>
      <w:r w:rsidRPr="00750574">
        <w:rPr>
          <w:spacing w:val="20"/>
        </w:rPr>
        <w:t xml:space="preserve"> </w:t>
      </w:r>
      <w:r w:rsidRPr="00750574">
        <w:t>per</w:t>
      </w:r>
      <w:r w:rsidRPr="00750574">
        <w:rPr>
          <w:spacing w:val="20"/>
        </w:rPr>
        <w:t xml:space="preserve"> </w:t>
      </w:r>
      <w:r w:rsidRPr="00750574">
        <w:t>above,</w:t>
      </w:r>
      <w:r w:rsidRPr="00750574">
        <w:rPr>
          <w:spacing w:val="20"/>
        </w:rPr>
        <w:t xml:space="preserve"> </w:t>
      </w:r>
      <w:r w:rsidRPr="00750574">
        <w:t>within</w:t>
      </w:r>
      <w:r w:rsidRPr="00750574">
        <w:rPr>
          <w:spacing w:val="22"/>
        </w:rPr>
        <w:t xml:space="preserve"> </w:t>
      </w:r>
      <w:r w:rsidRPr="00750574">
        <w:t>the</w:t>
      </w:r>
      <w:r w:rsidRPr="00750574">
        <w:rPr>
          <w:spacing w:val="21"/>
        </w:rPr>
        <w:t xml:space="preserve"> </w:t>
      </w:r>
      <w:r w:rsidRPr="00750574">
        <w:t>first</w:t>
      </w:r>
      <w:r w:rsidRPr="00750574">
        <w:rPr>
          <w:spacing w:val="21"/>
        </w:rPr>
        <w:t xml:space="preserve"> </w:t>
      </w:r>
      <w:r w:rsidRPr="00750574">
        <w:t>two</w:t>
      </w:r>
      <w:r w:rsidRPr="00750574">
        <w:rPr>
          <w:spacing w:val="21"/>
        </w:rPr>
        <w:t xml:space="preserve"> </w:t>
      </w:r>
      <w:r w:rsidRPr="00750574">
        <w:t>weeks</w:t>
      </w:r>
      <w:r w:rsidRPr="00750574">
        <w:rPr>
          <w:spacing w:val="21"/>
        </w:rPr>
        <w:t xml:space="preserve"> </w:t>
      </w:r>
      <w:r w:rsidRPr="00750574">
        <w:t>of</w:t>
      </w:r>
      <w:r w:rsidRPr="00750574">
        <w:rPr>
          <w:spacing w:val="20"/>
        </w:rPr>
        <w:t xml:space="preserve"> </w:t>
      </w:r>
      <w:r w:rsidRPr="00750574">
        <w:t>the</w:t>
      </w:r>
      <w:r w:rsidRPr="00750574">
        <w:rPr>
          <w:spacing w:val="21"/>
        </w:rPr>
        <w:t xml:space="preserve"> </w:t>
      </w:r>
      <w:r w:rsidRPr="00750574">
        <w:t>term.</w:t>
      </w:r>
      <w:r w:rsidRPr="00750574">
        <w:rPr>
          <w:spacing w:val="21"/>
        </w:rPr>
        <w:t xml:space="preserve"> </w:t>
      </w:r>
      <w:r w:rsidRPr="00750574">
        <w:t>Forgeries</w:t>
      </w:r>
      <w:r w:rsidRPr="00750574">
        <w:rPr>
          <w:spacing w:val="20"/>
        </w:rPr>
        <w:t xml:space="preserve"> </w:t>
      </w:r>
      <w:r w:rsidRPr="00750574">
        <w:t>are</w:t>
      </w:r>
      <w:r w:rsidRPr="00750574">
        <w:rPr>
          <w:spacing w:val="22"/>
        </w:rPr>
        <w:t xml:space="preserve"> </w:t>
      </w:r>
      <w:r w:rsidRPr="00750574">
        <w:t>considered</w:t>
      </w:r>
      <w:r w:rsidRPr="00750574">
        <w:rPr>
          <w:spacing w:val="21"/>
        </w:rPr>
        <w:t xml:space="preserve"> </w:t>
      </w:r>
      <w:r w:rsidRPr="00750574">
        <w:t>a</w:t>
      </w:r>
      <w:r w:rsidRPr="00750574">
        <w:rPr>
          <w:spacing w:val="22"/>
        </w:rPr>
        <w:t xml:space="preserve"> </w:t>
      </w:r>
      <w:r w:rsidRPr="00750574">
        <w:t>serious</w:t>
      </w:r>
      <w:r w:rsidRPr="00750574">
        <w:rPr>
          <w:spacing w:val="20"/>
        </w:rPr>
        <w:t xml:space="preserve"> </w:t>
      </w:r>
      <w:r w:rsidRPr="00750574">
        <w:t>infraction</w:t>
      </w:r>
      <w:r w:rsidRPr="00750574">
        <w:rPr>
          <w:spacing w:val="21"/>
        </w:rPr>
        <w:t xml:space="preserve"> </w:t>
      </w:r>
      <w:r w:rsidRPr="00750574">
        <w:t>and</w:t>
      </w:r>
      <w:r w:rsidRPr="00750574">
        <w:rPr>
          <w:spacing w:val="58"/>
          <w:w w:val="102"/>
        </w:rPr>
        <w:t xml:space="preserve"> </w:t>
      </w:r>
      <w:r w:rsidRPr="00750574">
        <w:t>will</w:t>
      </w:r>
      <w:r w:rsidRPr="00750574">
        <w:rPr>
          <w:spacing w:val="16"/>
        </w:rPr>
        <w:t xml:space="preserve"> </w:t>
      </w:r>
      <w:r w:rsidRPr="00750574">
        <w:t>be</w:t>
      </w:r>
      <w:r w:rsidRPr="00750574">
        <w:rPr>
          <w:spacing w:val="17"/>
        </w:rPr>
        <w:t xml:space="preserve"> </w:t>
      </w:r>
      <w:r w:rsidRPr="00750574">
        <w:t>treated</w:t>
      </w:r>
      <w:r w:rsidRPr="00750574">
        <w:rPr>
          <w:spacing w:val="17"/>
        </w:rPr>
        <w:t xml:space="preserve"> </w:t>
      </w:r>
      <w:r w:rsidRPr="00750574">
        <w:t>accordingly</w:t>
      </w:r>
      <w:r w:rsidRPr="00750574">
        <w:rPr>
          <w:spacing w:val="18"/>
        </w:rPr>
        <w:t xml:space="preserve"> </w:t>
      </w:r>
      <w:r w:rsidRPr="00750574">
        <w:t>by</w:t>
      </w:r>
      <w:r w:rsidRPr="00750574">
        <w:rPr>
          <w:spacing w:val="17"/>
        </w:rPr>
        <w:t xml:space="preserve"> </w:t>
      </w:r>
      <w:r w:rsidRPr="00750574">
        <w:t>the</w:t>
      </w:r>
      <w:r w:rsidRPr="00750574">
        <w:rPr>
          <w:spacing w:val="17"/>
        </w:rPr>
        <w:t xml:space="preserve"> </w:t>
      </w:r>
      <w:r w:rsidRPr="00750574">
        <w:t>department</w:t>
      </w:r>
      <w:r w:rsidRPr="00750574">
        <w:rPr>
          <w:spacing w:val="16"/>
        </w:rPr>
        <w:t xml:space="preserve"> </w:t>
      </w:r>
      <w:r w:rsidRPr="00750574">
        <w:t>chair.</w:t>
      </w:r>
    </w:p>
    <w:p w14:paraId="6A253491" w14:textId="14D31A03" w:rsidR="00750574" w:rsidRPr="00750574" w:rsidRDefault="00750574" w:rsidP="00D8684D">
      <w:pPr>
        <w:pStyle w:val="BodyText"/>
        <w:numPr>
          <w:ilvl w:val="1"/>
          <w:numId w:val="7"/>
        </w:numPr>
        <w:tabs>
          <w:tab w:val="left" w:pos="1542"/>
        </w:tabs>
        <w:spacing w:line="244" w:lineRule="exact"/>
      </w:pPr>
      <w:r w:rsidRPr="00750574">
        <w:t>Students</w:t>
      </w:r>
      <w:r w:rsidRPr="00750574">
        <w:rPr>
          <w:spacing w:val="18"/>
        </w:rPr>
        <w:t xml:space="preserve"> </w:t>
      </w:r>
      <w:r w:rsidRPr="00750574">
        <w:t>must</w:t>
      </w:r>
      <w:r w:rsidRPr="00750574">
        <w:rPr>
          <w:spacing w:val="16"/>
        </w:rPr>
        <w:t xml:space="preserve"> </w:t>
      </w:r>
      <w:r w:rsidRPr="00750574">
        <w:t>attend</w:t>
      </w:r>
      <w:r w:rsidRPr="00750574">
        <w:rPr>
          <w:spacing w:val="18"/>
        </w:rPr>
        <w:t xml:space="preserve"> </w:t>
      </w:r>
      <w:r w:rsidRPr="00750574">
        <w:t>the</w:t>
      </w:r>
      <w:r w:rsidRPr="00750574">
        <w:rPr>
          <w:spacing w:val="19"/>
        </w:rPr>
        <w:t xml:space="preserve"> </w:t>
      </w:r>
      <w:r w:rsidRPr="00750574">
        <w:t>class</w:t>
      </w:r>
      <w:r w:rsidRPr="00750574">
        <w:rPr>
          <w:spacing w:val="18"/>
        </w:rPr>
        <w:t xml:space="preserve"> </w:t>
      </w:r>
      <w:r w:rsidRPr="00750574">
        <w:t>piano</w:t>
      </w:r>
      <w:r w:rsidRPr="00750574">
        <w:rPr>
          <w:spacing w:val="18"/>
        </w:rPr>
        <w:t xml:space="preserve"> </w:t>
      </w:r>
      <w:r w:rsidRPr="00750574">
        <w:t>section</w:t>
      </w:r>
      <w:r w:rsidRPr="00750574">
        <w:rPr>
          <w:spacing w:val="18"/>
        </w:rPr>
        <w:t xml:space="preserve"> </w:t>
      </w:r>
      <w:r w:rsidRPr="00750574">
        <w:t>they</w:t>
      </w:r>
      <w:r w:rsidRPr="00750574">
        <w:rPr>
          <w:spacing w:val="18"/>
        </w:rPr>
        <w:t xml:space="preserve"> </w:t>
      </w:r>
      <w:r w:rsidRPr="00750574">
        <w:t>are</w:t>
      </w:r>
      <w:r w:rsidRPr="00750574">
        <w:rPr>
          <w:spacing w:val="18"/>
        </w:rPr>
        <w:t xml:space="preserve"> </w:t>
      </w:r>
      <w:r w:rsidRPr="00750574">
        <w:t>enrolled</w:t>
      </w:r>
      <w:r w:rsidRPr="00750574">
        <w:rPr>
          <w:spacing w:val="18"/>
        </w:rPr>
        <w:t xml:space="preserve"> </w:t>
      </w:r>
      <w:r w:rsidRPr="00750574">
        <w:t>in</w:t>
      </w:r>
      <w:r w:rsidRPr="00750574">
        <w:rPr>
          <w:spacing w:val="18"/>
        </w:rPr>
        <w:t xml:space="preserve"> </w:t>
      </w:r>
      <w:r w:rsidRPr="00750574">
        <w:t>unless</w:t>
      </w:r>
      <w:r w:rsidRPr="00750574">
        <w:rPr>
          <w:spacing w:val="18"/>
        </w:rPr>
        <w:t xml:space="preserve"> </w:t>
      </w:r>
      <w:r w:rsidRPr="00750574">
        <w:t>given</w:t>
      </w:r>
      <w:r w:rsidRPr="00750574">
        <w:rPr>
          <w:spacing w:val="18"/>
        </w:rPr>
        <w:t xml:space="preserve"> </w:t>
      </w:r>
      <w:r w:rsidRPr="00750574">
        <w:t>permission</w:t>
      </w:r>
      <w:r w:rsidRPr="00750574">
        <w:rPr>
          <w:spacing w:val="18"/>
        </w:rPr>
        <w:t xml:space="preserve"> </w:t>
      </w:r>
      <w:r w:rsidRPr="00750574">
        <w:t>otherwise.</w:t>
      </w:r>
    </w:p>
    <w:p w14:paraId="305E8AB9" w14:textId="77777777" w:rsidR="00750574" w:rsidRPr="00750574" w:rsidRDefault="00750574" w:rsidP="00750574">
      <w:pPr>
        <w:pStyle w:val="Heading1"/>
        <w:numPr>
          <w:ilvl w:val="1"/>
          <w:numId w:val="3"/>
        </w:numPr>
        <w:tabs>
          <w:tab w:val="left" w:pos="1183"/>
        </w:tabs>
        <w:rPr>
          <w:rFonts w:ascii="Times New Roman" w:hAnsi="Times New Roman" w:cs="Times New Roman"/>
          <w:b w:val="0"/>
          <w:bCs w:val="0"/>
          <w:sz w:val="22"/>
          <w:szCs w:val="22"/>
        </w:rPr>
      </w:pPr>
      <w:r w:rsidRPr="00750574">
        <w:rPr>
          <w:rFonts w:ascii="Times New Roman" w:hAnsi="Times New Roman" w:cs="Times New Roman"/>
          <w:sz w:val="22"/>
          <w:szCs w:val="22"/>
        </w:rPr>
        <w:t>Testing</w:t>
      </w:r>
      <w:r w:rsidRPr="00750574">
        <w:rPr>
          <w:rFonts w:ascii="Times New Roman" w:hAnsi="Times New Roman" w:cs="Times New Roman"/>
          <w:spacing w:val="51"/>
          <w:sz w:val="22"/>
          <w:szCs w:val="22"/>
        </w:rPr>
        <w:t xml:space="preserve"> </w:t>
      </w:r>
      <w:r w:rsidRPr="00750574">
        <w:rPr>
          <w:rFonts w:ascii="Times New Roman" w:hAnsi="Times New Roman" w:cs="Times New Roman"/>
          <w:sz w:val="22"/>
          <w:szCs w:val="22"/>
        </w:rPr>
        <w:t>Procedure</w:t>
      </w:r>
    </w:p>
    <w:p w14:paraId="35FCB233" w14:textId="77777777" w:rsidR="00750574" w:rsidRPr="00750574" w:rsidRDefault="00750574" w:rsidP="00750574">
      <w:pPr>
        <w:pStyle w:val="BodyText"/>
        <w:numPr>
          <w:ilvl w:val="0"/>
          <w:numId w:val="16"/>
        </w:numPr>
        <w:tabs>
          <w:tab w:val="left" w:pos="1542"/>
        </w:tabs>
        <w:spacing w:before="15"/>
      </w:pPr>
      <w:r w:rsidRPr="00750574">
        <w:t>Testing will be held during class time on an individualized basis</w:t>
      </w:r>
    </w:p>
    <w:p w14:paraId="3A4D23F2" w14:textId="77777777" w:rsidR="00750574" w:rsidRPr="00750574" w:rsidRDefault="00750574" w:rsidP="00750574">
      <w:pPr>
        <w:pStyle w:val="BodyText"/>
        <w:numPr>
          <w:ilvl w:val="0"/>
          <w:numId w:val="16"/>
        </w:numPr>
        <w:tabs>
          <w:tab w:val="left" w:pos="1542"/>
        </w:tabs>
        <w:spacing w:before="4" w:line="251" w:lineRule="auto"/>
        <w:ind w:right="107"/>
      </w:pPr>
      <w:r w:rsidRPr="00750574">
        <w:t>Final</w:t>
      </w:r>
      <w:r w:rsidRPr="00750574">
        <w:rPr>
          <w:spacing w:val="29"/>
        </w:rPr>
        <w:t xml:space="preserve"> </w:t>
      </w:r>
      <w:r w:rsidRPr="00750574">
        <w:t>Exam</w:t>
      </w:r>
      <w:r w:rsidRPr="00750574">
        <w:rPr>
          <w:spacing w:val="32"/>
        </w:rPr>
        <w:t xml:space="preserve"> </w:t>
      </w:r>
      <w:r w:rsidRPr="00750574">
        <w:rPr>
          <w:rFonts w:ascii="Helvetica" w:eastAsia="Helvetica" w:hAnsi="Helvetica" w:cs="Helvetica"/>
        </w:rPr>
        <w:t>–</w:t>
      </w:r>
      <w:r w:rsidRPr="00750574">
        <w:rPr>
          <w:spacing w:val="31"/>
        </w:rPr>
        <w:t xml:space="preserve"> </w:t>
      </w:r>
      <w:r w:rsidRPr="00750574">
        <w:t>There</w:t>
      </w:r>
      <w:r w:rsidRPr="00750574">
        <w:rPr>
          <w:spacing w:val="30"/>
        </w:rPr>
        <w:t xml:space="preserve"> </w:t>
      </w:r>
      <w:r w:rsidRPr="00750574">
        <w:t>will</w:t>
      </w:r>
      <w:r w:rsidRPr="00750574">
        <w:rPr>
          <w:spacing w:val="29"/>
        </w:rPr>
        <w:t xml:space="preserve"> </w:t>
      </w:r>
      <w:r w:rsidRPr="00750574">
        <w:t>be</w:t>
      </w:r>
      <w:r w:rsidRPr="00750574">
        <w:rPr>
          <w:spacing w:val="31"/>
        </w:rPr>
        <w:t xml:space="preserve"> </w:t>
      </w:r>
      <w:r w:rsidRPr="00750574">
        <w:t>a</w:t>
      </w:r>
      <w:r w:rsidRPr="00750574">
        <w:rPr>
          <w:spacing w:val="30"/>
        </w:rPr>
        <w:t xml:space="preserve"> </w:t>
      </w:r>
      <w:r w:rsidRPr="00750574">
        <w:t>sign</w:t>
      </w:r>
      <w:r w:rsidRPr="00750574">
        <w:rPr>
          <w:spacing w:val="31"/>
        </w:rPr>
        <w:t xml:space="preserve"> </w:t>
      </w:r>
      <w:r w:rsidRPr="00750574">
        <w:t>up</w:t>
      </w:r>
      <w:r w:rsidRPr="00750574">
        <w:rPr>
          <w:spacing w:val="32"/>
        </w:rPr>
        <w:t xml:space="preserve"> </w:t>
      </w:r>
      <w:r w:rsidRPr="00750574">
        <w:t xml:space="preserve">available in the Canvas calendar via the </w:t>
      </w:r>
      <w:r w:rsidRPr="00750574">
        <w:rPr>
          <w:rFonts w:ascii="Helvetica" w:eastAsia="Helvetica" w:hAnsi="Helvetica" w:cs="Helvetica"/>
        </w:rPr>
        <w:t>“</w:t>
      </w:r>
      <w:r w:rsidRPr="00214CF4">
        <w:rPr>
          <w:rFonts w:eastAsia="Helvetica"/>
        </w:rPr>
        <w:t>Scheduler</w:t>
      </w:r>
      <w:r w:rsidRPr="00750574">
        <w:rPr>
          <w:rFonts w:ascii="Helvetica" w:eastAsia="Helvetica" w:hAnsi="Helvetica" w:cs="Helvetica"/>
        </w:rPr>
        <w:t>”.</w:t>
      </w:r>
      <w:r w:rsidRPr="00750574">
        <w:rPr>
          <w:spacing w:val="7"/>
        </w:rPr>
        <w:t xml:space="preserve"> </w:t>
      </w:r>
    </w:p>
    <w:p w14:paraId="3C68D773" w14:textId="77777777" w:rsidR="00750574" w:rsidRPr="00750574" w:rsidRDefault="00750574" w:rsidP="00750574">
      <w:pPr>
        <w:rPr>
          <w:rFonts w:ascii="Times New Roman" w:hAnsi="Times New Roman" w:cs="Times New Roman"/>
          <w:b/>
          <w:smallCaps/>
        </w:rPr>
      </w:pPr>
    </w:p>
    <w:p w14:paraId="1D1E3D22" w14:textId="77777777" w:rsidR="00750574" w:rsidRPr="00750574" w:rsidRDefault="00750574" w:rsidP="00750574">
      <w:pPr>
        <w:rPr>
          <w:rFonts w:ascii="Times New Roman" w:hAnsi="Times New Roman" w:cs="Times New Roman"/>
          <w:b/>
          <w:spacing w:val="20"/>
        </w:rPr>
      </w:pPr>
      <w:r w:rsidRPr="00750574">
        <w:rPr>
          <w:rFonts w:ascii="Times New Roman" w:hAnsi="Times New Roman" w:cs="Times New Roman"/>
          <w:b/>
          <w:smallCaps/>
        </w:rPr>
        <w:t>Grading Policy</w:t>
      </w:r>
      <w:r w:rsidRPr="00750574">
        <w:rPr>
          <w:rFonts w:ascii="Times New Roman" w:hAnsi="Times New Roman" w:cs="Times New Roman"/>
          <w:b/>
        </w:rPr>
        <w:t xml:space="preserve">: </w:t>
      </w:r>
      <w:r w:rsidRPr="00750574">
        <w:rPr>
          <w:rFonts w:ascii="Times New Roman" w:hAnsi="Times New Roman" w:cs="Times New Roman"/>
        </w:rPr>
        <w:t xml:space="preserve">Your grade in this class will be evaluated on your participation in class, written assignments, quizzes, and written and performance exams based on the following percentages:  </w:t>
      </w:r>
      <w:r w:rsidRPr="00750574">
        <w:rPr>
          <w:rFonts w:ascii="Times New Roman" w:hAnsi="Times New Roman" w:cs="Times New Roman"/>
          <w:b/>
          <w:spacing w:val="20"/>
        </w:rPr>
        <w:t xml:space="preserve"> </w:t>
      </w:r>
    </w:p>
    <w:p w14:paraId="2C1BF979" w14:textId="77777777" w:rsidR="00750574" w:rsidRPr="00750574" w:rsidRDefault="00750574" w:rsidP="00750574">
      <w:pPr>
        <w:rPr>
          <w:rFonts w:ascii="Times New Roman" w:eastAsia="Garamond" w:hAnsi="Times New Roman" w:cs="Times New Roman"/>
          <w:b/>
        </w:rPr>
      </w:pPr>
    </w:p>
    <w:p w14:paraId="483E72AB" w14:textId="77777777" w:rsidR="00750574" w:rsidRPr="00750574" w:rsidRDefault="00750574" w:rsidP="00750574">
      <w:pPr>
        <w:pStyle w:val="Heading1"/>
        <w:ind w:right="806" w:firstLine="618"/>
        <w:rPr>
          <w:rFonts w:ascii="Times New Roman" w:hAnsi="Times New Roman" w:cs="Times New Roman"/>
          <w:b w:val="0"/>
          <w:sz w:val="22"/>
          <w:szCs w:val="22"/>
        </w:rPr>
      </w:pPr>
      <w:r w:rsidRPr="00750574">
        <w:rPr>
          <w:rFonts w:ascii="Times New Roman" w:hAnsi="Times New Roman" w:cs="Times New Roman"/>
          <w:b w:val="0"/>
          <w:sz w:val="22"/>
          <w:szCs w:val="22"/>
        </w:rPr>
        <w:t>Attendance and Class Participation</w:t>
      </w:r>
      <w:r w:rsidRPr="00750574">
        <w:rPr>
          <w:rFonts w:ascii="Times New Roman" w:hAnsi="Times New Roman" w:cs="Times New Roman"/>
          <w:b w:val="0"/>
          <w:sz w:val="22"/>
          <w:szCs w:val="22"/>
        </w:rPr>
        <w:tab/>
      </w:r>
      <w:r w:rsidRPr="00750574">
        <w:rPr>
          <w:rFonts w:ascii="Times New Roman" w:hAnsi="Times New Roman" w:cs="Times New Roman"/>
          <w:b w:val="0"/>
          <w:sz w:val="22"/>
          <w:szCs w:val="22"/>
        </w:rPr>
        <w:tab/>
      </w:r>
      <w:r w:rsidRPr="00750574">
        <w:rPr>
          <w:rFonts w:ascii="Times New Roman" w:hAnsi="Times New Roman" w:cs="Times New Roman"/>
          <w:b w:val="0"/>
          <w:sz w:val="22"/>
          <w:szCs w:val="22"/>
        </w:rPr>
        <w:tab/>
      </w:r>
      <w:r w:rsidRPr="00750574">
        <w:rPr>
          <w:rFonts w:ascii="Times New Roman" w:hAnsi="Times New Roman" w:cs="Times New Roman"/>
          <w:b w:val="0"/>
          <w:sz w:val="22"/>
          <w:szCs w:val="22"/>
        </w:rPr>
        <w:tab/>
      </w:r>
      <w:r w:rsidRPr="00750574">
        <w:rPr>
          <w:rFonts w:ascii="Times New Roman" w:hAnsi="Times New Roman" w:cs="Times New Roman"/>
          <w:b w:val="0"/>
          <w:sz w:val="22"/>
          <w:szCs w:val="22"/>
        </w:rPr>
        <w:tab/>
      </w:r>
      <w:r w:rsidRPr="00750574">
        <w:rPr>
          <w:rFonts w:ascii="Times New Roman" w:hAnsi="Times New Roman" w:cs="Times New Roman"/>
          <w:b w:val="0"/>
          <w:sz w:val="22"/>
          <w:szCs w:val="22"/>
        </w:rPr>
        <w:tab/>
        <w:t xml:space="preserve">  20%</w:t>
      </w:r>
    </w:p>
    <w:p w14:paraId="1EC1F08D" w14:textId="77777777" w:rsidR="00750574" w:rsidRPr="00750574" w:rsidRDefault="00750574" w:rsidP="00750574">
      <w:pPr>
        <w:pStyle w:val="Heading1"/>
        <w:ind w:right="806" w:firstLine="618"/>
        <w:rPr>
          <w:rFonts w:ascii="Times New Roman" w:hAnsi="Times New Roman" w:cs="Times New Roman"/>
          <w:b w:val="0"/>
          <w:sz w:val="22"/>
          <w:szCs w:val="22"/>
        </w:rPr>
      </w:pPr>
      <w:r w:rsidRPr="00750574">
        <w:rPr>
          <w:rFonts w:ascii="Times New Roman" w:hAnsi="Times New Roman" w:cs="Times New Roman"/>
          <w:b w:val="0"/>
          <w:sz w:val="22"/>
          <w:szCs w:val="22"/>
        </w:rPr>
        <w:t xml:space="preserve">Quizzes, and Homework Assignments     </w:t>
      </w:r>
      <w:r w:rsidRPr="00750574">
        <w:rPr>
          <w:rFonts w:ascii="Times New Roman" w:hAnsi="Times New Roman" w:cs="Times New Roman"/>
          <w:b w:val="0"/>
          <w:sz w:val="22"/>
          <w:szCs w:val="22"/>
        </w:rPr>
        <w:tab/>
      </w:r>
      <w:r w:rsidRPr="00750574">
        <w:rPr>
          <w:rFonts w:ascii="Times New Roman" w:hAnsi="Times New Roman" w:cs="Times New Roman"/>
          <w:b w:val="0"/>
          <w:sz w:val="22"/>
          <w:szCs w:val="22"/>
        </w:rPr>
        <w:tab/>
      </w:r>
      <w:r w:rsidRPr="00750574">
        <w:rPr>
          <w:rFonts w:ascii="Times New Roman" w:hAnsi="Times New Roman" w:cs="Times New Roman"/>
          <w:b w:val="0"/>
          <w:sz w:val="22"/>
          <w:szCs w:val="22"/>
        </w:rPr>
        <w:tab/>
        <w:t xml:space="preserve">               </w:t>
      </w:r>
      <w:r w:rsidRPr="00750574">
        <w:rPr>
          <w:rFonts w:ascii="Times New Roman" w:hAnsi="Times New Roman" w:cs="Times New Roman"/>
          <w:b w:val="0"/>
          <w:sz w:val="22"/>
          <w:szCs w:val="22"/>
        </w:rPr>
        <w:tab/>
        <w:t xml:space="preserve">  20%</w:t>
      </w:r>
    </w:p>
    <w:p w14:paraId="11361051" w14:textId="77777777" w:rsidR="00750574" w:rsidRPr="00750574" w:rsidRDefault="00750574" w:rsidP="00750574">
      <w:pPr>
        <w:pStyle w:val="Heading1"/>
        <w:ind w:right="806" w:firstLine="618"/>
        <w:rPr>
          <w:rFonts w:ascii="Times New Roman" w:hAnsi="Times New Roman" w:cs="Times New Roman"/>
          <w:b w:val="0"/>
          <w:sz w:val="22"/>
          <w:szCs w:val="22"/>
          <w:u w:val="single"/>
        </w:rPr>
      </w:pPr>
      <w:r w:rsidRPr="00750574">
        <w:rPr>
          <w:rFonts w:ascii="Times New Roman" w:hAnsi="Times New Roman" w:cs="Times New Roman"/>
          <w:b w:val="0"/>
          <w:sz w:val="22"/>
          <w:szCs w:val="22"/>
          <w:u w:val="single"/>
        </w:rPr>
        <w:t xml:space="preserve">Exams </w:t>
      </w:r>
      <w:r w:rsidRPr="00750574">
        <w:rPr>
          <w:rFonts w:ascii="Times New Roman" w:hAnsi="Times New Roman" w:cs="Times New Roman"/>
          <w:b w:val="0"/>
          <w:spacing w:val="28"/>
          <w:w w:val="102"/>
          <w:sz w:val="22"/>
          <w:szCs w:val="22"/>
          <w:u w:val="single"/>
        </w:rPr>
        <w:t xml:space="preserve">                      </w:t>
      </w:r>
      <w:r w:rsidRPr="00750574">
        <w:rPr>
          <w:rFonts w:ascii="Times New Roman" w:hAnsi="Times New Roman" w:cs="Times New Roman"/>
          <w:b w:val="0"/>
          <w:spacing w:val="28"/>
          <w:w w:val="102"/>
          <w:sz w:val="22"/>
          <w:szCs w:val="22"/>
          <w:u w:val="single"/>
        </w:rPr>
        <w:tab/>
      </w:r>
      <w:r w:rsidRPr="00750574">
        <w:rPr>
          <w:rFonts w:ascii="Times New Roman" w:hAnsi="Times New Roman" w:cs="Times New Roman"/>
          <w:b w:val="0"/>
          <w:spacing w:val="28"/>
          <w:w w:val="102"/>
          <w:sz w:val="22"/>
          <w:szCs w:val="22"/>
          <w:u w:val="single"/>
        </w:rPr>
        <w:tab/>
      </w:r>
      <w:r w:rsidRPr="00750574">
        <w:rPr>
          <w:rFonts w:ascii="Times New Roman" w:hAnsi="Times New Roman" w:cs="Times New Roman"/>
          <w:b w:val="0"/>
          <w:spacing w:val="28"/>
          <w:w w:val="102"/>
          <w:sz w:val="22"/>
          <w:szCs w:val="22"/>
          <w:u w:val="single"/>
        </w:rPr>
        <w:tab/>
      </w:r>
      <w:r w:rsidRPr="00750574">
        <w:rPr>
          <w:rFonts w:ascii="Times New Roman" w:hAnsi="Times New Roman" w:cs="Times New Roman"/>
          <w:b w:val="0"/>
          <w:spacing w:val="28"/>
          <w:w w:val="102"/>
          <w:sz w:val="22"/>
          <w:szCs w:val="22"/>
          <w:u w:val="single"/>
        </w:rPr>
        <w:tab/>
      </w:r>
      <w:r w:rsidRPr="00750574">
        <w:rPr>
          <w:rFonts w:ascii="Times New Roman" w:hAnsi="Times New Roman" w:cs="Times New Roman"/>
          <w:b w:val="0"/>
          <w:spacing w:val="28"/>
          <w:w w:val="102"/>
          <w:sz w:val="22"/>
          <w:szCs w:val="22"/>
          <w:u w:val="single"/>
        </w:rPr>
        <w:tab/>
      </w:r>
      <w:r w:rsidRPr="00750574">
        <w:rPr>
          <w:rFonts w:ascii="Times New Roman" w:hAnsi="Times New Roman" w:cs="Times New Roman"/>
          <w:b w:val="0"/>
          <w:spacing w:val="28"/>
          <w:w w:val="102"/>
          <w:sz w:val="22"/>
          <w:szCs w:val="22"/>
          <w:u w:val="single"/>
        </w:rPr>
        <w:tab/>
      </w:r>
      <w:r w:rsidRPr="00750574">
        <w:rPr>
          <w:rFonts w:ascii="Times New Roman" w:hAnsi="Times New Roman" w:cs="Times New Roman"/>
          <w:b w:val="0"/>
          <w:spacing w:val="28"/>
          <w:w w:val="102"/>
          <w:sz w:val="22"/>
          <w:szCs w:val="22"/>
          <w:u w:val="single"/>
        </w:rPr>
        <w:tab/>
        <w:t xml:space="preserve"> 60%</w:t>
      </w:r>
    </w:p>
    <w:p w14:paraId="621CA4A7" w14:textId="77777777" w:rsidR="00750574" w:rsidRPr="00750574" w:rsidRDefault="00750574" w:rsidP="00750574">
      <w:pPr>
        <w:pStyle w:val="Heading1"/>
        <w:spacing w:after="120" w:line="252" w:lineRule="auto"/>
        <w:ind w:left="720" w:right="810"/>
        <w:rPr>
          <w:rFonts w:ascii="Times New Roman" w:hAnsi="Times New Roman" w:cs="Times New Roman"/>
          <w:sz w:val="22"/>
          <w:szCs w:val="22"/>
        </w:rPr>
      </w:pPr>
      <w:r w:rsidRPr="00750574">
        <w:rPr>
          <w:rFonts w:ascii="Times New Roman" w:hAnsi="Times New Roman" w:cs="Times New Roman"/>
          <w:sz w:val="22"/>
          <w:szCs w:val="22"/>
        </w:rPr>
        <w:t xml:space="preserve">Total                                    </w:t>
      </w:r>
      <w:r w:rsidRPr="00750574">
        <w:rPr>
          <w:rFonts w:ascii="Times New Roman" w:hAnsi="Times New Roman" w:cs="Times New Roman"/>
          <w:sz w:val="22"/>
          <w:szCs w:val="22"/>
        </w:rPr>
        <w:tab/>
      </w:r>
      <w:r w:rsidRPr="00750574">
        <w:rPr>
          <w:rFonts w:ascii="Times New Roman" w:hAnsi="Times New Roman" w:cs="Times New Roman"/>
          <w:sz w:val="22"/>
          <w:szCs w:val="22"/>
        </w:rPr>
        <w:tab/>
      </w:r>
      <w:r w:rsidRPr="00750574">
        <w:rPr>
          <w:rFonts w:ascii="Times New Roman" w:hAnsi="Times New Roman" w:cs="Times New Roman"/>
          <w:sz w:val="22"/>
          <w:szCs w:val="22"/>
        </w:rPr>
        <w:tab/>
      </w:r>
      <w:r w:rsidRPr="00750574">
        <w:rPr>
          <w:rFonts w:ascii="Times New Roman" w:hAnsi="Times New Roman" w:cs="Times New Roman"/>
          <w:sz w:val="22"/>
          <w:szCs w:val="22"/>
        </w:rPr>
        <w:tab/>
      </w:r>
      <w:r w:rsidRPr="00750574">
        <w:rPr>
          <w:rFonts w:ascii="Times New Roman" w:hAnsi="Times New Roman" w:cs="Times New Roman"/>
          <w:sz w:val="22"/>
          <w:szCs w:val="22"/>
        </w:rPr>
        <w:tab/>
      </w:r>
      <w:r w:rsidRPr="00750574">
        <w:rPr>
          <w:rFonts w:ascii="Times New Roman" w:hAnsi="Times New Roman" w:cs="Times New Roman"/>
          <w:sz w:val="22"/>
          <w:szCs w:val="22"/>
        </w:rPr>
        <w:tab/>
      </w:r>
      <w:r w:rsidRPr="00750574">
        <w:rPr>
          <w:rFonts w:ascii="Times New Roman" w:hAnsi="Times New Roman" w:cs="Times New Roman"/>
          <w:sz w:val="22"/>
          <w:szCs w:val="22"/>
        </w:rPr>
        <w:tab/>
        <w:t>100%</w:t>
      </w:r>
    </w:p>
    <w:p w14:paraId="7FE58177" w14:textId="77777777" w:rsidR="00750574" w:rsidRPr="00750574" w:rsidRDefault="00750574" w:rsidP="00750574">
      <w:pPr>
        <w:pStyle w:val="Heading1"/>
        <w:spacing w:after="120" w:line="252" w:lineRule="auto"/>
        <w:ind w:left="720" w:right="810"/>
        <w:rPr>
          <w:rFonts w:ascii="Times New Roman" w:hAnsi="Times New Roman" w:cs="Times New Roman"/>
          <w:sz w:val="22"/>
          <w:szCs w:val="22"/>
        </w:rPr>
      </w:pPr>
    </w:p>
    <w:p w14:paraId="22A4BA87" w14:textId="77777777" w:rsidR="00750574" w:rsidRPr="00750574" w:rsidRDefault="00750574" w:rsidP="00750574">
      <w:pPr>
        <w:ind w:left="3600" w:right="-720" w:hanging="2880"/>
        <w:rPr>
          <w:rFonts w:ascii="Times New Roman" w:hAnsi="Times New Roman" w:cs="Times New Roman"/>
        </w:rPr>
      </w:pPr>
      <w:r w:rsidRPr="00750574">
        <w:rPr>
          <w:rFonts w:ascii="Times New Roman" w:hAnsi="Times New Roman" w:cs="Times New Roman"/>
          <w:b/>
          <w:bCs/>
        </w:rPr>
        <w:t>Course Grading Scale:</w:t>
      </w:r>
      <w:r w:rsidRPr="00750574">
        <w:rPr>
          <w:rFonts w:ascii="Times New Roman" w:hAnsi="Times New Roman" w:cs="Times New Roman"/>
          <w:b/>
          <w:bCs/>
        </w:rPr>
        <w:tab/>
      </w:r>
      <w:r w:rsidRPr="00750574">
        <w:rPr>
          <w:rFonts w:ascii="Times New Roman" w:hAnsi="Times New Roman" w:cs="Times New Roman"/>
        </w:rPr>
        <w:t>93-100 = A     83-86 = B      73-76 = C        63-66 = D</w:t>
      </w:r>
      <w:r w:rsidRPr="00750574">
        <w:rPr>
          <w:rFonts w:ascii="Times New Roman" w:hAnsi="Times New Roman" w:cs="Times New Roman"/>
        </w:rPr>
        <w:tab/>
      </w:r>
      <w:r w:rsidRPr="00750574">
        <w:rPr>
          <w:rFonts w:ascii="Times New Roman" w:hAnsi="Times New Roman" w:cs="Times New Roman"/>
        </w:rPr>
        <w:tab/>
      </w:r>
      <w:r w:rsidRPr="00750574">
        <w:rPr>
          <w:rFonts w:ascii="Times New Roman" w:hAnsi="Times New Roman" w:cs="Times New Roman"/>
        </w:rPr>
        <w:tab/>
      </w:r>
      <w:r w:rsidRPr="00750574">
        <w:rPr>
          <w:rFonts w:ascii="Times New Roman" w:hAnsi="Times New Roman" w:cs="Times New Roman"/>
          <w:b/>
          <w:bCs/>
        </w:rPr>
        <w:t xml:space="preserve">                                    </w:t>
      </w:r>
      <w:r w:rsidRPr="00750574">
        <w:rPr>
          <w:rFonts w:ascii="Times New Roman" w:hAnsi="Times New Roman" w:cs="Times New Roman"/>
        </w:rPr>
        <w:t>90-92   = A-    80-82 = B-    70-72 = C-       60-62 = D-</w:t>
      </w:r>
      <w:r w:rsidRPr="00750574">
        <w:rPr>
          <w:rFonts w:ascii="Times New Roman" w:hAnsi="Times New Roman" w:cs="Times New Roman"/>
        </w:rPr>
        <w:tab/>
      </w:r>
      <w:r w:rsidRPr="00750574">
        <w:rPr>
          <w:rFonts w:ascii="Times New Roman" w:hAnsi="Times New Roman" w:cs="Times New Roman"/>
        </w:rPr>
        <w:tab/>
      </w:r>
      <w:r w:rsidRPr="00750574">
        <w:rPr>
          <w:rFonts w:ascii="Times New Roman" w:hAnsi="Times New Roman" w:cs="Times New Roman"/>
        </w:rPr>
        <w:tab/>
        <w:t xml:space="preserve">           </w:t>
      </w:r>
      <w:r w:rsidRPr="00750574">
        <w:rPr>
          <w:rFonts w:ascii="Times New Roman" w:hAnsi="Times New Roman" w:cs="Times New Roman"/>
        </w:rPr>
        <w:tab/>
        <w:t xml:space="preserve">                        87-89   = B+   77-79 = C+   67-69 = D+      0-59 = F</w:t>
      </w:r>
    </w:p>
    <w:p w14:paraId="2494901B" w14:textId="77777777" w:rsidR="00750574" w:rsidRPr="00750574" w:rsidRDefault="00750574" w:rsidP="00A91CDA">
      <w:pPr>
        <w:pStyle w:val="BodyText"/>
        <w:numPr>
          <w:ilvl w:val="0"/>
          <w:numId w:val="0"/>
        </w:numPr>
        <w:tabs>
          <w:tab w:val="left" w:pos="1542"/>
        </w:tabs>
        <w:spacing w:before="10"/>
        <w:ind w:left="462"/>
        <w:rPr>
          <w:w w:val="95"/>
        </w:rPr>
      </w:pPr>
    </w:p>
    <w:p w14:paraId="72692516" w14:textId="77777777" w:rsidR="00750574" w:rsidRPr="00750574" w:rsidRDefault="00750574" w:rsidP="00750574">
      <w:pPr>
        <w:pStyle w:val="Heading1"/>
        <w:rPr>
          <w:rFonts w:ascii="Times New Roman" w:hAnsi="Times New Roman" w:cs="Times New Roman"/>
          <w:b w:val="0"/>
          <w:bCs w:val="0"/>
          <w:sz w:val="22"/>
          <w:szCs w:val="22"/>
        </w:rPr>
      </w:pPr>
      <w:r w:rsidRPr="00750574">
        <w:rPr>
          <w:rFonts w:ascii="Times New Roman" w:hAnsi="Times New Roman" w:cs="Times New Roman"/>
          <w:smallCaps/>
          <w:sz w:val="22"/>
          <w:szCs w:val="22"/>
        </w:rPr>
        <w:t>Make-Ups/Late Work/Incompletes Requirements:</w:t>
      </w:r>
    </w:p>
    <w:p w14:paraId="46C0AF8F" w14:textId="77777777" w:rsidR="00750574" w:rsidRPr="00750574" w:rsidRDefault="00750574" w:rsidP="00750574">
      <w:pPr>
        <w:pStyle w:val="BodyText"/>
        <w:numPr>
          <w:ilvl w:val="1"/>
          <w:numId w:val="3"/>
        </w:numPr>
      </w:pPr>
      <w:r w:rsidRPr="00750574">
        <w:t>It</w:t>
      </w:r>
      <w:r w:rsidRPr="00750574">
        <w:rPr>
          <w:spacing w:val="12"/>
        </w:rPr>
        <w:t xml:space="preserve"> </w:t>
      </w:r>
      <w:r w:rsidRPr="00750574">
        <w:t>is</w:t>
      </w:r>
      <w:r w:rsidRPr="00750574">
        <w:rPr>
          <w:spacing w:val="13"/>
        </w:rPr>
        <w:t xml:space="preserve"> </w:t>
      </w:r>
      <w:r w:rsidRPr="00750574">
        <w:t>your</w:t>
      </w:r>
      <w:r w:rsidRPr="00750574">
        <w:rPr>
          <w:spacing w:val="12"/>
        </w:rPr>
        <w:t xml:space="preserve"> </w:t>
      </w:r>
      <w:r w:rsidRPr="00750574">
        <w:t>responsibility</w:t>
      </w:r>
      <w:r w:rsidRPr="00750574">
        <w:rPr>
          <w:spacing w:val="13"/>
        </w:rPr>
        <w:t xml:space="preserve"> </w:t>
      </w:r>
      <w:r w:rsidRPr="00750574">
        <w:t>to</w:t>
      </w:r>
      <w:r w:rsidRPr="00750574">
        <w:rPr>
          <w:spacing w:val="13"/>
        </w:rPr>
        <w:t xml:space="preserve"> </w:t>
      </w:r>
      <w:r w:rsidRPr="00750574">
        <w:t>practice</w:t>
      </w:r>
      <w:r w:rsidRPr="00750574">
        <w:rPr>
          <w:spacing w:val="13"/>
        </w:rPr>
        <w:t xml:space="preserve"> </w:t>
      </w:r>
      <w:r w:rsidRPr="00750574">
        <w:t>outside</w:t>
      </w:r>
      <w:r w:rsidRPr="00750574">
        <w:rPr>
          <w:spacing w:val="14"/>
        </w:rPr>
        <w:t xml:space="preserve"> </w:t>
      </w:r>
      <w:r w:rsidRPr="00750574">
        <w:t>of</w:t>
      </w:r>
      <w:r w:rsidRPr="00750574">
        <w:rPr>
          <w:spacing w:val="12"/>
        </w:rPr>
        <w:t xml:space="preserve"> </w:t>
      </w:r>
      <w:r w:rsidRPr="00750574">
        <w:t>class</w:t>
      </w:r>
      <w:r w:rsidRPr="00750574">
        <w:rPr>
          <w:spacing w:val="13"/>
        </w:rPr>
        <w:t xml:space="preserve"> </w:t>
      </w:r>
      <w:r w:rsidRPr="00750574">
        <w:t>if</w:t>
      </w:r>
      <w:r w:rsidRPr="00750574">
        <w:rPr>
          <w:spacing w:val="12"/>
        </w:rPr>
        <w:t xml:space="preserve"> </w:t>
      </w:r>
      <w:r w:rsidRPr="00750574">
        <w:t>it</w:t>
      </w:r>
      <w:r w:rsidRPr="00750574">
        <w:rPr>
          <w:spacing w:val="12"/>
        </w:rPr>
        <w:t xml:space="preserve"> </w:t>
      </w:r>
      <w:r w:rsidRPr="00750574">
        <w:t>is</w:t>
      </w:r>
      <w:r w:rsidRPr="00750574">
        <w:rPr>
          <w:spacing w:val="12"/>
        </w:rPr>
        <w:t xml:space="preserve"> </w:t>
      </w:r>
      <w:r w:rsidRPr="00750574">
        <w:t>not</w:t>
      </w:r>
      <w:r w:rsidRPr="00750574">
        <w:rPr>
          <w:spacing w:val="96"/>
          <w:w w:val="102"/>
        </w:rPr>
        <w:t xml:space="preserve"> </w:t>
      </w:r>
      <w:r w:rsidRPr="00750574">
        <w:t>possible</w:t>
      </w:r>
      <w:r w:rsidRPr="00750574">
        <w:rPr>
          <w:spacing w:val="25"/>
        </w:rPr>
        <w:t xml:space="preserve"> </w:t>
      </w:r>
      <w:r w:rsidRPr="00750574">
        <w:t>to</w:t>
      </w:r>
      <w:r w:rsidRPr="00750574">
        <w:rPr>
          <w:spacing w:val="25"/>
        </w:rPr>
        <w:t xml:space="preserve"> </w:t>
      </w:r>
      <w:r w:rsidRPr="00750574">
        <w:t>attend.</w:t>
      </w:r>
    </w:p>
    <w:p w14:paraId="691BD072" w14:textId="77777777" w:rsidR="00750574" w:rsidRPr="00750574" w:rsidRDefault="00750574" w:rsidP="00750574">
      <w:pPr>
        <w:pStyle w:val="BodyText"/>
        <w:numPr>
          <w:ilvl w:val="1"/>
          <w:numId w:val="3"/>
        </w:numPr>
      </w:pPr>
      <w:r w:rsidRPr="00750574">
        <w:t>Instructors</w:t>
      </w:r>
      <w:r w:rsidRPr="00750574">
        <w:rPr>
          <w:spacing w:val="17"/>
        </w:rPr>
        <w:t xml:space="preserve"> </w:t>
      </w:r>
      <w:r w:rsidRPr="00750574">
        <w:t>are</w:t>
      </w:r>
      <w:r w:rsidRPr="00750574">
        <w:rPr>
          <w:spacing w:val="18"/>
        </w:rPr>
        <w:t xml:space="preserve"> </w:t>
      </w:r>
      <w:r w:rsidRPr="00750574">
        <w:t>not</w:t>
      </w:r>
      <w:r w:rsidRPr="00750574">
        <w:rPr>
          <w:spacing w:val="16"/>
        </w:rPr>
        <w:t xml:space="preserve"> </w:t>
      </w:r>
      <w:r w:rsidRPr="00750574">
        <w:t>required</w:t>
      </w:r>
      <w:r w:rsidRPr="00750574">
        <w:rPr>
          <w:spacing w:val="17"/>
        </w:rPr>
        <w:t xml:space="preserve"> </w:t>
      </w:r>
      <w:r w:rsidRPr="00750574">
        <w:t>to</w:t>
      </w:r>
      <w:r w:rsidRPr="00750574">
        <w:rPr>
          <w:spacing w:val="18"/>
        </w:rPr>
        <w:t xml:space="preserve"> </w:t>
      </w:r>
      <w:r w:rsidRPr="00750574">
        <w:t>coach</w:t>
      </w:r>
      <w:r w:rsidRPr="00750574">
        <w:rPr>
          <w:spacing w:val="17"/>
        </w:rPr>
        <w:t xml:space="preserve"> </w:t>
      </w:r>
      <w:r w:rsidRPr="00750574">
        <w:t>or</w:t>
      </w:r>
      <w:r w:rsidRPr="00750574">
        <w:rPr>
          <w:spacing w:val="17"/>
        </w:rPr>
        <w:t xml:space="preserve"> </w:t>
      </w:r>
      <w:r w:rsidRPr="00750574">
        <w:t>test</w:t>
      </w:r>
      <w:r w:rsidRPr="00750574">
        <w:rPr>
          <w:spacing w:val="16"/>
        </w:rPr>
        <w:t xml:space="preserve"> </w:t>
      </w:r>
      <w:r w:rsidRPr="00750574">
        <w:t>students</w:t>
      </w:r>
      <w:r w:rsidRPr="00750574">
        <w:rPr>
          <w:spacing w:val="16"/>
        </w:rPr>
        <w:t xml:space="preserve"> </w:t>
      </w:r>
      <w:r w:rsidRPr="00750574">
        <w:t>outside</w:t>
      </w:r>
      <w:r w:rsidRPr="00750574">
        <w:rPr>
          <w:spacing w:val="18"/>
        </w:rPr>
        <w:t xml:space="preserve"> </w:t>
      </w:r>
      <w:r w:rsidRPr="00750574">
        <w:t>of</w:t>
      </w:r>
      <w:r w:rsidRPr="00750574">
        <w:rPr>
          <w:spacing w:val="16"/>
        </w:rPr>
        <w:t xml:space="preserve"> </w:t>
      </w:r>
      <w:r w:rsidRPr="00750574">
        <w:t>class</w:t>
      </w:r>
      <w:r w:rsidRPr="00750574">
        <w:rPr>
          <w:spacing w:val="16"/>
        </w:rPr>
        <w:t xml:space="preserve"> </w:t>
      </w:r>
      <w:r w:rsidRPr="00750574">
        <w:t>time</w:t>
      </w:r>
      <w:r w:rsidRPr="00750574">
        <w:rPr>
          <w:spacing w:val="18"/>
        </w:rPr>
        <w:t xml:space="preserve"> </w:t>
      </w:r>
      <w:r w:rsidRPr="00750574">
        <w:t>unless</w:t>
      </w:r>
      <w:r w:rsidRPr="00750574">
        <w:rPr>
          <w:spacing w:val="16"/>
        </w:rPr>
        <w:t xml:space="preserve"> </w:t>
      </w:r>
      <w:r w:rsidRPr="00750574">
        <w:t>specifically</w:t>
      </w:r>
      <w:r w:rsidRPr="00750574">
        <w:rPr>
          <w:spacing w:val="17"/>
        </w:rPr>
        <w:t xml:space="preserve"> </w:t>
      </w:r>
      <w:r w:rsidRPr="00750574">
        <w:t>arranged.</w:t>
      </w:r>
    </w:p>
    <w:p w14:paraId="6B189AE6" w14:textId="77777777" w:rsidR="00750574" w:rsidRPr="00750574" w:rsidRDefault="00750574" w:rsidP="00750574">
      <w:pPr>
        <w:pStyle w:val="BodyText"/>
        <w:numPr>
          <w:ilvl w:val="1"/>
          <w:numId w:val="3"/>
        </w:numPr>
      </w:pPr>
      <w:r w:rsidRPr="00750574">
        <w:t>If</w:t>
      </w:r>
      <w:r w:rsidRPr="00750574">
        <w:rPr>
          <w:spacing w:val="17"/>
        </w:rPr>
        <w:t xml:space="preserve"> </w:t>
      </w:r>
      <w:r w:rsidRPr="00750574">
        <w:t>you</w:t>
      </w:r>
      <w:r w:rsidRPr="00750574">
        <w:rPr>
          <w:spacing w:val="18"/>
        </w:rPr>
        <w:t xml:space="preserve"> </w:t>
      </w:r>
      <w:r w:rsidRPr="00750574">
        <w:t>are</w:t>
      </w:r>
      <w:r w:rsidRPr="00750574">
        <w:rPr>
          <w:spacing w:val="18"/>
        </w:rPr>
        <w:t xml:space="preserve"> </w:t>
      </w:r>
      <w:r w:rsidRPr="00750574">
        <w:t>experiencing</w:t>
      </w:r>
      <w:r w:rsidRPr="00750574">
        <w:rPr>
          <w:spacing w:val="17"/>
        </w:rPr>
        <w:t xml:space="preserve"> </w:t>
      </w:r>
      <w:r w:rsidRPr="00750574">
        <w:t>any</w:t>
      </w:r>
      <w:r w:rsidRPr="00750574">
        <w:rPr>
          <w:spacing w:val="18"/>
        </w:rPr>
        <w:t xml:space="preserve"> </w:t>
      </w:r>
      <w:r w:rsidRPr="00750574">
        <w:t>other</w:t>
      </w:r>
      <w:r w:rsidRPr="00750574">
        <w:rPr>
          <w:spacing w:val="17"/>
        </w:rPr>
        <w:t xml:space="preserve"> </w:t>
      </w:r>
      <w:r w:rsidRPr="00750574">
        <w:t>large-</w:t>
      </w:r>
      <w:r w:rsidRPr="00750574">
        <w:rPr>
          <w:spacing w:val="17"/>
        </w:rPr>
        <w:t xml:space="preserve"> </w:t>
      </w:r>
      <w:r w:rsidRPr="00750574">
        <w:t>scale</w:t>
      </w:r>
      <w:r w:rsidRPr="00750574">
        <w:rPr>
          <w:spacing w:val="18"/>
        </w:rPr>
        <w:t xml:space="preserve"> </w:t>
      </w:r>
      <w:r w:rsidRPr="00750574">
        <w:t>issues,</w:t>
      </w:r>
      <w:r w:rsidRPr="00750574">
        <w:rPr>
          <w:spacing w:val="17"/>
        </w:rPr>
        <w:t xml:space="preserve"> </w:t>
      </w:r>
      <w:r w:rsidRPr="00750574">
        <w:t>contact</w:t>
      </w:r>
      <w:r w:rsidRPr="00750574">
        <w:rPr>
          <w:spacing w:val="17"/>
        </w:rPr>
        <w:t xml:space="preserve"> </w:t>
      </w:r>
      <w:r w:rsidRPr="00750574">
        <w:t>the</w:t>
      </w:r>
      <w:r w:rsidRPr="00750574">
        <w:rPr>
          <w:spacing w:val="19"/>
        </w:rPr>
        <w:t xml:space="preserve"> </w:t>
      </w:r>
      <w:r w:rsidRPr="00750574">
        <w:t>instructor</w:t>
      </w:r>
      <w:r w:rsidRPr="00750574">
        <w:rPr>
          <w:spacing w:val="17"/>
        </w:rPr>
        <w:t xml:space="preserve"> </w:t>
      </w:r>
      <w:r w:rsidRPr="00750574">
        <w:t>immediately</w:t>
      </w:r>
      <w:r w:rsidRPr="00750574">
        <w:rPr>
          <w:spacing w:val="18"/>
        </w:rPr>
        <w:t xml:space="preserve"> </w:t>
      </w:r>
      <w:r w:rsidRPr="00750574">
        <w:t>to</w:t>
      </w:r>
      <w:r w:rsidRPr="00750574">
        <w:rPr>
          <w:spacing w:val="18"/>
        </w:rPr>
        <w:t xml:space="preserve"> </w:t>
      </w:r>
      <w:r w:rsidRPr="00750574">
        <w:t>formulate</w:t>
      </w:r>
      <w:r w:rsidRPr="00750574">
        <w:rPr>
          <w:spacing w:val="18"/>
        </w:rPr>
        <w:t xml:space="preserve"> </w:t>
      </w:r>
      <w:r w:rsidRPr="00750574">
        <w:t>a</w:t>
      </w:r>
      <w:r w:rsidRPr="00750574">
        <w:rPr>
          <w:spacing w:val="46"/>
          <w:w w:val="102"/>
        </w:rPr>
        <w:t xml:space="preserve"> </w:t>
      </w:r>
      <w:r w:rsidRPr="00750574">
        <w:lastRenderedPageBreak/>
        <w:t>resolution</w:t>
      </w:r>
      <w:r w:rsidRPr="00750574">
        <w:rPr>
          <w:spacing w:val="16"/>
        </w:rPr>
        <w:t xml:space="preserve"> </w:t>
      </w:r>
      <w:r w:rsidRPr="00750574">
        <w:t>(if</w:t>
      </w:r>
      <w:r w:rsidRPr="00750574">
        <w:rPr>
          <w:spacing w:val="16"/>
        </w:rPr>
        <w:t xml:space="preserve"> </w:t>
      </w:r>
      <w:r w:rsidRPr="00750574">
        <w:t>possible).</w:t>
      </w:r>
      <w:r w:rsidRPr="00750574">
        <w:rPr>
          <w:spacing w:val="16"/>
        </w:rPr>
        <w:t xml:space="preserve"> </w:t>
      </w:r>
      <w:r w:rsidRPr="00750574">
        <w:t>Notifying</w:t>
      </w:r>
      <w:r w:rsidRPr="00750574">
        <w:rPr>
          <w:spacing w:val="17"/>
        </w:rPr>
        <w:t xml:space="preserve"> </w:t>
      </w:r>
      <w:r w:rsidRPr="00750574">
        <w:t>your</w:t>
      </w:r>
      <w:r w:rsidRPr="00750574">
        <w:rPr>
          <w:spacing w:val="15"/>
        </w:rPr>
        <w:t xml:space="preserve"> </w:t>
      </w:r>
      <w:r w:rsidRPr="00750574">
        <w:t>instructor</w:t>
      </w:r>
      <w:r w:rsidRPr="00750574">
        <w:rPr>
          <w:spacing w:val="16"/>
        </w:rPr>
        <w:t xml:space="preserve"> </w:t>
      </w:r>
      <w:r w:rsidRPr="00750574">
        <w:t>after</w:t>
      </w:r>
      <w:r w:rsidRPr="00750574">
        <w:rPr>
          <w:spacing w:val="16"/>
        </w:rPr>
        <w:t xml:space="preserve"> </w:t>
      </w:r>
      <w:r w:rsidRPr="00750574">
        <w:t>the</w:t>
      </w:r>
      <w:r w:rsidRPr="00750574">
        <w:rPr>
          <w:spacing w:val="17"/>
        </w:rPr>
        <w:t xml:space="preserve"> </w:t>
      </w:r>
      <w:r w:rsidRPr="00750574">
        <w:t>fact</w:t>
      </w:r>
      <w:r w:rsidRPr="00750574">
        <w:rPr>
          <w:spacing w:val="15"/>
        </w:rPr>
        <w:t xml:space="preserve"> </w:t>
      </w:r>
      <w:r w:rsidRPr="00750574">
        <w:t>will</w:t>
      </w:r>
      <w:r w:rsidRPr="00750574">
        <w:rPr>
          <w:spacing w:val="16"/>
        </w:rPr>
        <w:t xml:space="preserve"> </w:t>
      </w:r>
      <w:r w:rsidRPr="00750574">
        <w:t>not</w:t>
      </w:r>
      <w:r w:rsidRPr="00750574">
        <w:rPr>
          <w:spacing w:val="16"/>
        </w:rPr>
        <w:t xml:space="preserve"> </w:t>
      </w:r>
      <w:r w:rsidRPr="00750574">
        <w:t>be</w:t>
      </w:r>
      <w:r w:rsidRPr="00750574">
        <w:rPr>
          <w:spacing w:val="17"/>
        </w:rPr>
        <w:t xml:space="preserve"> </w:t>
      </w:r>
      <w:r w:rsidRPr="00750574">
        <w:t>sufficient</w:t>
      </w:r>
      <w:r w:rsidRPr="00750574">
        <w:rPr>
          <w:spacing w:val="16"/>
        </w:rPr>
        <w:t xml:space="preserve"> </w:t>
      </w:r>
      <w:r w:rsidRPr="00750574">
        <w:t>to</w:t>
      </w:r>
      <w:r w:rsidRPr="00750574">
        <w:rPr>
          <w:spacing w:val="16"/>
        </w:rPr>
        <w:t xml:space="preserve"> </w:t>
      </w:r>
      <w:r w:rsidRPr="00750574">
        <w:t>warrant</w:t>
      </w:r>
      <w:r w:rsidRPr="00750574">
        <w:rPr>
          <w:spacing w:val="16"/>
        </w:rPr>
        <w:t xml:space="preserve"> </w:t>
      </w:r>
      <w:r w:rsidRPr="00750574">
        <w:t>a</w:t>
      </w:r>
      <w:r w:rsidRPr="00750574">
        <w:rPr>
          <w:spacing w:val="17"/>
        </w:rPr>
        <w:t xml:space="preserve"> </w:t>
      </w:r>
      <w:r w:rsidRPr="00750574">
        <w:t>resolution</w:t>
      </w:r>
      <w:r w:rsidRPr="00750574">
        <w:rPr>
          <w:spacing w:val="80"/>
          <w:w w:val="102"/>
        </w:rPr>
        <w:t xml:space="preserve"> </w:t>
      </w:r>
      <w:r w:rsidRPr="00750574">
        <w:t>unless</w:t>
      </w:r>
      <w:r w:rsidRPr="00750574">
        <w:rPr>
          <w:spacing w:val="18"/>
        </w:rPr>
        <w:t xml:space="preserve"> </w:t>
      </w:r>
      <w:r w:rsidRPr="00750574">
        <w:t>there</w:t>
      </w:r>
      <w:r w:rsidRPr="00750574">
        <w:rPr>
          <w:spacing w:val="18"/>
        </w:rPr>
        <w:t xml:space="preserve"> </w:t>
      </w:r>
      <w:r w:rsidRPr="00750574">
        <w:t>was</w:t>
      </w:r>
      <w:r w:rsidRPr="00750574">
        <w:rPr>
          <w:spacing w:val="18"/>
        </w:rPr>
        <w:t xml:space="preserve"> </w:t>
      </w:r>
      <w:r w:rsidRPr="00750574">
        <w:t>no</w:t>
      </w:r>
      <w:r w:rsidRPr="00750574">
        <w:rPr>
          <w:spacing w:val="18"/>
        </w:rPr>
        <w:t xml:space="preserve"> </w:t>
      </w:r>
      <w:r w:rsidRPr="00750574">
        <w:t>other</w:t>
      </w:r>
      <w:r w:rsidRPr="00750574">
        <w:rPr>
          <w:spacing w:val="17"/>
        </w:rPr>
        <w:t xml:space="preserve"> </w:t>
      </w:r>
      <w:r w:rsidRPr="00750574">
        <w:t>option.</w:t>
      </w:r>
    </w:p>
    <w:p w14:paraId="29FB6291" w14:textId="77777777" w:rsidR="00750574" w:rsidRPr="00750574" w:rsidRDefault="00750574" w:rsidP="00750574">
      <w:pPr>
        <w:pStyle w:val="BodyText"/>
        <w:numPr>
          <w:ilvl w:val="1"/>
          <w:numId w:val="3"/>
        </w:numPr>
      </w:pPr>
      <w:r w:rsidRPr="00750574">
        <w:t>A</w:t>
      </w:r>
      <w:r w:rsidRPr="00750574">
        <w:rPr>
          <w:spacing w:val="16"/>
        </w:rPr>
        <w:t xml:space="preserve"> </w:t>
      </w:r>
      <w:r w:rsidRPr="00750574">
        <w:t>grade</w:t>
      </w:r>
      <w:r w:rsidRPr="00750574">
        <w:rPr>
          <w:spacing w:val="15"/>
        </w:rPr>
        <w:t xml:space="preserve"> </w:t>
      </w:r>
      <w:r w:rsidRPr="00750574">
        <w:t>of</w:t>
      </w:r>
      <w:r w:rsidRPr="00750574">
        <w:rPr>
          <w:spacing w:val="14"/>
        </w:rPr>
        <w:t xml:space="preserve"> </w:t>
      </w:r>
      <w:r w:rsidRPr="00750574">
        <w:t>Incomplete</w:t>
      </w:r>
      <w:r w:rsidRPr="00750574">
        <w:rPr>
          <w:spacing w:val="16"/>
        </w:rPr>
        <w:t xml:space="preserve"> </w:t>
      </w:r>
      <w:r w:rsidRPr="00750574">
        <w:t>will</w:t>
      </w:r>
      <w:r w:rsidRPr="00750574">
        <w:rPr>
          <w:spacing w:val="14"/>
        </w:rPr>
        <w:t xml:space="preserve"> </w:t>
      </w:r>
      <w:r w:rsidRPr="00750574">
        <w:t>be</w:t>
      </w:r>
      <w:r w:rsidRPr="00750574">
        <w:rPr>
          <w:spacing w:val="15"/>
        </w:rPr>
        <w:t xml:space="preserve"> </w:t>
      </w:r>
      <w:r w:rsidRPr="00750574">
        <w:t>assigned</w:t>
      </w:r>
      <w:r w:rsidRPr="00750574">
        <w:rPr>
          <w:spacing w:val="15"/>
        </w:rPr>
        <w:t xml:space="preserve"> </w:t>
      </w:r>
      <w:r w:rsidRPr="00750574">
        <w:t>only</w:t>
      </w:r>
      <w:r w:rsidRPr="00750574">
        <w:rPr>
          <w:spacing w:val="15"/>
        </w:rPr>
        <w:t xml:space="preserve"> </w:t>
      </w:r>
      <w:r w:rsidRPr="00750574">
        <w:t>in</w:t>
      </w:r>
      <w:r w:rsidRPr="00750574">
        <w:rPr>
          <w:spacing w:val="16"/>
        </w:rPr>
        <w:t xml:space="preserve"> </w:t>
      </w:r>
      <w:r w:rsidRPr="00750574">
        <w:t>the</w:t>
      </w:r>
      <w:r w:rsidRPr="00750574">
        <w:rPr>
          <w:spacing w:val="15"/>
        </w:rPr>
        <w:t xml:space="preserve"> </w:t>
      </w:r>
      <w:r w:rsidRPr="00750574">
        <w:t>case</w:t>
      </w:r>
      <w:r w:rsidRPr="00750574">
        <w:rPr>
          <w:spacing w:val="15"/>
        </w:rPr>
        <w:t xml:space="preserve"> </w:t>
      </w:r>
      <w:r w:rsidRPr="00750574">
        <w:t>of</w:t>
      </w:r>
      <w:r w:rsidRPr="00750574">
        <w:rPr>
          <w:spacing w:val="14"/>
        </w:rPr>
        <w:t xml:space="preserve"> </w:t>
      </w:r>
      <w:r w:rsidRPr="00750574">
        <w:t>extreme</w:t>
      </w:r>
      <w:r w:rsidRPr="00750574">
        <w:rPr>
          <w:spacing w:val="15"/>
        </w:rPr>
        <w:t xml:space="preserve"> </w:t>
      </w:r>
      <w:r w:rsidRPr="00750574">
        <w:t>emergency</w:t>
      </w:r>
      <w:r w:rsidRPr="00750574">
        <w:rPr>
          <w:spacing w:val="16"/>
        </w:rPr>
        <w:t xml:space="preserve"> </w:t>
      </w:r>
      <w:r w:rsidRPr="00750574">
        <w:t>or</w:t>
      </w:r>
      <w:r w:rsidRPr="00750574">
        <w:rPr>
          <w:spacing w:val="14"/>
        </w:rPr>
        <w:t xml:space="preserve"> </w:t>
      </w:r>
      <w:r w:rsidRPr="00750574">
        <w:t>illness.</w:t>
      </w:r>
    </w:p>
    <w:p w14:paraId="2C0115A4" w14:textId="77777777" w:rsidR="00750574" w:rsidRPr="00750574" w:rsidRDefault="00750574" w:rsidP="00750574">
      <w:pPr>
        <w:pStyle w:val="BodyText"/>
        <w:spacing w:before="10"/>
      </w:pPr>
    </w:p>
    <w:p w14:paraId="40A7FA90" w14:textId="77777777" w:rsidR="00750574" w:rsidRPr="00750574" w:rsidRDefault="00750574" w:rsidP="00750574">
      <w:pPr>
        <w:pBdr>
          <w:bottom w:val="single" w:sz="4" w:space="1" w:color="auto"/>
        </w:pBdr>
        <w:rPr>
          <w:rFonts w:ascii="Times New Roman" w:hAnsi="Times New Roman" w:cs="Times New Roman"/>
          <w:b/>
        </w:rPr>
      </w:pPr>
      <w:r w:rsidRPr="00750574">
        <w:rPr>
          <w:rFonts w:ascii="Times New Roman" w:hAnsi="Times New Roman" w:cs="Times New Roman"/>
          <w:b/>
        </w:rPr>
        <w:t>COURSE POLICIES:</w:t>
      </w:r>
    </w:p>
    <w:p w14:paraId="074432D1" w14:textId="77777777" w:rsidR="00750574" w:rsidRPr="00750574" w:rsidRDefault="00750574" w:rsidP="00750574">
      <w:pPr>
        <w:rPr>
          <w:rFonts w:ascii="Times New Roman" w:hAnsi="Times New Roman" w:cs="Times New Roman"/>
          <w:b/>
          <w:smallCaps/>
        </w:rPr>
      </w:pPr>
    </w:p>
    <w:p w14:paraId="5E5E40DC" w14:textId="77777777" w:rsidR="00750574" w:rsidRDefault="00750574" w:rsidP="0084687E">
      <w:pPr>
        <w:pStyle w:val="BodyText"/>
        <w:numPr>
          <w:ilvl w:val="0"/>
          <w:numId w:val="0"/>
        </w:numPr>
      </w:pPr>
      <w:r w:rsidRPr="00750574">
        <w:rPr>
          <w:b/>
          <w:smallCaps/>
        </w:rPr>
        <w:t xml:space="preserve">Course Requirements: </w:t>
      </w:r>
      <w:r w:rsidRPr="00750574">
        <w:t>Students</w:t>
      </w:r>
      <w:r w:rsidRPr="00750574">
        <w:rPr>
          <w:spacing w:val="41"/>
        </w:rPr>
        <w:t xml:space="preserve"> </w:t>
      </w:r>
      <w:r w:rsidRPr="00750574">
        <w:t>are</w:t>
      </w:r>
      <w:r w:rsidRPr="00750574">
        <w:rPr>
          <w:spacing w:val="41"/>
        </w:rPr>
        <w:t xml:space="preserve"> </w:t>
      </w:r>
      <w:r w:rsidRPr="00750574">
        <w:t>expected</w:t>
      </w:r>
      <w:r w:rsidRPr="00750574">
        <w:rPr>
          <w:spacing w:val="41"/>
        </w:rPr>
        <w:t xml:space="preserve"> </w:t>
      </w:r>
      <w:r w:rsidRPr="00750574">
        <w:t>to</w:t>
      </w:r>
      <w:r w:rsidRPr="00750574">
        <w:rPr>
          <w:spacing w:val="41"/>
        </w:rPr>
        <w:t xml:space="preserve"> </w:t>
      </w:r>
      <w:r w:rsidRPr="00750574">
        <w:t>attend</w:t>
      </w:r>
      <w:r w:rsidRPr="00750574">
        <w:rPr>
          <w:spacing w:val="42"/>
        </w:rPr>
        <w:t xml:space="preserve"> </w:t>
      </w:r>
      <w:r w:rsidRPr="00750574">
        <w:t>class,</w:t>
      </w:r>
      <w:r w:rsidRPr="00750574">
        <w:rPr>
          <w:spacing w:val="40"/>
        </w:rPr>
        <w:t xml:space="preserve"> </w:t>
      </w:r>
      <w:r w:rsidRPr="00750574">
        <w:t>participate</w:t>
      </w:r>
      <w:r w:rsidRPr="00750574">
        <w:rPr>
          <w:spacing w:val="41"/>
        </w:rPr>
        <w:t xml:space="preserve"> </w:t>
      </w:r>
      <w:r w:rsidRPr="00750574">
        <w:t>during</w:t>
      </w:r>
      <w:r w:rsidRPr="00750574">
        <w:rPr>
          <w:spacing w:val="41"/>
        </w:rPr>
        <w:t xml:space="preserve"> </w:t>
      </w:r>
      <w:r w:rsidRPr="00750574">
        <w:t>sessions</w:t>
      </w:r>
      <w:r w:rsidRPr="00750574">
        <w:rPr>
          <w:spacing w:val="41"/>
        </w:rPr>
        <w:t xml:space="preserve"> </w:t>
      </w:r>
      <w:r w:rsidRPr="00750574">
        <w:t>and</w:t>
      </w:r>
      <w:r w:rsidRPr="00750574">
        <w:rPr>
          <w:spacing w:val="41"/>
        </w:rPr>
        <w:t xml:space="preserve"> </w:t>
      </w:r>
      <w:r w:rsidRPr="00750574">
        <w:t>to</w:t>
      </w:r>
      <w:r w:rsidRPr="00750574">
        <w:rPr>
          <w:spacing w:val="43"/>
        </w:rPr>
        <w:t xml:space="preserve"> </w:t>
      </w:r>
      <w:r w:rsidRPr="00750574">
        <w:t>practice</w:t>
      </w:r>
      <w:r w:rsidRPr="00750574">
        <w:rPr>
          <w:spacing w:val="41"/>
        </w:rPr>
        <w:t xml:space="preserve"> </w:t>
      </w:r>
      <w:r w:rsidRPr="00750574">
        <w:t>outside</w:t>
      </w:r>
      <w:r w:rsidRPr="00750574">
        <w:rPr>
          <w:spacing w:val="41"/>
        </w:rPr>
        <w:t xml:space="preserve"> </w:t>
      </w:r>
      <w:r w:rsidRPr="00750574">
        <w:rPr>
          <w:spacing w:val="1"/>
        </w:rPr>
        <w:t>of</w:t>
      </w:r>
      <w:r w:rsidRPr="00750574">
        <w:rPr>
          <w:spacing w:val="76"/>
          <w:w w:val="102"/>
        </w:rPr>
        <w:t xml:space="preserve"> </w:t>
      </w:r>
      <w:r w:rsidRPr="00750574">
        <w:t>class.</w:t>
      </w:r>
      <w:r w:rsidRPr="00750574">
        <w:rPr>
          <w:spacing w:val="13"/>
        </w:rPr>
        <w:t xml:space="preserve"> </w:t>
      </w:r>
      <w:r w:rsidRPr="00750574">
        <w:t>The</w:t>
      </w:r>
      <w:r w:rsidRPr="00750574">
        <w:rPr>
          <w:spacing w:val="15"/>
        </w:rPr>
        <w:t xml:space="preserve"> </w:t>
      </w:r>
      <w:r w:rsidRPr="00750574">
        <w:t>complete</w:t>
      </w:r>
      <w:r w:rsidRPr="00750574">
        <w:rPr>
          <w:spacing w:val="14"/>
        </w:rPr>
        <w:t xml:space="preserve"> </w:t>
      </w:r>
      <w:r w:rsidRPr="00750574">
        <w:t>proficiency</w:t>
      </w:r>
      <w:r w:rsidRPr="00750574">
        <w:rPr>
          <w:spacing w:val="15"/>
        </w:rPr>
        <w:t xml:space="preserve"> </w:t>
      </w:r>
      <w:r w:rsidRPr="00750574">
        <w:t>requirements</w:t>
      </w:r>
      <w:r w:rsidRPr="00750574">
        <w:rPr>
          <w:spacing w:val="15"/>
        </w:rPr>
        <w:t xml:space="preserve"> </w:t>
      </w:r>
      <w:r w:rsidRPr="00750574">
        <w:t>must</w:t>
      </w:r>
      <w:r w:rsidRPr="00750574">
        <w:rPr>
          <w:spacing w:val="14"/>
        </w:rPr>
        <w:t xml:space="preserve"> </w:t>
      </w:r>
      <w:r w:rsidRPr="00750574">
        <w:t>be</w:t>
      </w:r>
      <w:r w:rsidRPr="00750574">
        <w:rPr>
          <w:spacing w:val="15"/>
        </w:rPr>
        <w:t xml:space="preserve"> </w:t>
      </w:r>
      <w:r w:rsidRPr="00750574">
        <w:t>attained</w:t>
      </w:r>
      <w:r w:rsidRPr="00750574">
        <w:rPr>
          <w:spacing w:val="15"/>
        </w:rPr>
        <w:t xml:space="preserve"> </w:t>
      </w:r>
      <w:r w:rsidRPr="00750574">
        <w:t>before</w:t>
      </w:r>
      <w:r w:rsidRPr="00750574">
        <w:rPr>
          <w:spacing w:val="14"/>
        </w:rPr>
        <w:t xml:space="preserve"> </w:t>
      </w:r>
      <w:r w:rsidRPr="00750574">
        <w:t>graduation</w:t>
      </w:r>
      <w:r w:rsidRPr="00750574">
        <w:rPr>
          <w:spacing w:val="16"/>
        </w:rPr>
        <w:t xml:space="preserve"> </w:t>
      </w:r>
      <w:r w:rsidRPr="00750574">
        <w:t>can</w:t>
      </w:r>
      <w:r w:rsidRPr="00750574">
        <w:rPr>
          <w:spacing w:val="16"/>
        </w:rPr>
        <w:t xml:space="preserve"> </w:t>
      </w:r>
      <w:r w:rsidRPr="00750574">
        <w:t>be</w:t>
      </w:r>
      <w:r w:rsidRPr="00750574">
        <w:rPr>
          <w:spacing w:val="44"/>
          <w:w w:val="102"/>
        </w:rPr>
        <w:t xml:space="preserve"> </w:t>
      </w:r>
      <w:r w:rsidRPr="00750574">
        <w:t xml:space="preserve">certified. You are responsible for progressing as required. Understand what is expected; consult your materials, establish a regular practice schedule - </w:t>
      </w:r>
      <w:r w:rsidRPr="00750574">
        <w:rPr>
          <w:b/>
        </w:rPr>
        <w:t>one hour per day recommended</w:t>
      </w:r>
      <w:r w:rsidRPr="00750574">
        <w:t>, and maintain a practice log. Listen carefully to coaching advice, take notes and apply what you have learned. Always feel free to ask for help if you are uncertain.  By staying in this class after the drop-add period is over, you are agreeing to the requirements as stated. If you have a problem with any of the requirements, it is suggested that you speak with your advisor about whether you should remain registered in this course.  Piano class is a group lab environment; consequently, individual coaching time will be limited.</w:t>
      </w:r>
    </w:p>
    <w:p w14:paraId="03B6E3D7" w14:textId="77777777" w:rsidR="0084687E" w:rsidRDefault="0084687E" w:rsidP="0084687E">
      <w:pPr>
        <w:pStyle w:val="BodyText"/>
        <w:numPr>
          <w:ilvl w:val="0"/>
          <w:numId w:val="0"/>
        </w:numPr>
      </w:pPr>
    </w:p>
    <w:p w14:paraId="1A4F673B" w14:textId="77777777" w:rsidR="0084687E" w:rsidRPr="00750574" w:rsidRDefault="0084687E" w:rsidP="0084687E">
      <w:pPr>
        <w:pStyle w:val="BodyText"/>
        <w:numPr>
          <w:ilvl w:val="0"/>
          <w:numId w:val="0"/>
        </w:numPr>
      </w:pPr>
    </w:p>
    <w:p w14:paraId="35B63045" w14:textId="77777777" w:rsidR="00750574" w:rsidRPr="00750574" w:rsidRDefault="00750574" w:rsidP="00750574">
      <w:pPr>
        <w:rPr>
          <w:rFonts w:ascii="Times New Roman" w:hAnsi="Times New Roman" w:cs="Times New Roman"/>
          <w:b/>
        </w:rPr>
      </w:pPr>
      <w:r w:rsidRPr="00750574">
        <w:rPr>
          <w:rFonts w:ascii="Times New Roman" w:hAnsi="Times New Roman" w:cs="Times New Roman"/>
          <w:b/>
          <w:smallCaps/>
        </w:rPr>
        <w:t>Credit and Time Requirements:</w:t>
      </w:r>
      <w:r w:rsidRPr="00750574">
        <w:rPr>
          <w:rFonts w:ascii="Times New Roman" w:hAnsi="Times New Roman" w:cs="Times New Roman"/>
          <w:b/>
        </w:rPr>
        <w:t xml:space="preserve">  </w:t>
      </w:r>
      <w:r w:rsidRPr="00750574">
        <w:rPr>
          <w:rFonts w:ascii="Times New Roman" w:hAnsi="Times New Roman" w:cs="Times New Roman"/>
        </w:rPr>
        <w:t>Federal regulations, FAU and our accrediting body the National Association of Schools of Music have determined the following formula to represent the amount of work represented per credit hour: for each credit hour in a class, the combined contact hours in class and out-of-class student work should equal three hours. In the cases of applied music lessons, each individual area will provide specific out-of-class expectations that will lead to student success in the applied lesson. Large ensembles may meet additional hours beyond this formula to accommodate the rigors of the repertoire scheduled for performances.</w:t>
      </w:r>
    </w:p>
    <w:p w14:paraId="29669FDC" w14:textId="77777777" w:rsidR="00750574" w:rsidRPr="00750574" w:rsidRDefault="00750574" w:rsidP="00750574">
      <w:pPr>
        <w:pStyle w:val="NormalWeb"/>
        <w:spacing w:before="2" w:after="2"/>
        <w:rPr>
          <w:rFonts w:ascii="Times New Roman" w:hAnsi="Times New Roman"/>
          <w:sz w:val="22"/>
          <w:szCs w:val="22"/>
        </w:rPr>
      </w:pPr>
    </w:p>
    <w:p w14:paraId="610F77C3" w14:textId="77777777" w:rsidR="00750574" w:rsidRPr="00750574" w:rsidRDefault="00750574" w:rsidP="00750574">
      <w:pPr>
        <w:rPr>
          <w:rFonts w:ascii="Times New Roman" w:hAnsi="Times New Roman" w:cs="Times New Roman"/>
          <w:b/>
        </w:rPr>
      </w:pPr>
      <w:r w:rsidRPr="00750574">
        <w:rPr>
          <w:rFonts w:ascii="Times New Roman" w:hAnsi="Times New Roman" w:cs="Times New Roman"/>
          <w:b/>
          <w:smallCaps/>
        </w:rPr>
        <w:t>Course Communication Policy:</w:t>
      </w:r>
      <w:r w:rsidRPr="00750574">
        <w:rPr>
          <w:rFonts w:ascii="Times New Roman" w:hAnsi="Times New Roman" w:cs="Times New Roman"/>
          <w:b/>
        </w:rPr>
        <w:t xml:space="preserve"> </w:t>
      </w:r>
    </w:p>
    <w:p w14:paraId="29726090" w14:textId="77777777" w:rsidR="00750574" w:rsidRPr="00750574" w:rsidRDefault="00750574" w:rsidP="00750574">
      <w:pPr>
        <w:rPr>
          <w:rFonts w:ascii="Times New Roman" w:hAnsi="Times New Roman" w:cs="Times New Roman"/>
        </w:rPr>
      </w:pPr>
      <w:r w:rsidRPr="00750574">
        <w:rPr>
          <w:rFonts w:ascii="Times New Roman" w:hAnsi="Times New Roman" w:cs="Times New Roman"/>
        </w:rPr>
        <w:t xml:space="preserve">All materials, communication, </w:t>
      </w:r>
      <w:proofErr w:type="spellStart"/>
      <w:r w:rsidRPr="00750574">
        <w:rPr>
          <w:rFonts w:ascii="Times New Roman" w:hAnsi="Times New Roman" w:cs="Times New Roman"/>
        </w:rPr>
        <w:t>etc</w:t>
      </w:r>
      <w:proofErr w:type="spellEnd"/>
      <w:r w:rsidRPr="00750574">
        <w:rPr>
          <w:rFonts w:ascii="Times New Roman" w:hAnsi="Times New Roman" w:cs="Times New Roman"/>
        </w:rPr>
        <w:t xml:space="preserve"> will take place in Canvas at the following address: </w:t>
      </w:r>
      <w:hyperlink r:id="rId9" w:history="1">
        <w:r w:rsidRPr="00750574">
          <w:rPr>
            <w:rStyle w:val="Hyperlink"/>
            <w:rFonts w:ascii="Times New Roman" w:hAnsi="Times New Roman" w:cs="Times New Roman"/>
          </w:rPr>
          <w:t>http://canvas.fau.edu</w:t>
        </w:r>
      </w:hyperlink>
    </w:p>
    <w:p w14:paraId="23EF3D4B" w14:textId="77777777" w:rsidR="00750574" w:rsidRPr="00750574" w:rsidRDefault="00750574" w:rsidP="00750574">
      <w:pPr>
        <w:pStyle w:val="NormalWeb"/>
        <w:numPr>
          <w:ilvl w:val="0"/>
          <w:numId w:val="13"/>
        </w:numPr>
        <w:spacing w:before="2" w:after="2"/>
        <w:rPr>
          <w:rFonts w:ascii="Times New Roman" w:hAnsi="Times New Roman"/>
          <w:sz w:val="22"/>
          <w:szCs w:val="22"/>
        </w:rPr>
      </w:pPr>
      <w:r w:rsidRPr="00750574">
        <w:rPr>
          <w:rFonts w:ascii="Times New Roman" w:hAnsi="Times New Roman"/>
          <w:bCs/>
          <w:sz w:val="22"/>
          <w:szCs w:val="22"/>
        </w:rPr>
        <w:t>Announcements</w:t>
      </w:r>
    </w:p>
    <w:p w14:paraId="2C0F3CF1" w14:textId="77777777" w:rsidR="00750574" w:rsidRPr="00750574" w:rsidRDefault="00750574" w:rsidP="00750574">
      <w:pPr>
        <w:pStyle w:val="NormalWeb"/>
        <w:numPr>
          <w:ilvl w:val="1"/>
          <w:numId w:val="13"/>
        </w:numPr>
        <w:spacing w:before="2" w:after="2"/>
        <w:rPr>
          <w:rFonts w:ascii="Times New Roman" w:hAnsi="Times New Roman"/>
          <w:sz w:val="22"/>
          <w:szCs w:val="22"/>
        </w:rPr>
      </w:pPr>
      <w:r w:rsidRPr="00750574">
        <w:rPr>
          <w:rFonts w:ascii="Times New Roman" w:hAnsi="Times New Roman"/>
          <w:sz w:val="22"/>
          <w:szCs w:val="22"/>
        </w:rPr>
        <w:t xml:space="preserve">You are responsible for reading all announcements posted by the instructor. Check the announcements each time you login to be sure you have read all of them since your last session. </w:t>
      </w:r>
    </w:p>
    <w:p w14:paraId="5FA1A318" w14:textId="77777777" w:rsidR="00750574" w:rsidRPr="00750574" w:rsidRDefault="00750574" w:rsidP="00750574">
      <w:pPr>
        <w:pStyle w:val="NormalWeb"/>
        <w:numPr>
          <w:ilvl w:val="0"/>
          <w:numId w:val="13"/>
        </w:numPr>
        <w:spacing w:before="2" w:after="2"/>
        <w:rPr>
          <w:rFonts w:ascii="Times New Roman" w:hAnsi="Times New Roman"/>
          <w:sz w:val="22"/>
          <w:szCs w:val="22"/>
        </w:rPr>
      </w:pPr>
      <w:r w:rsidRPr="00750574">
        <w:rPr>
          <w:rFonts w:ascii="Times New Roman" w:hAnsi="Times New Roman"/>
          <w:bCs/>
          <w:sz w:val="22"/>
          <w:szCs w:val="22"/>
        </w:rPr>
        <w:t xml:space="preserve">Course-related Questions </w:t>
      </w:r>
    </w:p>
    <w:p w14:paraId="56FABCBD" w14:textId="77777777" w:rsidR="00750574" w:rsidRPr="00750574" w:rsidRDefault="00750574" w:rsidP="00750574">
      <w:pPr>
        <w:pStyle w:val="NormalWeb"/>
        <w:numPr>
          <w:ilvl w:val="1"/>
          <w:numId w:val="13"/>
        </w:numPr>
        <w:spacing w:before="2" w:after="2"/>
        <w:rPr>
          <w:rFonts w:ascii="Times New Roman" w:hAnsi="Times New Roman"/>
          <w:sz w:val="22"/>
          <w:szCs w:val="22"/>
        </w:rPr>
      </w:pPr>
      <w:r w:rsidRPr="00750574">
        <w:rPr>
          <w:rFonts w:ascii="Times New Roman" w:hAnsi="Times New Roman"/>
          <w:sz w:val="22"/>
          <w:szCs w:val="22"/>
        </w:rPr>
        <w:t>First read the syllabus to see if your answer is there.</w:t>
      </w:r>
    </w:p>
    <w:p w14:paraId="6C278383" w14:textId="77777777" w:rsidR="00750574" w:rsidRPr="00750574" w:rsidRDefault="00750574" w:rsidP="00750574">
      <w:pPr>
        <w:pStyle w:val="NormalWeb"/>
        <w:numPr>
          <w:ilvl w:val="1"/>
          <w:numId w:val="13"/>
        </w:numPr>
        <w:spacing w:before="2" w:after="2"/>
        <w:rPr>
          <w:rFonts w:ascii="Times New Roman" w:hAnsi="Times New Roman"/>
          <w:sz w:val="22"/>
          <w:szCs w:val="22"/>
        </w:rPr>
      </w:pPr>
      <w:r w:rsidRPr="00750574">
        <w:rPr>
          <w:rFonts w:ascii="Times New Roman" w:hAnsi="Times New Roman"/>
          <w:sz w:val="22"/>
          <w:szCs w:val="22"/>
        </w:rPr>
        <w:t>Email is the best means of question-related communication</w:t>
      </w:r>
    </w:p>
    <w:p w14:paraId="42ED2529" w14:textId="77777777" w:rsidR="00750574" w:rsidRPr="00750574" w:rsidRDefault="00750574" w:rsidP="00750574">
      <w:pPr>
        <w:pStyle w:val="NormalWeb"/>
        <w:numPr>
          <w:ilvl w:val="0"/>
          <w:numId w:val="13"/>
        </w:numPr>
        <w:spacing w:before="2" w:after="2"/>
        <w:rPr>
          <w:rFonts w:ascii="Times New Roman" w:hAnsi="Times New Roman"/>
          <w:sz w:val="22"/>
          <w:szCs w:val="22"/>
        </w:rPr>
      </w:pPr>
      <w:r w:rsidRPr="00750574">
        <w:rPr>
          <w:rFonts w:ascii="Times New Roman" w:hAnsi="Times New Roman"/>
          <w:bCs/>
          <w:sz w:val="22"/>
          <w:szCs w:val="22"/>
        </w:rPr>
        <w:t>Email &amp; Message Policy</w:t>
      </w:r>
    </w:p>
    <w:p w14:paraId="1EB77761" w14:textId="77777777" w:rsidR="00750574" w:rsidRPr="00750574" w:rsidRDefault="00750574" w:rsidP="00750574">
      <w:pPr>
        <w:pStyle w:val="NormalWeb"/>
        <w:numPr>
          <w:ilvl w:val="1"/>
          <w:numId w:val="13"/>
        </w:numPr>
        <w:spacing w:before="2" w:after="2"/>
        <w:rPr>
          <w:rFonts w:ascii="Times New Roman" w:hAnsi="Times New Roman"/>
          <w:sz w:val="22"/>
          <w:szCs w:val="22"/>
        </w:rPr>
      </w:pPr>
      <w:r w:rsidRPr="00750574">
        <w:rPr>
          <w:rFonts w:ascii="Times New Roman" w:hAnsi="Times New Roman"/>
          <w:sz w:val="22"/>
          <w:szCs w:val="22"/>
        </w:rPr>
        <w:t>All electronic communication must originate from a valid FAU email address</w:t>
      </w:r>
    </w:p>
    <w:p w14:paraId="7F6B83C6" w14:textId="77777777" w:rsidR="00750574" w:rsidRPr="00750574" w:rsidRDefault="00750574" w:rsidP="00750574">
      <w:pPr>
        <w:pStyle w:val="NormalWeb"/>
        <w:numPr>
          <w:ilvl w:val="1"/>
          <w:numId w:val="13"/>
        </w:numPr>
        <w:spacing w:before="2" w:after="2"/>
        <w:rPr>
          <w:rFonts w:ascii="Times New Roman" w:hAnsi="Times New Roman"/>
          <w:sz w:val="22"/>
          <w:szCs w:val="22"/>
        </w:rPr>
      </w:pPr>
      <w:r w:rsidRPr="00750574">
        <w:rPr>
          <w:rFonts w:ascii="Times New Roman" w:hAnsi="Times New Roman"/>
          <w:sz w:val="22"/>
          <w:szCs w:val="22"/>
        </w:rPr>
        <w:t xml:space="preserve">Except for Saturdays, Sundays, and holidays, instructors will respond to messages generally within 24 hours.  </w:t>
      </w:r>
    </w:p>
    <w:p w14:paraId="5AAB4454" w14:textId="77777777" w:rsidR="00750574" w:rsidRPr="00750574" w:rsidRDefault="00750574" w:rsidP="00750574">
      <w:pPr>
        <w:pStyle w:val="ListParagraph"/>
        <w:widowControl/>
        <w:numPr>
          <w:ilvl w:val="0"/>
          <w:numId w:val="13"/>
        </w:numPr>
        <w:spacing w:after="200"/>
        <w:contextualSpacing/>
        <w:rPr>
          <w:rFonts w:ascii="Times New Roman" w:hAnsi="Times New Roman" w:cs="Times New Roman"/>
        </w:rPr>
      </w:pPr>
      <w:r w:rsidRPr="00750574">
        <w:rPr>
          <w:rFonts w:ascii="Times New Roman" w:hAnsi="Times New Roman" w:cs="Times New Roman"/>
        </w:rPr>
        <w:t xml:space="preserve">If this course does not appear in your Canvas list, it is likely that you are not fully registered. If you do not have Canvas, you will not receive emails, announcements, or materials for class. Make sure you set-up your preferences in regards to course notifications via Canvas. Information on how to do so can be found at the following link: </w:t>
      </w:r>
      <w:hyperlink r:id="rId10" w:history="1">
        <w:r w:rsidRPr="00750574">
          <w:rPr>
            <w:rStyle w:val="Hyperlink"/>
            <w:rFonts w:ascii="Times New Roman" w:hAnsi="Times New Roman" w:cs="Times New Roman"/>
          </w:rPr>
          <w:t>https://community.canvaslms.com/docs/DOC-1286</w:t>
        </w:r>
      </w:hyperlink>
    </w:p>
    <w:p w14:paraId="77693F07" w14:textId="77777777" w:rsidR="00750574" w:rsidRPr="00750574" w:rsidRDefault="00750574" w:rsidP="00750574">
      <w:pPr>
        <w:pStyle w:val="ListParagraph"/>
        <w:widowControl/>
        <w:numPr>
          <w:ilvl w:val="0"/>
          <w:numId w:val="13"/>
        </w:numPr>
        <w:spacing w:after="200"/>
        <w:contextualSpacing/>
        <w:rPr>
          <w:rFonts w:ascii="Times New Roman" w:hAnsi="Times New Roman" w:cs="Times New Roman"/>
        </w:rPr>
      </w:pPr>
      <w:r w:rsidRPr="00750574">
        <w:rPr>
          <w:rFonts w:ascii="Times New Roman" w:hAnsi="Times New Roman" w:cs="Times New Roman"/>
        </w:rPr>
        <w:t>It is highly recommended that you download the Canvas App and use it!</w:t>
      </w:r>
    </w:p>
    <w:p w14:paraId="1BA3DAB1" w14:textId="77777777" w:rsidR="00750574" w:rsidRPr="00750574" w:rsidRDefault="00750574" w:rsidP="00750574">
      <w:pPr>
        <w:rPr>
          <w:rFonts w:ascii="Times New Roman" w:hAnsi="Times New Roman" w:cs="Times New Roman"/>
          <w:b/>
        </w:rPr>
      </w:pPr>
      <w:r w:rsidRPr="00750574">
        <w:rPr>
          <w:rFonts w:ascii="Times New Roman" w:hAnsi="Times New Roman" w:cs="Times New Roman"/>
          <w:b/>
          <w:smallCaps/>
        </w:rPr>
        <w:t>Lab Requirements</w:t>
      </w:r>
      <w:r w:rsidRPr="00750574">
        <w:rPr>
          <w:rFonts w:ascii="Times New Roman" w:hAnsi="Times New Roman" w:cs="Times New Roman"/>
          <w:b/>
        </w:rPr>
        <w:t xml:space="preserve"> and </w:t>
      </w:r>
      <w:r w:rsidRPr="00750574">
        <w:rPr>
          <w:rFonts w:ascii="Times New Roman" w:hAnsi="Times New Roman" w:cs="Times New Roman"/>
          <w:b/>
          <w:smallCaps/>
        </w:rPr>
        <w:t>Classroom Etiquette</w:t>
      </w:r>
      <w:r w:rsidRPr="00750574">
        <w:rPr>
          <w:rFonts w:ascii="Times New Roman" w:hAnsi="Times New Roman" w:cs="Times New Roman"/>
          <w:b/>
        </w:rPr>
        <w:t xml:space="preserve">: </w:t>
      </w:r>
    </w:p>
    <w:p w14:paraId="7809888C" w14:textId="77777777" w:rsidR="00750574" w:rsidRPr="00750574" w:rsidRDefault="00750574" w:rsidP="00750574">
      <w:pPr>
        <w:pStyle w:val="BodyText"/>
        <w:numPr>
          <w:ilvl w:val="0"/>
          <w:numId w:val="27"/>
        </w:numPr>
      </w:pPr>
      <w:r w:rsidRPr="00750574">
        <w:lastRenderedPageBreak/>
        <w:t>Students are expected to refrain from the use of handheld Internet or texting devices during class and may only use computers to aid in note taking. Should a student be found in violation of this etiquette, they will be asked to leave class and take the absence.</w:t>
      </w:r>
    </w:p>
    <w:p w14:paraId="20C8514E" w14:textId="77777777" w:rsidR="00750574" w:rsidRPr="00750574" w:rsidRDefault="00750574" w:rsidP="00750574">
      <w:pPr>
        <w:pStyle w:val="BodyText"/>
        <w:numPr>
          <w:ilvl w:val="0"/>
          <w:numId w:val="27"/>
        </w:numPr>
      </w:pPr>
      <w:r w:rsidRPr="00750574">
        <w:t>Cell phones should be put in silent mode.</w:t>
      </w:r>
    </w:p>
    <w:p w14:paraId="3FE3ED49" w14:textId="77777777" w:rsidR="00750574" w:rsidRPr="00750574" w:rsidRDefault="00750574" w:rsidP="00750574">
      <w:pPr>
        <w:pStyle w:val="BodyText"/>
        <w:numPr>
          <w:ilvl w:val="0"/>
          <w:numId w:val="27"/>
        </w:numPr>
      </w:pPr>
      <w:r w:rsidRPr="00750574">
        <w:t>Students are asked to sit in the chairs in a proper manner and keep feet from residing on other furniture.</w:t>
      </w:r>
    </w:p>
    <w:p w14:paraId="2612DC18" w14:textId="77777777" w:rsidR="00750574" w:rsidRPr="00750574" w:rsidRDefault="00750574" w:rsidP="00750574">
      <w:pPr>
        <w:pStyle w:val="BodyText"/>
        <w:numPr>
          <w:ilvl w:val="0"/>
          <w:numId w:val="27"/>
        </w:numPr>
      </w:pPr>
      <w:r w:rsidRPr="00750574">
        <w:t>Out of courtesy to other students and to the professor, students are asked to arrive in a timely manner.</w:t>
      </w:r>
    </w:p>
    <w:p w14:paraId="3C923EA4" w14:textId="77777777" w:rsidR="00750574" w:rsidRPr="00750574" w:rsidRDefault="00750574" w:rsidP="00750574">
      <w:pPr>
        <w:pStyle w:val="BodyText"/>
        <w:numPr>
          <w:ilvl w:val="0"/>
          <w:numId w:val="27"/>
        </w:numPr>
      </w:pPr>
      <w:r w:rsidRPr="00750574">
        <w:t>No food or drink (except bottled water) is permitted.</w:t>
      </w:r>
    </w:p>
    <w:p w14:paraId="5179DCB7" w14:textId="77777777" w:rsidR="00750574" w:rsidRPr="00750574" w:rsidRDefault="00750574" w:rsidP="00750574">
      <w:pPr>
        <w:pStyle w:val="BodyText"/>
        <w:numPr>
          <w:ilvl w:val="0"/>
          <w:numId w:val="27"/>
        </w:numPr>
      </w:pPr>
      <w:r w:rsidRPr="00750574">
        <w:t xml:space="preserve">Please be courteous of the space and pick up after yourself when you leave.  That includes closing the keyboard and pushing in the bench.  </w:t>
      </w:r>
    </w:p>
    <w:p w14:paraId="4B1528BA" w14:textId="77777777" w:rsidR="00750574" w:rsidRPr="00750574" w:rsidRDefault="00750574" w:rsidP="00750574">
      <w:pPr>
        <w:pStyle w:val="BodyText"/>
        <w:numPr>
          <w:ilvl w:val="0"/>
          <w:numId w:val="27"/>
        </w:numPr>
        <w:rPr>
          <w:b/>
        </w:rPr>
      </w:pPr>
      <w:r w:rsidRPr="00750574">
        <w:t>Talking, texting or any other disruptive behavior will result in dismissal and an absence recorded.</w:t>
      </w:r>
    </w:p>
    <w:p w14:paraId="05C85605" w14:textId="77777777" w:rsidR="00750574" w:rsidRPr="00750574" w:rsidRDefault="00750574" w:rsidP="00750574">
      <w:pPr>
        <w:pStyle w:val="BodyText"/>
        <w:rPr>
          <w:b/>
        </w:rPr>
      </w:pPr>
    </w:p>
    <w:p w14:paraId="7198A740" w14:textId="77777777" w:rsidR="00750574" w:rsidRPr="00750574" w:rsidRDefault="00750574" w:rsidP="00750574">
      <w:pPr>
        <w:pStyle w:val="BodyText"/>
        <w:ind w:left="462"/>
      </w:pPr>
      <w:r w:rsidRPr="00750574">
        <w:rPr>
          <w:b/>
          <w:smallCaps/>
        </w:rPr>
        <w:t>Health and Safety</w:t>
      </w:r>
      <w:r w:rsidRPr="00750574">
        <w:rPr>
          <w:b/>
        </w:rPr>
        <w:t xml:space="preserve">: </w:t>
      </w:r>
      <w:r w:rsidRPr="00750574">
        <w:t xml:space="preserve">Students are encouraged to access the FAU Department of Music Handbook or our website </w:t>
      </w:r>
      <w:hyperlink r:id="rId11" w:history="1">
        <w:r w:rsidRPr="00750574">
          <w:rPr>
            <w:color w:val="386EFF"/>
            <w:u w:val="single" w:color="386EFF"/>
          </w:rPr>
          <w:t>www.fau.edu/music</w:t>
        </w:r>
      </w:hyperlink>
      <w:r w:rsidRPr="00750574">
        <w:t xml:space="preserve"> to read the Department</w:t>
      </w:r>
      <w:r w:rsidRPr="00750574">
        <w:rPr>
          <w:rFonts w:ascii="Helvetica" w:eastAsia="Helvetica" w:hAnsi="Helvetica" w:cs="Helvetica"/>
        </w:rPr>
        <w:t>’s guidelines towards hea</w:t>
      </w:r>
      <w:r w:rsidRPr="00750574">
        <w:t>ring and performance health and safety</w:t>
      </w:r>
    </w:p>
    <w:p w14:paraId="08552D40" w14:textId="77777777" w:rsidR="00750574" w:rsidRPr="00750574" w:rsidRDefault="00750574" w:rsidP="00750574">
      <w:pPr>
        <w:pStyle w:val="BodyText"/>
        <w:ind w:left="462"/>
        <w:rPr>
          <w:b/>
        </w:rPr>
      </w:pPr>
      <w:r w:rsidRPr="00750574">
        <w:t>.</w:t>
      </w:r>
      <w:hyperlink r:id="rId12" w:history="1">
        <w:r w:rsidRPr="00750574">
          <w:rPr>
            <w:color w:val="386EFF"/>
            <w:u w:val="single" w:color="386EFF"/>
          </w:rPr>
          <w:t>http://www.fau.edu/music/pdf/HEALTH%20AND%20SAFETY%20INFORMATION%20AND%20RECOMMENDATIONS%20FOR%20STUDENT%20MUSICIANS.pdf</w:t>
        </w:r>
      </w:hyperlink>
    </w:p>
    <w:p w14:paraId="46B5B269" w14:textId="77777777" w:rsidR="00750574" w:rsidRPr="00750574" w:rsidRDefault="00750574" w:rsidP="00750574">
      <w:pPr>
        <w:spacing w:line="248" w:lineRule="auto"/>
        <w:ind w:right="428"/>
        <w:rPr>
          <w:rFonts w:ascii="Times New Roman" w:hAnsi="Times New Roman" w:cs="Times New Roman"/>
          <w:b/>
        </w:rPr>
      </w:pPr>
    </w:p>
    <w:p w14:paraId="6BFC904B" w14:textId="77777777" w:rsidR="00CF0A57" w:rsidRDefault="00CF0A57" w:rsidP="00750574">
      <w:pPr>
        <w:pBdr>
          <w:bottom w:val="single" w:sz="4" w:space="1" w:color="auto"/>
        </w:pBdr>
        <w:rPr>
          <w:rFonts w:ascii="Times New Roman" w:hAnsi="Times New Roman" w:cs="Times New Roman"/>
          <w:b/>
        </w:rPr>
      </w:pPr>
    </w:p>
    <w:p w14:paraId="53388761" w14:textId="77777777" w:rsidR="00CF0A57" w:rsidRDefault="00CF0A57" w:rsidP="00750574">
      <w:pPr>
        <w:pBdr>
          <w:bottom w:val="single" w:sz="4" w:space="1" w:color="auto"/>
        </w:pBdr>
        <w:rPr>
          <w:rFonts w:ascii="Times New Roman" w:hAnsi="Times New Roman" w:cs="Times New Roman"/>
          <w:b/>
        </w:rPr>
      </w:pPr>
    </w:p>
    <w:p w14:paraId="3AAE7113" w14:textId="77777777" w:rsidR="00CF0A57" w:rsidRDefault="00CF0A57" w:rsidP="00750574">
      <w:pPr>
        <w:pBdr>
          <w:bottom w:val="single" w:sz="4" w:space="1" w:color="auto"/>
        </w:pBdr>
        <w:rPr>
          <w:rFonts w:ascii="Times New Roman" w:hAnsi="Times New Roman" w:cs="Times New Roman"/>
          <w:b/>
        </w:rPr>
      </w:pPr>
    </w:p>
    <w:p w14:paraId="438A4EE5" w14:textId="77777777" w:rsidR="00750574" w:rsidRPr="00750574" w:rsidRDefault="00750574" w:rsidP="00750574">
      <w:pPr>
        <w:pBdr>
          <w:bottom w:val="single" w:sz="4" w:space="1" w:color="auto"/>
        </w:pBdr>
        <w:rPr>
          <w:rFonts w:ascii="Times New Roman" w:hAnsi="Times New Roman" w:cs="Times New Roman"/>
          <w:b/>
        </w:rPr>
      </w:pPr>
      <w:r w:rsidRPr="00750574">
        <w:rPr>
          <w:rFonts w:ascii="Times New Roman" w:hAnsi="Times New Roman" w:cs="Times New Roman"/>
          <w:b/>
        </w:rPr>
        <w:t>UNIVERSITY POLICIES</w:t>
      </w:r>
    </w:p>
    <w:p w14:paraId="2C017E7C" w14:textId="77777777" w:rsidR="00750574" w:rsidRPr="00750574" w:rsidRDefault="00750574" w:rsidP="00750574">
      <w:pPr>
        <w:rPr>
          <w:rFonts w:ascii="Times New Roman" w:hAnsi="Times New Roman" w:cs="Times New Roman"/>
          <w:b/>
          <w:smallCaps/>
        </w:rPr>
      </w:pPr>
    </w:p>
    <w:p w14:paraId="505E25F9" w14:textId="77777777" w:rsidR="00750574" w:rsidRPr="00750574" w:rsidRDefault="00750574" w:rsidP="00750574">
      <w:pPr>
        <w:rPr>
          <w:rFonts w:ascii="Times New Roman" w:hAnsi="Times New Roman" w:cs="Times New Roman"/>
          <w:b/>
        </w:rPr>
      </w:pPr>
      <w:r w:rsidRPr="00750574">
        <w:rPr>
          <w:rFonts w:ascii="Times New Roman" w:hAnsi="Times New Roman" w:cs="Times New Roman"/>
          <w:b/>
          <w:smallCaps/>
        </w:rPr>
        <w:t>Students with Disabilities</w:t>
      </w:r>
      <w:r w:rsidRPr="00750574">
        <w:rPr>
          <w:rFonts w:ascii="Times New Roman" w:hAnsi="Times New Roman" w:cs="Times New Roman"/>
          <w:b/>
        </w:rPr>
        <w:t xml:space="preserve">: </w:t>
      </w:r>
      <w:hyperlink r:id="rId13" w:history="1">
        <w:r w:rsidRPr="00750574">
          <w:rPr>
            <w:rStyle w:val="Hyperlink"/>
            <w:rFonts w:ascii="Times New Roman" w:hAnsi="Times New Roman" w:cs="Times New Roman"/>
            <w:shd w:val="clear" w:color="auto" w:fill="FFFFFF"/>
          </w:rPr>
          <w:t>http://www.fau.edu/sas/Rights.php</w:t>
        </w:r>
      </w:hyperlink>
    </w:p>
    <w:p w14:paraId="46E3B3DF" w14:textId="77777777" w:rsidR="00750574" w:rsidRPr="00750574" w:rsidRDefault="00750574" w:rsidP="00750574">
      <w:pPr>
        <w:rPr>
          <w:rFonts w:ascii="Times New Roman" w:hAnsi="Times New Roman" w:cs="Times New Roman"/>
          <w:iCs/>
        </w:rPr>
      </w:pPr>
      <w:r w:rsidRPr="00750574">
        <w:rPr>
          <w:rFonts w:ascii="Times New Roman" w:hAnsi="Times New Roman" w:cs="Times New Roman"/>
          <w:iCs/>
        </w:rPr>
        <w:t xml:space="preserve">In compliance with the Americans with Disabilities Act (ADA), students who require special accommodation due to a disability to properly execute coursework must register with Student Accessibility Services (SAS) and follow all SAS </w:t>
      </w:r>
      <w:r w:rsidRPr="00C94AFA">
        <w:rPr>
          <w:rFonts w:ascii="Times New Roman" w:hAnsi="Times New Roman" w:cs="Times New Roman"/>
          <w:iCs/>
        </w:rPr>
        <w:t>procedures. SAS has offices across three of FAU</w:t>
      </w:r>
      <w:r w:rsidRPr="00C94AFA">
        <w:rPr>
          <w:rFonts w:ascii="Times New Roman" w:eastAsia="Helvetica" w:hAnsi="Times New Roman" w:cs="Times New Roman"/>
          <w:iCs/>
        </w:rPr>
        <w:t>’s campuses – Boca Raton, Davie and Jupiter – however disability services are available for students</w:t>
      </w:r>
      <w:r w:rsidRPr="00C94AFA">
        <w:rPr>
          <w:rFonts w:ascii="Times New Roman" w:hAnsi="Times New Roman" w:cs="Times New Roman"/>
          <w:iCs/>
        </w:rPr>
        <w:t xml:space="preserve"> on all campuses.</w:t>
      </w:r>
    </w:p>
    <w:p w14:paraId="287859DD" w14:textId="77777777" w:rsidR="00750574" w:rsidRPr="00750574" w:rsidRDefault="00750574" w:rsidP="00750574">
      <w:pPr>
        <w:rPr>
          <w:rFonts w:ascii="Times New Roman" w:hAnsi="Times New Roman" w:cs="Times New Roman"/>
          <w:spacing w:val="3"/>
        </w:rPr>
      </w:pPr>
    </w:p>
    <w:p w14:paraId="2C1C43AF" w14:textId="77777777" w:rsidR="00750574" w:rsidRPr="00750574" w:rsidRDefault="00750574" w:rsidP="00750574">
      <w:pPr>
        <w:rPr>
          <w:rFonts w:ascii="Times New Roman" w:hAnsi="Times New Roman" w:cs="Times New Roman"/>
        </w:rPr>
      </w:pPr>
      <w:r w:rsidRPr="00750574">
        <w:rPr>
          <w:rFonts w:ascii="Times New Roman" w:hAnsi="Times New Roman" w:cs="Times New Roman"/>
          <w:b/>
          <w:smallCaps/>
        </w:rPr>
        <w:t>Religious Accommodation:</w:t>
      </w:r>
      <w:r w:rsidRPr="00750574">
        <w:rPr>
          <w:rFonts w:ascii="Times New Roman" w:hAnsi="Times New Roman" w:cs="Times New Roman"/>
        </w:rPr>
        <w:t xml:space="preserve"> </w:t>
      </w:r>
      <w:hyperlink r:id="rId14" w:history="1">
        <w:r w:rsidRPr="00750574">
          <w:rPr>
            <w:rStyle w:val="Hyperlink"/>
            <w:rFonts w:ascii="Times New Roman" w:hAnsi="Times New Roman" w:cs="Times New Roman"/>
          </w:rPr>
          <w:t>http://www.fau.edu/regulations/chapter2/Reg%202.007%208-12.pdf</w:t>
        </w:r>
      </w:hyperlink>
    </w:p>
    <w:p w14:paraId="535D6697" w14:textId="77777777" w:rsidR="00750574" w:rsidRPr="00750574" w:rsidRDefault="00750574" w:rsidP="00750574">
      <w:pPr>
        <w:pStyle w:val="ListParagraph"/>
        <w:widowControl/>
        <w:numPr>
          <w:ilvl w:val="0"/>
          <w:numId w:val="15"/>
        </w:numPr>
        <w:spacing w:after="200"/>
        <w:contextualSpacing/>
        <w:rPr>
          <w:rFonts w:ascii="Times New Roman" w:hAnsi="Times New Roman" w:cs="Times New Roman"/>
        </w:rPr>
      </w:pPr>
      <w:r w:rsidRPr="00750574">
        <w:rPr>
          <w:rFonts w:ascii="Times New Roman" w:hAnsi="Times New Roman" w:cs="Times New Roman"/>
        </w:rPr>
        <w:t>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w:t>
      </w:r>
    </w:p>
    <w:p w14:paraId="41359CC7" w14:textId="77777777" w:rsidR="00750574" w:rsidRPr="00750574" w:rsidRDefault="00750574" w:rsidP="00750574">
      <w:pPr>
        <w:pStyle w:val="ListParagraph"/>
        <w:widowControl/>
        <w:numPr>
          <w:ilvl w:val="0"/>
          <w:numId w:val="15"/>
        </w:numPr>
        <w:spacing w:after="200"/>
        <w:contextualSpacing/>
        <w:rPr>
          <w:rFonts w:ascii="Times New Roman" w:hAnsi="Times New Roman" w:cs="Times New Roman"/>
        </w:rPr>
      </w:pPr>
      <w:r w:rsidRPr="00750574">
        <w:rPr>
          <w:rFonts w:ascii="Times New Roman" w:hAnsi="Times New Roman" w:cs="Times New Roman"/>
        </w:rPr>
        <w:t xml:space="preserve">Students who wish to be excused from coursework, class activities, or examinations must notify the instructor in writing </w:t>
      </w:r>
      <w:r w:rsidRPr="00750574">
        <w:rPr>
          <w:rFonts w:ascii="Times New Roman" w:hAnsi="Times New Roman" w:cs="Times New Roman"/>
          <w:b/>
          <w:i/>
        </w:rPr>
        <w:t>two weeks in advance</w:t>
      </w:r>
      <w:r w:rsidRPr="00750574">
        <w:rPr>
          <w:rFonts w:ascii="Times New Roman" w:hAnsi="Times New Roman" w:cs="Times New Roman"/>
        </w:rPr>
        <w:t xml:space="preserve"> of their intention to participate in religious observation and request an excused absence. The instructor will provide a reasonable opportunity to make up material from excused absences.</w:t>
      </w:r>
    </w:p>
    <w:p w14:paraId="40CC43AD" w14:textId="77777777" w:rsidR="00750574" w:rsidRPr="00750574" w:rsidRDefault="00750574" w:rsidP="00750574">
      <w:pPr>
        <w:pStyle w:val="ListParagraph"/>
        <w:widowControl/>
        <w:numPr>
          <w:ilvl w:val="0"/>
          <w:numId w:val="15"/>
        </w:numPr>
        <w:spacing w:after="200"/>
        <w:contextualSpacing/>
        <w:rPr>
          <w:rFonts w:ascii="Times New Roman" w:hAnsi="Times New Roman" w:cs="Times New Roman"/>
        </w:rPr>
      </w:pPr>
      <w:r w:rsidRPr="00750574">
        <w:rPr>
          <w:rFonts w:ascii="Times New Roman" w:hAnsi="Times New Roman" w:cs="Times New Roman"/>
        </w:rPr>
        <w:t>Any student who feels aggrieved regarding religious accommodations may present a grievance to the director of Equal Opportunity Programs. Any such grievances will follow Florida Atlantic University</w:t>
      </w:r>
      <w:r w:rsidRPr="00750574">
        <w:rPr>
          <w:rFonts w:ascii="Helvetica" w:eastAsia="Helvetica" w:hAnsi="Helvetica" w:cs="Helvetica"/>
        </w:rPr>
        <w:t xml:space="preserve">’s established grievance procedure regarding alleged discrimination. </w:t>
      </w:r>
    </w:p>
    <w:p w14:paraId="774D2554" w14:textId="77777777" w:rsidR="00750574" w:rsidRPr="00750574" w:rsidRDefault="00750574" w:rsidP="00750574">
      <w:pPr>
        <w:rPr>
          <w:rFonts w:ascii="Times New Roman" w:hAnsi="Times New Roman" w:cs="Times New Roman"/>
          <w:color w:val="333333"/>
          <w:shd w:val="clear" w:color="auto" w:fill="FFFFFF"/>
        </w:rPr>
      </w:pPr>
      <w:r w:rsidRPr="00750574">
        <w:rPr>
          <w:rFonts w:ascii="Times New Roman" w:hAnsi="Times New Roman" w:cs="Times New Roman"/>
          <w:b/>
          <w:bCs/>
          <w:smallCaps/>
        </w:rPr>
        <w:t>C</w:t>
      </w:r>
      <w:r w:rsidRPr="00750574">
        <w:rPr>
          <w:rFonts w:ascii="Times New Roman" w:hAnsi="Times New Roman" w:cs="Times New Roman"/>
          <w:b/>
          <w:bCs/>
          <w:smallCaps/>
          <w:spacing w:val="1"/>
          <w:kern w:val="1"/>
        </w:rPr>
        <w:t>o</w:t>
      </w:r>
      <w:r w:rsidRPr="00750574">
        <w:rPr>
          <w:rFonts w:ascii="Times New Roman" w:hAnsi="Times New Roman" w:cs="Times New Roman"/>
          <w:b/>
          <w:bCs/>
          <w:smallCaps/>
          <w:kern w:val="1"/>
        </w:rPr>
        <w:t>de</w:t>
      </w:r>
      <w:r w:rsidRPr="00750574">
        <w:rPr>
          <w:rFonts w:ascii="Times New Roman" w:hAnsi="Times New Roman" w:cs="Times New Roman"/>
          <w:b/>
          <w:bCs/>
          <w:smallCaps/>
          <w:spacing w:val="4"/>
          <w:kern w:val="1"/>
        </w:rPr>
        <w:t xml:space="preserve"> </w:t>
      </w:r>
      <w:r w:rsidRPr="00750574">
        <w:rPr>
          <w:rFonts w:ascii="Times New Roman" w:hAnsi="Times New Roman" w:cs="Times New Roman"/>
          <w:b/>
          <w:bCs/>
          <w:smallCaps/>
          <w:spacing w:val="1"/>
          <w:kern w:val="1"/>
        </w:rPr>
        <w:t>o</w:t>
      </w:r>
      <w:r w:rsidRPr="00750574">
        <w:rPr>
          <w:rFonts w:ascii="Times New Roman" w:hAnsi="Times New Roman" w:cs="Times New Roman"/>
          <w:b/>
          <w:bCs/>
          <w:smallCaps/>
          <w:kern w:val="1"/>
        </w:rPr>
        <w:t>f</w:t>
      </w:r>
      <w:r w:rsidRPr="00750574">
        <w:rPr>
          <w:rFonts w:ascii="Times New Roman" w:hAnsi="Times New Roman" w:cs="Times New Roman"/>
          <w:b/>
          <w:bCs/>
          <w:smallCaps/>
          <w:spacing w:val="8"/>
          <w:kern w:val="1"/>
        </w:rPr>
        <w:t xml:space="preserve"> </w:t>
      </w:r>
      <w:r w:rsidRPr="00750574">
        <w:rPr>
          <w:rFonts w:ascii="Times New Roman" w:hAnsi="Times New Roman" w:cs="Times New Roman"/>
          <w:b/>
          <w:bCs/>
          <w:smallCaps/>
          <w:kern w:val="1"/>
        </w:rPr>
        <w:t>Ac</w:t>
      </w:r>
      <w:r w:rsidRPr="00750574">
        <w:rPr>
          <w:rFonts w:ascii="Times New Roman" w:hAnsi="Times New Roman" w:cs="Times New Roman"/>
          <w:b/>
          <w:bCs/>
          <w:smallCaps/>
          <w:spacing w:val="2"/>
          <w:kern w:val="1"/>
        </w:rPr>
        <w:t>a</w:t>
      </w:r>
      <w:r w:rsidRPr="00750574">
        <w:rPr>
          <w:rFonts w:ascii="Times New Roman" w:hAnsi="Times New Roman" w:cs="Times New Roman"/>
          <w:b/>
          <w:bCs/>
          <w:smallCaps/>
          <w:kern w:val="1"/>
        </w:rPr>
        <w:t>d</w:t>
      </w:r>
      <w:r w:rsidRPr="00750574">
        <w:rPr>
          <w:rFonts w:ascii="Times New Roman" w:hAnsi="Times New Roman" w:cs="Times New Roman"/>
          <w:b/>
          <w:bCs/>
          <w:smallCaps/>
          <w:spacing w:val="2"/>
          <w:kern w:val="1"/>
        </w:rPr>
        <w:t>e</w:t>
      </w:r>
      <w:r w:rsidRPr="00750574">
        <w:rPr>
          <w:rFonts w:ascii="Times New Roman" w:hAnsi="Times New Roman" w:cs="Times New Roman"/>
          <w:b/>
          <w:bCs/>
          <w:smallCaps/>
          <w:spacing w:val="-4"/>
          <w:kern w:val="1"/>
        </w:rPr>
        <w:t>m</w:t>
      </w:r>
      <w:r w:rsidRPr="00750574">
        <w:rPr>
          <w:rFonts w:ascii="Times New Roman" w:hAnsi="Times New Roman" w:cs="Times New Roman"/>
          <w:b/>
          <w:bCs/>
          <w:smallCaps/>
          <w:kern w:val="1"/>
        </w:rPr>
        <w:t>ic</w:t>
      </w:r>
      <w:r w:rsidRPr="00750574">
        <w:rPr>
          <w:rFonts w:ascii="Times New Roman" w:hAnsi="Times New Roman" w:cs="Times New Roman"/>
          <w:b/>
          <w:bCs/>
          <w:smallCaps/>
          <w:spacing w:val="1"/>
          <w:kern w:val="1"/>
        </w:rPr>
        <w:t xml:space="preserve"> </w:t>
      </w:r>
      <w:r w:rsidRPr="00750574">
        <w:rPr>
          <w:rFonts w:ascii="Times New Roman" w:hAnsi="Times New Roman" w:cs="Times New Roman"/>
          <w:b/>
          <w:bCs/>
          <w:smallCaps/>
          <w:spacing w:val="-2"/>
          <w:kern w:val="1"/>
        </w:rPr>
        <w:t>I</w:t>
      </w:r>
      <w:r w:rsidRPr="00750574">
        <w:rPr>
          <w:rFonts w:ascii="Times New Roman" w:hAnsi="Times New Roman" w:cs="Times New Roman"/>
          <w:b/>
          <w:bCs/>
          <w:smallCaps/>
          <w:kern w:val="1"/>
        </w:rPr>
        <w:t>nt</w:t>
      </w:r>
      <w:r w:rsidRPr="00750574">
        <w:rPr>
          <w:rFonts w:ascii="Times New Roman" w:hAnsi="Times New Roman" w:cs="Times New Roman"/>
          <w:b/>
          <w:bCs/>
          <w:smallCaps/>
          <w:spacing w:val="1"/>
          <w:kern w:val="1"/>
        </w:rPr>
        <w:t>eg</w:t>
      </w:r>
      <w:r w:rsidRPr="00750574">
        <w:rPr>
          <w:rFonts w:ascii="Times New Roman" w:hAnsi="Times New Roman" w:cs="Times New Roman"/>
          <w:b/>
          <w:bCs/>
          <w:smallCaps/>
          <w:kern w:val="1"/>
        </w:rPr>
        <w:t>ri</w:t>
      </w:r>
      <w:r w:rsidRPr="00750574">
        <w:rPr>
          <w:rFonts w:ascii="Times New Roman" w:hAnsi="Times New Roman" w:cs="Times New Roman"/>
          <w:b/>
          <w:bCs/>
          <w:smallCaps/>
          <w:spacing w:val="4"/>
          <w:kern w:val="1"/>
        </w:rPr>
        <w:t>t</w:t>
      </w:r>
      <w:r w:rsidRPr="00750574">
        <w:rPr>
          <w:rFonts w:ascii="Times New Roman" w:hAnsi="Times New Roman" w:cs="Times New Roman"/>
          <w:b/>
          <w:bCs/>
          <w:smallCaps/>
          <w:spacing w:val="5"/>
          <w:kern w:val="1"/>
        </w:rPr>
        <w:t>y</w:t>
      </w:r>
      <w:r w:rsidRPr="00750574">
        <w:rPr>
          <w:rFonts w:ascii="Times New Roman" w:hAnsi="Times New Roman" w:cs="Times New Roman"/>
          <w:smallCaps/>
          <w:kern w:val="1"/>
        </w:rPr>
        <w:t>:</w:t>
      </w:r>
      <w:r w:rsidRPr="00750574">
        <w:rPr>
          <w:rFonts w:ascii="Times New Roman" w:hAnsi="Times New Roman" w:cs="Times New Roman"/>
          <w:smallCaps/>
          <w:spacing w:val="40"/>
          <w:kern w:val="1"/>
        </w:rPr>
        <w:t> </w:t>
      </w:r>
      <w:hyperlink r:id="rId15" w:history="1">
        <w:r w:rsidRPr="00750574">
          <w:rPr>
            <w:rStyle w:val="Hyperlink"/>
            <w:rFonts w:ascii="Times New Roman" w:hAnsi="Times New Roman" w:cs="Times New Roman"/>
            <w:shd w:val="clear" w:color="auto" w:fill="FFFFFF"/>
          </w:rPr>
          <w:t>http://www.fau.edu/ctl/AcademicIntegrity.php</w:t>
        </w:r>
      </w:hyperlink>
    </w:p>
    <w:p w14:paraId="76A9FCE8" w14:textId="4139A299" w:rsidR="00750574" w:rsidRPr="00FA23E5" w:rsidRDefault="00750574" w:rsidP="00750574">
      <w:pPr>
        <w:rPr>
          <w:rFonts w:ascii="Times New Roman" w:hAnsi="Times New Roman" w:cs="Times New Roman"/>
          <w:iCs/>
          <w:spacing w:val="1"/>
          <w:kern w:val="1"/>
        </w:rPr>
      </w:pPr>
      <w:r w:rsidRPr="00750574">
        <w:rPr>
          <w:rFonts w:ascii="Times New Roman" w:hAnsi="Times New Roman" w:cs="Times New Roman"/>
          <w:iCs/>
          <w:spacing w:val="1"/>
          <w:kern w:val="1"/>
        </w:rPr>
        <w:t>Students at Florida Atlantic University are expected to maintain the highest ethical standards. Academic dishonesty is considered a serious breach of these ethical standards, because it interferes with the university mission to provide a high-quality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p>
    <w:p w14:paraId="7A133AA1" w14:textId="77777777" w:rsidR="00AC3CAD" w:rsidRPr="00750574" w:rsidRDefault="00AC3CAD" w:rsidP="008B6497">
      <w:pPr>
        <w:rPr>
          <w:rFonts w:ascii="Times New Roman" w:hAnsi="Times New Roman" w:cs="Times New Roman"/>
          <w:kern w:val="1"/>
        </w:rPr>
      </w:pPr>
    </w:p>
    <w:bookmarkEnd w:id="1"/>
    <w:bookmarkEnd w:id="2"/>
    <w:p w14:paraId="2CB2DD4A" w14:textId="77777777" w:rsidR="0040454C" w:rsidRPr="00750574" w:rsidRDefault="0040454C" w:rsidP="0040454C">
      <w:pPr>
        <w:pBdr>
          <w:bottom w:val="single" w:sz="4" w:space="1" w:color="auto"/>
        </w:pBdr>
        <w:rPr>
          <w:rFonts w:ascii="Times New Roman" w:hAnsi="Times New Roman" w:cs="Times New Roman"/>
          <w:b/>
        </w:rPr>
      </w:pPr>
      <w:r w:rsidRPr="00750574">
        <w:rPr>
          <w:rFonts w:ascii="Times New Roman" w:hAnsi="Times New Roman" w:cs="Times New Roman"/>
          <w:b/>
        </w:rPr>
        <w:t>COURSE SCHEDULE:</w:t>
      </w:r>
    </w:p>
    <w:p w14:paraId="4B941489" w14:textId="77777777" w:rsidR="00CA7369" w:rsidRPr="00750574" w:rsidRDefault="00CA7369" w:rsidP="006968AE">
      <w:pPr>
        <w:spacing w:before="9" w:line="100" w:lineRule="exact"/>
        <w:rPr>
          <w:rFonts w:ascii="Times New Roman" w:hAnsi="Times New Roman" w:cs="Times New Roman"/>
        </w:rPr>
      </w:pPr>
    </w:p>
    <w:p w14:paraId="0AE49C8C" w14:textId="77777777" w:rsidR="00CA7369" w:rsidRPr="00750574" w:rsidRDefault="00CA7369" w:rsidP="006968AE">
      <w:pPr>
        <w:spacing w:line="200" w:lineRule="exact"/>
        <w:rPr>
          <w:rFonts w:ascii="Times New Roman" w:hAnsi="Times New Roman" w:cs="Times New Roman"/>
        </w:rPr>
      </w:pPr>
    </w:p>
    <w:tbl>
      <w:tblPr>
        <w:tblW w:w="0" w:type="auto"/>
        <w:tblInd w:w="1522" w:type="dxa"/>
        <w:tblLayout w:type="fixed"/>
        <w:tblCellMar>
          <w:left w:w="0" w:type="dxa"/>
          <w:right w:w="0" w:type="dxa"/>
        </w:tblCellMar>
        <w:tblLook w:val="01E0" w:firstRow="1" w:lastRow="1" w:firstColumn="1" w:lastColumn="1" w:noHBand="0" w:noVBand="0"/>
      </w:tblPr>
      <w:tblGrid>
        <w:gridCol w:w="2616"/>
        <w:gridCol w:w="5279"/>
      </w:tblGrid>
      <w:tr w:rsidR="001C4C9D" w:rsidRPr="00750574" w14:paraId="6E886F1C" w14:textId="77777777" w:rsidTr="001C4C9D">
        <w:trPr>
          <w:trHeight w:val="1"/>
        </w:trPr>
        <w:tc>
          <w:tcPr>
            <w:tcW w:w="2616" w:type="dxa"/>
            <w:tcBorders>
              <w:top w:val="single" w:sz="5" w:space="0" w:color="000000"/>
              <w:left w:val="single" w:sz="5" w:space="0" w:color="000000"/>
              <w:bottom w:val="single" w:sz="5" w:space="0" w:color="000000"/>
              <w:right w:val="single" w:sz="5" w:space="0" w:color="000000"/>
            </w:tcBorders>
          </w:tcPr>
          <w:p w14:paraId="7F5652FD" w14:textId="77777777" w:rsidR="00CA7369" w:rsidRPr="00750574" w:rsidRDefault="008B5D51" w:rsidP="006968AE">
            <w:pPr>
              <w:pStyle w:val="TableParagraph"/>
              <w:spacing w:before="5"/>
              <w:ind w:left="104"/>
              <w:rPr>
                <w:rFonts w:ascii="Times New Roman" w:eastAsia="Garamond" w:hAnsi="Times New Roman" w:cs="Times New Roman"/>
              </w:rPr>
            </w:pPr>
            <w:r w:rsidRPr="00750574">
              <w:rPr>
                <w:rFonts w:ascii="Times New Roman" w:hAnsi="Times New Roman" w:cs="Times New Roman"/>
              </w:rPr>
              <w:t>Weeks</w:t>
            </w:r>
            <w:r w:rsidRPr="00750574">
              <w:rPr>
                <w:rFonts w:ascii="Times New Roman" w:hAnsi="Times New Roman" w:cs="Times New Roman"/>
                <w:spacing w:val="9"/>
              </w:rPr>
              <w:t xml:space="preserve"> </w:t>
            </w:r>
            <w:r w:rsidRPr="00750574">
              <w:rPr>
                <w:rFonts w:ascii="Times New Roman" w:hAnsi="Times New Roman" w:cs="Times New Roman"/>
              </w:rPr>
              <w:t>1</w:t>
            </w:r>
            <w:r w:rsidRPr="00750574">
              <w:rPr>
                <w:rFonts w:ascii="Times New Roman" w:hAnsi="Times New Roman" w:cs="Times New Roman"/>
                <w:spacing w:val="12"/>
              </w:rPr>
              <w:t xml:space="preserve"> </w:t>
            </w:r>
            <w:r w:rsidRPr="00750574">
              <w:rPr>
                <w:rFonts w:ascii="Times New Roman" w:hAnsi="Times New Roman" w:cs="Times New Roman"/>
              </w:rPr>
              <w:t>-</w:t>
            </w:r>
            <w:r w:rsidRPr="00750574">
              <w:rPr>
                <w:rFonts w:ascii="Times New Roman" w:hAnsi="Times New Roman" w:cs="Times New Roman"/>
                <w:spacing w:val="9"/>
              </w:rPr>
              <w:t xml:space="preserve"> </w:t>
            </w:r>
            <w:r w:rsidRPr="00750574">
              <w:rPr>
                <w:rFonts w:ascii="Times New Roman" w:hAnsi="Times New Roman" w:cs="Times New Roman"/>
              </w:rPr>
              <w:t>2</w:t>
            </w:r>
          </w:p>
        </w:tc>
        <w:tc>
          <w:tcPr>
            <w:tcW w:w="5279" w:type="dxa"/>
            <w:tcBorders>
              <w:top w:val="single" w:sz="5" w:space="0" w:color="000000"/>
              <w:left w:val="single" w:sz="5" w:space="0" w:color="000000"/>
              <w:bottom w:val="single" w:sz="5" w:space="0" w:color="000000"/>
              <w:right w:val="single" w:sz="5" w:space="0" w:color="000000"/>
            </w:tcBorders>
          </w:tcPr>
          <w:p w14:paraId="2DBAB397" w14:textId="77777777" w:rsidR="00CA7369" w:rsidRPr="00750574" w:rsidRDefault="008B5D51" w:rsidP="006968AE">
            <w:pPr>
              <w:pStyle w:val="TableParagraph"/>
              <w:spacing w:before="5"/>
              <w:ind w:left="104"/>
              <w:rPr>
                <w:rFonts w:ascii="Times New Roman" w:eastAsia="Garamond" w:hAnsi="Times New Roman" w:cs="Times New Roman"/>
              </w:rPr>
            </w:pPr>
            <w:r w:rsidRPr="00750574">
              <w:rPr>
                <w:rFonts w:ascii="Times New Roman" w:hAnsi="Times New Roman" w:cs="Times New Roman"/>
              </w:rPr>
              <w:t>Blues</w:t>
            </w:r>
            <w:r w:rsidRPr="00750574">
              <w:rPr>
                <w:rFonts w:ascii="Times New Roman" w:hAnsi="Times New Roman" w:cs="Times New Roman"/>
                <w:spacing w:val="26"/>
              </w:rPr>
              <w:t xml:space="preserve"> </w:t>
            </w:r>
            <w:r w:rsidRPr="00750574">
              <w:rPr>
                <w:rFonts w:ascii="Times New Roman" w:hAnsi="Times New Roman" w:cs="Times New Roman"/>
              </w:rPr>
              <w:t>Scales</w:t>
            </w:r>
          </w:p>
        </w:tc>
      </w:tr>
      <w:tr w:rsidR="001C4C9D" w:rsidRPr="00750574" w14:paraId="2FF8E189" w14:textId="77777777" w:rsidTr="001C4C9D">
        <w:trPr>
          <w:trHeight w:val="1"/>
        </w:trPr>
        <w:tc>
          <w:tcPr>
            <w:tcW w:w="2616" w:type="dxa"/>
            <w:tcBorders>
              <w:top w:val="single" w:sz="5" w:space="0" w:color="000000"/>
              <w:left w:val="single" w:sz="5" w:space="0" w:color="000000"/>
              <w:bottom w:val="single" w:sz="5" w:space="0" w:color="000000"/>
              <w:right w:val="single" w:sz="5" w:space="0" w:color="000000"/>
            </w:tcBorders>
          </w:tcPr>
          <w:p w14:paraId="031B7B6A" w14:textId="77777777" w:rsidR="00CA7369" w:rsidRPr="00750574" w:rsidRDefault="008B5D51" w:rsidP="006968AE">
            <w:pPr>
              <w:pStyle w:val="TableParagraph"/>
              <w:spacing w:before="5"/>
              <w:ind w:left="104"/>
              <w:rPr>
                <w:rFonts w:ascii="Times New Roman" w:eastAsia="Garamond" w:hAnsi="Times New Roman" w:cs="Times New Roman"/>
              </w:rPr>
            </w:pPr>
            <w:r w:rsidRPr="00750574">
              <w:rPr>
                <w:rFonts w:ascii="Times New Roman" w:hAnsi="Times New Roman" w:cs="Times New Roman"/>
              </w:rPr>
              <w:t>Weeks</w:t>
            </w:r>
            <w:r w:rsidRPr="00750574">
              <w:rPr>
                <w:rFonts w:ascii="Times New Roman" w:hAnsi="Times New Roman" w:cs="Times New Roman"/>
                <w:spacing w:val="9"/>
              </w:rPr>
              <w:t xml:space="preserve"> </w:t>
            </w:r>
            <w:r w:rsidRPr="00750574">
              <w:rPr>
                <w:rFonts w:ascii="Times New Roman" w:hAnsi="Times New Roman" w:cs="Times New Roman"/>
              </w:rPr>
              <w:t>3</w:t>
            </w:r>
            <w:r w:rsidRPr="00750574">
              <w:rPr>
                <w:rFonts w:ascii="Times New Roman" w:hAnsi="Times New Roman" w:cs="Times New Roman"/>
                <w:spacing w:val="12"/>
              </w:rPr>
              <w:t xml:space="preserve"> </w:t>
            </w:r>
            <w:r w:rsidRPr="00750574">
              <w:rPr>
                <w:rFonts w:ascii="Times New Roman" w:hAnsi="Times New Roman" w:cs="Times New Roman"/>
              </w:rPr>
              <w:t>-</w:t>
            </w:r>
            <w:r w:rsidRPr="00750574">
              <w:rPr>
                <w:rFonts w:ascii="Times New Roman" w:hAnsi="Times New Roman" w:cs="Times New Roman"/>
                <w:spacing w:val="9"/>
              </w:rPr>
              <w:t xml:space="preserve"> </w:t>
            </w:r>
            <w:r w:rsidRPr="00750574">
              <w:rPr>
                <w:rFonts w:ascii="Times New Roman" w:hAnsi="Times New Roman" w:cs="Times New Roman"/>
              </w:rPr>
              <w:t>4</w:t>
            </w:r>
          </w:p>
        </w:tc>
        <w:tc>
          <w:tcPr>
            <w:tcW w:w="5279" w:type="dxa"/>
            <w:tcBorders>
              <w:top w:val="single" w:sz="5" w:space="0" w:color="000000"/>
              <w:left w:val="single" w:sz="5" w:space="0" w:color="000000"/>
              <w:bottom w:val="single" w:sz="5" w:space="0" w:color="000000"/>
              <w:right w:val="single" w:sz="5" w:space="0" w:color="000000"/>
            </w:tcBorders>
          </w:tcPr>
          <w:p w14:paraId="505A36E5" w14:textId="08F125BE" w:rsidR="00CA7369" w:rsidRPr="00750574" w:rsidRDefault="008B5D51" w:rsidP="006968AE">
            <w:pPr>
              <w:pStyle w:val="TableParagraph"/>
              <w:spacing w:before="5"/>
              <w:ind w:left="104"/>
              <w:rPr>
                <w:rFonts w:ascii="Times New Roman" w:eastAsia="Garamond" w:hAnsi="Times New Roman" w:cs="Times New Roman"/>
              </w:rPr>
            </w:pPr>
            <w:r w:rsidRPr="00750574">
              <w:rPr>
                <w:rFonts w:ascii="Times New Roman" w:hAnsi="Times New Roman" w:cs="Times New Roman"/>
              </w:rPr>
              <w:t>Dorian</w:t>
            </w:r>
            <w:r w:rsidRPr="00750574">
              <w:rPr>
                <w:rFonts w:ascii="Times New Roman" w:hAnsi="Times New Roman" w:cs="Times New Roman"/>
                <w:spacing w:val="31"/>
              </w:rPr>
              <w:t xml:space="preserve"> </w:t>
            </w:r>
            <w:r w:rsidRPr="00750574">
              <w:rPr>
                <w:rFonts w:ascii="Times New Roman" w:hAnsi="Times New Roman" w:cs="Times New Roman"/>
              </w:rPr>
              <w:t>Scales</w:t>
            </w:r>
            <w:r w:rsidR="001C4C9D">
              <w:rPr>
                <w:rFonts w:ascii="Times New Roman" w:hAnsi="Times New Roman" w:cs="Times New Roman"/>
              </w:rPr>
              <w:t xml:space="preserve"> </w:t>
            </w:r>
            <w:r w:rsidR="001C4C9D">
              <w:rPr>
                <w:rFonts w:ascii="Helvetica" w:eastAsia="Helvetica" w:hAnsi="Helvetica" w:cs="Helvetica"/>
              </w:rPr>
              <w:t>–</w:t>
            </w:r>
            <w:r w:rsidR="001C4C9D">
              <w:rPr>
                <w:rFonts w:ascii="Times New Roman" w:hAnsi="Times New Roman" w:cs="Times New Roman"/>
              </w:rPr>
              <w:t xml:space="preserve"> Exam 1</w:t>
            </w:r>
          </w:p>
        </w:tc>
      </w:tr>
      <w:tr w:rsidR="001C4C9D" w:rsidRPr="00750574" w14:paraId="299AD792" w14:textId="77777777" w:rsidTr="001C4C9D">
        <w:trPr>
          <w:trHeight w:val="1"/>
        </w:trPr>
        <w:tc>
          <w:tcPr>
            <w:tcW w:w="2616" w:type="dxa"/>
            <w:tcBorders>
              <w:top w:val="single" w:sz="5" w:space="0" w:color="000000"/>
              <w:left w:val="single" w:sz="5" w:space="0" w:color="000000"/>
              <w:bottom w:val="single" w:sz="5" w:space="0" w:color="000000"/>
              <w:right w:val="single" w:sz="5" w:space="0" w:color="000000"/>
            </w:tcBorders>
          </w:tcPr>
          <w:p w14:paraId="79F1164A" w14:textId="77777777" w:rsidR="00CA7369" w:rsidRPr="00750574" w:rsidRDefault="008B5D51" w:rsidP="006968AE">
            <w:pPr>
              <w:pStyle w:val="TableParagraph"/>
              <w:spacing w:before="5"/>
              <w:ind w:left="104"/>
              <w:rPr>
                <w:rFonts w:ascii="Times New Roman" w:eastAsia="Garamond" w:hAnsi="Times New Roman" w:cs="Times New Roman"/>
              </w:rPr>
            </w:pPr>
            <w:r w:rsidRPr="00750574">
              <w:rPr>
                <w:rFonts w:ascii="Times New Roman" w:hAnsi="Times New Roman" w:cs="Times New Roman"/>
              </w:rPr>
              <w:t>Weeks</w:t>
            </w:r>
            <w:r w:rsidRPr="00750574">
              <w:rPr>
                <w:rFonts w:ascii="Times New Roman" w:hAnsi="Times New Roman" w:cs="Times New Roman"/>
                <w:spacing w:val="9"/>
              </w:rPr>
              <w:t xml:space="preserve"> </w:t>
            </w:r>
            <w:r w:rsidRPr="00750574">
              <w:rPr>
                <w:rFonts w:ascii="Times New Roman" w:hAnsi="Times New Roman" w:cs="Times New Roman"/>
              </w:rPr>
              <w:t>5</w:t>
            </w:r>
            <w:r w:rsidRPr="00750574">
              <w:rPr>
                <w:rFonts w:ascii="Times New Roman" w:hAnsi="Times New Roman" w:cs="Times New Roman"/>
                <w:spacing w:val="12"/>
              </w:rPr>
              <w:t xml:space="preserve"> </w:t>
            </w:r>
            <w:r w:rsidRPr="00750574">
              <w:rPr>
                <w:rFonts w:ascii="Times New Roman" w:hAnsi="Times New Roman" w:cs="Times New Roman"/>
              </w:rPr>
              <w:t>-</w:t>
            </w:r>
            <w:r w:rsidRPr="00750574">
              <w:rPr>
                <w:rFonts w:ascii="Times New Roman" w:hAnsi="Times New Roman" w:cs="Times New Roman"/>
                <w:spacing w:val="9"/>
              </w:rPr>
              <w:t xml:space="preserve"> </w:t>
            </w:r>
            <w:r w:rsidRPr="00750574">
              <w:rPr>
                <w:rFonts w:ascii="Times New Roman" w:hAnsi="Times New Roman" w:cs="Times New Roman"/>
              </w:rPr>
              <w:t>6</w:t>
            </w:r>
          </w:p>
        </w:tc>
        <w:tc>
          <w:tcPr>
            <w:tcW w:w="5279" w:type="dxa"/>
            <w:tcBorders>
              <w:top w:val="single" w:sz="5" w:space="0" w:color="000000"/>
              <w:left w:val="single" w:sz="5" w:space="0" w:color="000000"/>
              <w:bottom w:val="single" w:sz="5" w:space="0" w:color="000000"/>
              <w:right w:val="single" w:sz="5" w:space="0" w:color="000000"/>
            </w:tcBorders>
          </w:tcPr>
          <w:p w14:paraId="30F106B3" w14:textId="77777777" w:rsidR="00CA7369" w:rsidRPr="00750574" w:rsidRDefault="008B5D51" w:rsidP="006968AE">
            <w:pPr>
              <w:pStyle w:val="TableParagraph"/>
              <w:spacing w:before="5"/>
              <w:ind w:left="104"/>
              <w:rPr>
                <w:rFonts w:ascii="Times New Roman" w:eastAsia="Garamond" w:hAnsi="Times New Roman" w:cs="Times New Roman"/>
              </w:rPr>
            </w:pPr>
            <w:r w:rsidRPr="00750574">
              <w:rPr>
                <w:rFonts w:ascii="Times New Roman" w:eastAsia="Garamond" w:hAnsi="Times New Roman" w:cs="Times New Roman"/>
              </w:rPr>
              <w:t>Voicings</w:t>
            </w:r>
            <w:r w:rsidRPr="00750574">
              <w:rPr>
                <w:rFonts w:ascii="Times New Roman" w:eastAsia="Garamond" w:hAnsi="Times New Roman" w:cs="Times New Roman"/>
                <w:spacing w:val="16"/>
              </w:rPr>
              <w:t xml:space="preserve"> </w:t>
            </w:r>
            <w:r w:rsidRPr="00750574">
              <w:rPr>
                <w:rFonts w:ascii="Helvetica" w:eastAsia="Helvetica" w:hAnsi="Helvetica" w:cs="Helvetica"/>
              </w:rPr>
              <w:t>–</w:t>
            </w:r>
            <w:r w:rsidRPr="00750574">
              <w:rPr>
                <w:rFonts w:ascii="Times New Roman" w:eastAsia="Garamond" w:hAnsi="Times New Roman" w:cs="Times New Roman"/>
                <w:spacing w:val="16"/>
              </w:rPr>
              <w:t xml:space="preserve"> </w:t>
            </w:r>
            <w:r w:rsidRPr="00750574">
              <w:rPr>
                <w:rFonts w:ascii="Times New Roman" w:eastAsia="Garamond" w:hAnsi="Times New Roman" w:cs="Times New Roman"/>
              </w:rPr>
              <w:t>Major</w:t>
            </w:r>
            <w:r w:rsidRPr="00750574">
              <w:rPr>
                <w:rFonts w:ascii="Times New Roman" w:eastAsia="Garamond" w:hAnsi="Times New Roman" w:cs="Times New Roman"/>
                <w:spacing w:val="15"/>
              </w:rPr>
              <w:t xml:space="preserve"> </w:t>
            </w:r>
            <w:r w:rsidRPr="00750574">
              <w:rPr>
                <w:rFonts w:ascii="Times New Roman" w:eastAsia="Garamond" w:hAnsi="Times New Roman" w:cs="Times New Roman"/>
              </w:rPr>
              <w:t>6/9,</w:t>
            </w:r>
            <w:r w:rsidRPr="00750574">
              <w:rPr>
                <w:rFonts w:ascii="Times New Roman" w:eastAsia="Garamond" w:hAnsi="Times New Roman" w:cs="Times New Roman"/>
                <w:spacing w:val="15"/>
              </w:rPr>
              <w:t xml:space="preserve"> </w:t>
            </w:r>
            <w:r w:rsidRPr="00750574">
              <w:rPr>
                <w:rFonts w:ascii="Helvetica" w:eastAsia="Helvetica" w:hAnsi="Helvetica" w:cs="Helvetica"/>
              </w:rPr>
              <w:t>‘So</w:t>
            </w:r>
            <w:r w:rsidRPr="00750574">
              <w:rPr>
                <w:rFonts w:ascii="Times New Roman" w:eastAsia="Garamond" w:hAnsi="Times New Roman" w:cs="Times New Roman"/>
                <w:spacing w:val="16"/>
              </w:rPr>
              <w:t xml:space="preserve"> </w:t>
            </w:r>
            <w:r w:rsidRPr="00750574">
              <w:rPr>
                <w:rFonts w:ascii="Times New Roman" w:eastAsia="Garamond" w:hAnsi="Times New Roman" w:cs="Times New Roman"/>
              </w:rPr>
              <w:t>What</w:t>
            </w:r>
            <w:r w:rsidRPr="00750574">
              <w:rPr>
                <w:rFonts w:ascii="Helvetica" w:eastAsia="Helvetica" w:hAnsi="Helvetica" w:cs="Helvetica"/>
              </w:rPr>
              <w:t>’,</w:t>
            </w:r>
            <w:r w:rsidRPr="00750574">
              <w:rPr>
                <w:rFonts w:ascii="Times New Roman" w:eastAsia="Garamond" w:hAnsi="Times New Roman" w:cs="Times New Roman"/>
                <w:spacing w:val="15"/>
              </w:rPr>
              <w:t xml:space="preserve"> </w:t>
            </w:r>
            <w:r w:rsidRPr="00750574">
              <w:rPr>
                <w:rFonts w:ascii="Times New Roman" w:eastAsia="Garamond" w:hAnsi="Times New Roman" w:cs="Times New Roman"/>
              </w:rPr>
              <w:t>and</w:t>
            </w:r>
            <w:r w:rsidRPr="00750574">
              <w:rPr>
                <w:rFonts w:ascii="Times New Roman" w:eastAsia="Garamond" w:hAnsi="Times New Roman" w:cs="Times New Roman"/>
                <w:spacing w:val="17"/>
              </w:rPr>
              <w:t xml:space="preserve"> </w:t>
            </w:r>
            <w:r w:rsidRPr="00750574">
              <w:rPr>
                <w:rFonts w:ascii="Times New Roman" w:eastAsia="Garamond" w:hAnsi="Times New Roman" w:cs="Times New Roman"/>
              </w:rPr>
              <w:t>Slash</w:t>
            </w:r>
          </w:p>
        </w:tc>
      </w:tr>
      <w:tr w:rsidR="001C4C9D" w:rsidRPr="00750574" w14:paraId="5D0D2903" w14:textId="77777777" w:rsidTr="001C4C9D">
        <w:trPr>
          <w:trHeight w:val="1"/>
        </w:trPr>
        <w:tc>
          <w:tcPr>
            <w:tcW w:w="2616" w:type="dxa"/>
            <w:tcBorders>
              <w:top w:val="single" w:sz="5" w:space="0" w:color="000000"/>
              <w:left w:val="single" w:sz="5" w:space="0" w:color="000000"/>
              <w:bottom w:val="single" w:sz="5" w:space="0" w:color="000000"/>
              <w:right w:val="single" w:sz="5" w:space="0" w:color="000000"/>
            </w:tcBorders>
          </w:tcPr>
          <w:p w14:paraId="344CCE03" w14:textId="77777777" w:rsidR="00CA7369" w:rsidRPr="00750574" w:rsidRDefault="008B5D51" w:rsidP="006968AE">
            <w:pPr>
              <w:pStyle w:val="TableParagraph"/>
              <w:spacing w:before="5"/>
              <w:ind w:left="104"/>
              <w:rPr>
                <w:rFonts w:ascii="Times New Roman" w:eastAsia="Garamond" w:hAnsi="Times New Roman" w:cs="Times New Roman"/>
              </w:rPr>
            </w:pPr>
            <w:r w:rsidRPr="00750574">
              <w:rPr>
                <w:rFonts w:ascii="Times New Roman" w:hAnsi="Times New Roman" w:cs="Times New Roman"/>
              </w:rPr>
              <w:t>Weeks</w:t>
            </w:r>
            <w:r w:rsidRPr="00750574">
              <w:rPr>
                <w:rFonts w:ascii="Times New Roman" w:hAnsi="Times New Roman" w:cs="Times New Roman"/>
                <w:spacing w:val="9"/>
              </w:rPr>
              <w:t xml:space="preserve"> </w:t>
            </w:r>
            <w:r w:rsidRPr="00750574">
              <w:rPr>
                <w:rFonts w:ascii="Times New Roman" w:hAnsi="Times New Roman" w:cs="Times New Roman"/>
              </w:rPr>
              <w:t>7</w:t>
            </w:r>
            <w:r w:rsidRPr="00750574">
              <w:rPr>
                <w:rFonts w:ascii="Times New Roman" w:hAnsi="Times New Roman" w:cs="Times New Roman"/>
                <w:spacing w:val="12"/>
              </w:rPr>
              <w:t xml:space="preserve"> </w:t>
            </w:r>
            <w:r w:rsidRPr="00750574">
              <w:rPr>
                <w:rFonts w:ascii="Times New Roman" w:hAnsi="Times New Roman" w:cs="Times New Roman"/>
              </w:rPr>
              <w:t>-</w:t>
            </w:r>
            <w:r w:rsidRPr="00750574">
              <w:rPr>
                <w:rFonts w:ascii="Times New Roman" w:hAnsi="Times New Roman" w:cs="Times New Roman"/>
                <w:spacing w:val="9"/>
              </w:rPr>
              <w:t xml:space="preserve"> </w:t>
            </w:r>
            <w:r w:rsidRPr="00750574">
              <w:rPr>
                <w:rFonts w:ascii="Times New Roman" w:hAnsi="Times New Roman" w:cs="Times New Roman"/>
              </w:rPr>
              <w:t>8</w:t>
            </w:r>
          </w:p>
        </w:tc>
        <w:tc>
          <w:tcPr>
            <w:tcW w:w="5279" w:type="dxa"/>
            <w:tcBorders>
              <w:top w:val="single" w:sz="5" w:space="0" w:color="000000"/>
              <w:left w:val="single" w:sz="5" w:space="0" w:color="000000"/>
              <w:bottom w:val="single" w:sz="5" w:space="0" w:color="000000"/>
              <w:right w:val="single" w:sz="5" w:space="0" w:color="000000"/>
            </w:tcBorders>
          </w:tcPr>
          <w:p w14:paraId="018817FE" w14:textId="2308E69B" w:rsidR="00CA7369" w:rsidRPr="00750574" w:rsidRDefault="008B5D51" w:rsidP="006968AE">
            <w:pPr>
              <w:pStyle w:val="TableParagraph"/>
              <w:spacing w:before="5"/>
              <w:ind w:left="104"/>
              <w:rPr>
                <w:rFonts w:ascii="Times New Roman" w:eastAsia="Garamond" w:hAnsi="Times New Roman" w:cs="Times New Roman"/>
              </w:rPr>
            </w:pPr>
            <w:r w:rsidRPr="00750574">
              <w:rPr>
                <w:rFonts w:ascii="Times New Roman" w:hAnsi="Times New Roman" w:cs="Times New Roman"/>
              </w:rPr>
              <w:t>iib5-V7-I</w:t>
            </w:r>
            <w:r w:rsidRPr="00750574">
              <w:rPr>
                <w:rFonts w:ascii="Times New Roman" w:hAnsi="Times New Roman" w:cs="Times New Roman"/>
                <w:spacing w:val="18"/>
              </w:rPr>
              <w:t xml:space="preserve"> </w:t>
            </w:r>
            <w:r w:rsidRPr="00750574">
              <w:rPr>
                <w:rFonts w:ascii="Times New Roman" w:hAnsi="Times New Roman" w:cs="Times New Roman"/>
              </w:rPr>
              <w:t>chord</w:t>
            </w:r>
            <w:r w:rsidRPr="00750574">
              <w:rPr>
                <w:rFonts w:ascii="Times New Roman" w:hAnsi="Times New Roman" w:cs="Times New Roman"/>
                <w:spacing w:val="20"/>
              </w:rPr>
              <w:t xml:space="preserve"> </w:t>
            </w:r>
            <w:r w:rsidRPr="00750574">
              <w:rPr>
                <w:rFonts w:ascii="Times New Roman" w:hAnsi="Times New Roman" w:cs="Times New Roman"/>
              </w:rPr>
              <w:t>progressions,</w:t>
            </w:r>
            <w:r w:rsidRPr="00750574">
              <w:rPr>
                <w:rFonts w:ascii="Times New Roman" w:hAnsi="Times New Roman" w:cs="Times New Roman"/>
                <w:spacing w:val="19"/>
              </w:rPr>
              <w:t xml:space="preserve"> </w:t>
            </w:r>
            <w:r w:rsidRPr="00750574">
              <w:rPr>
                <w:rFonts w:ascii="Times New Roman" w:hAnsi="Times New Roman" w:cs="Times New Roman"/>
              </w:rPr>
              <w:t>all</w:t>
            </w:r>
            <w:r w:rsidRPr="00750574">
              <w:rPr>
                <w:rFonts w:ascii="Times New Roman" w:hAnsi="Times New Roman" w:cs="Times New Roman"/>
                <w:spacing w:val="18"/>
              </w:rPr>
              <w:t xml:space="preserve"> </w:t>
            </w:r>
            <w:r w:rsidRPr="00750574">
              <w:rPr>
                <w:rFonts w:ascii="Times New Roman" w:hAnsi="Times New Roman" w:cs="Times New Roman"/>
              </w:rPr>
              <w:t>12</w:t>
            </w:r>
            <w:r w:rsidRPr="00750574">
              <w:rPr>
                <w:rFonts w:ascii="Times New Roman" w:hAnsi="Times New Roman" w:cs="Times New Roman"/>
                <w:spacing w:val="20"/>
              </w:rPr>
              <w:t xml:space="preserve"> </w:t>
            </w:r>
            <w:r w:rsidRPr="00750574">
              <w:rPr>
                <w:rFonts w:ascii="Times New Roman" w:hAnsi="Times New Roman" w:cs="Times New Roman"/>
              </w:rPr>
              <w:t>keys</w:t>
            </w:r>
            <w:r w:rsidR="001C4C9D">
              <w:rPr>
                <w:rFonts w:ascii="Times New Roman" w:hAnsi="Times New Roman" w:cs="Times New Roman"/>
              </w:rPr>
              <w:t xml:space="preserve"> </w:t>
            </w:r>
            <w:r w:rsidR="001C4C9D">
              <w:rPr>
                <w:rFonts w:ascii="Helvetica" w:eastAsia="Helvetica" w:hAnsi="Helvetica" w:cs="Helvetica"/>
              </w:rPr>
              <w:t>–</w:t>
            </w:r>
            <w:r w:rsidR="001C4C9D">
              <w:rPr>
                <w:rFonts w:ascii="Times New Roman" w:hAnsi="Times New Roman" w:cs="Times New Roman"/>
              </w:rPr>
              <w:t xml:space="preserve"> Exam 2</w:t>
            </w:r>
          </w:p>
        </w:tc>
      </w:tr>
      <w:tr w:rsidR="001C4C9D" w:rsidRPr="00750574" w14:paraId="05438D59" w14:textId="77777777" w:rsidTr="001C4C9D">
        <w:trPr>
          <w:trHeight w:val="1"/>
        </w:trPr>
        <w:tc>
          <w:tcPr>
            <w:tcW w:w="2616" w:type="dxa"/>
            <w:tcBorders>
              <w:top w:val="single" w:sz="5" w:space="0" w:color="000000"/>
              <w:left w:val="single" w:sz="5" w:space="0" w:color="000000"/>
              <w:bottom w:val="single" w:sz="5" w:space="0" w:color="000000"/>
              <w:right w:val="single" w:sz="5" w:space="0" w:color="000000"/>
            </w:tcBorders>
          </w:tcPr>
          <w:p w14:paraId="5CEB4BB4" w14:textId="77777777" w:rsidR="00CA7369" w:rsidRPr="00750574" w:rsidRDefault="008B5D51" w:rsidP="006968AE">
            <w:pPr>
              <w:pStyle w:val="TableParagraph"/>
              <w:spacing w:before="5"/>
              <w:ind w:left="104"/>
              <w:rPr>
                <w:rFonts w:ascii="Times New Roman" w:eastAsia="Garamond" w:hAnsi="Times New Roman" w:cs="Times New Roman"/>
              </w:rPr>
            </w:pPr>
            <w:r w:rsidRPr="00750574">
              <w:rPr>
                <w:rFonts w:ascii="Times New Roman" w:hAnsi="Times New Roman" w:cs="Times New Roman"/>
              </w:rPr>
              <w:t>Weeks</w:t>
            </w:r>
            <w:r w:rsidRPr="00750574">
              <w:rPr>
                <w:rFonts w:ascii="Times New Roman" w:hAnsi="Times New Roman" w:cs="Times New Roman"/>
                <w:spacing w:val="11"/>
              </w:rPr>
              <w:t xml:space="preserve"> </w:t>
            </w:r>
            <w:r w:rsidRPr="00750574">
              <w:rPr>
                <w:rFonts w:ascii="Times New Roman" w:hAnsi="Times New Roman" w:cs="Times New Roman"/>
              </w:rPr>
              <w:t>9</w:t>
            </w:r>
            <w:r w:rsidRPr="00750574">
              <w:rPr>
                <w:rFonts w:ascii="Times New Roman" w:hAnsi="Times New Roman" w:cs="Times New Roman"/>
                <w:spacing w:val="12"/>
              </w:rPr>
              <w:t xml:space="preserve"> </w:t>
            </w:r>
            <w:r w:rsidRPr="00750574">
              <w:rPr>
                <w:rFonts w:ascii="Times New Roman" w:hAnsi="Times New Roman" w:cs="Times New Roman"/>
              </w:rPr>
              <w:t>-</w:t>
            </w:r>
            <w:r w:rsidRPr="00750574">
              <w:rPr>
                <w:rFonts w:ascii="Times New Roman" w:hAnsi="Times New Roman" w:cs="Times New Roman"/>
                <w:spacing w:val="11"/>
              </w:rPr>
              <w:t xml:space="preserve"> </w:t>
            </w:r>
            <w:r w:rsidRPr="00750574">
              <w:rPr>
                <w:rFonts w:ascii="Times New Roman" w:hAnsi="Times New Roman" w:cs="Times New Roman"/>
              </w:rPr>
              <w:t>11</w:t>
            </w:r>
          </w:p>
        </w:tc>
        <w:tc>
          <w:tcPr>
            <w:tcW w:w="5279" w:type="dxa"/>
            <w:tcBorders>
              <w:top w:val="single" w:sz="5" w:space="0" w:color="000000"/>
              <w:left w:val="single" w:sz="5" w:space="0" w:color="000000"/>
              <w:bottom w:val="single" w:sz="5" w:space="0" w:color="000000"/>
              <w:right w:val="single" w:sz="5" w:space="0" w:color="000000"/>
            </w:tcBorders>
          </w:tcPr>
          <w:p w14:paraId="49C4281C" w14:textId="4816C654" w:rsidR="00CA7369" w:rsidRPr="00750574" w:rsidRDefault="008B5D51" w:rsidP="001C4C9D">
            <w:pPr>
              <w:pStyle w:val="TableParagraph"/>
              <w:spacing w:before="5"/>
              <w:ind w:left="104"/>
              <w:rPr>
                <w:rFonts w:ascii="Times New Roman" w:eastAsia="Garamond" w:hAnsi="Times New Roman" w:cs="Times New Roman"/>
              </w:rPr>
            </w:pPr>
            <w:r w:rsidRPr="00750574">
              <w:rPr>
                <w:rFonts w:ascii="Times New Roman" w:hAnsi="Times New Roman" w:cs="Times New Roman"/>
              </w:rPr>
              <w:t>Prepared</w:t>
            </w:r>
            <w:r w:rsidRPr="00750574">
              <w:rPr>
                <w:rFonts w:ascii="Times New Roman" w:hAnsi="Times New Roman" w:cs="Times New Roman"/>
                <w:spacing w:val="20"/>
              </w:rPr>
              <w:t xml:space="preserve"> </w:t>
            </w:r>
            <w:r w:rsidRPr="00750574">
              <w:rPr>
                <w:rFonts w:ascii="Times New Roman" w:hAnsi="Times New Roman" w:cs="Times New Roman"/>
              </w:rPr>
              <w:t>Piece</w:t>
            </w:r>
            <w:r w:rsidRPr="00750574">
              <w:rPr>
                <w:rFonts w:ascii="Times New Roman" w:hAnsi="Times New Roman" w:cs="Times New Roman"/>
                <w:spacing w:val="21"/>
              </w:rPr>
              <w:t xml:space="preserve"> </w:t>
            </w:r>
            <w:r w:rsidRPr="00750574">
              <w:rPr>
                <w:rFonts w:ascii="Times New Roman" w:hAnsi="Times New Roman" w:cs="Times New Roman"/>
              </w:rPr>
              <w:t>1</w:t>
            </w:r>
            <w:r w:rsidR="001C4C9D">
              <w:rPr>
                <w:rFonts w:ascii="Times New Roman" w:hAnsi="Times New Roman" w:cs="Times New Roman"/>
              </w:rPr>
              <w:t xml:space="preserve"> </w:t>
            </w:r>
          </w:p>
        </w:tc>
      </w:tr>
      <w:tr w:rsidR="001C4C9D" w:rsidRPr="00750574" w14:paraId="3912959D" w14:textId="77777777" w:rsidTr="001C4C9D">
        <w:trPr>
          <w:trHeight w:val="1"/>
        </w:trPr>
        <w:tc>
          <w:tcPr>
            <w:tcW w:w="2616" w:type="dxa"/>
            <w:tcBorders>
              <w:top w:val="single" w:sz="5" w:space="0" w:color="000000"/>
              <w:left w:val="single" w:sz="5" w:space="0" w:color="000000"/>
              <w:bottom w:val="single" w:sz="5" w:space="0" w:color="000000"/>
              <w:right w:val="single" w:sz="5" w:space="0" w:color="000000"/>
            </w:tcBorders>
          </w:tcPr>
          <w:p w14:paraId="0B923446" w14:textId="77777777" w:rsidR="00CA7369" w:rsidRPr="00750574" w:rsidRDefault="008B5D51" w:rsidP="006968AE">
            <w:pPr>
              <w:pStyle w:val="TableParagraph"/>
              <w:spacing w:before="5"/>
              <w:ind w:left="104"/>
              <w:rPr>
                <w:rFonts w:ascii="Times New Roman" w:eastAsia="Garamond" w:hAnsi="Times New Roman" w:cs="Times New Roman"/>
              </w:rPr>
            </w:pPr>
            <w:r w:rsidRPr="00750574">
              <w:rPr>
                <w:rFonts w:ascii="Times New Roman" w:hAnsi="Times New Roman" w:cs="Times New Roman"/>
              </w:rPr>
              <w:t>Weeks</w:t>
            </w:r>
            <w:r w:rsidRPr="00750574">
              <w:rPr>
                <w:rFonts w:ascii="Times New Roman" w:hAnsi="Times New Roman" w:cs="Times New Roman"/>
                <w:spacing w:val="11"/>
              </w:rPr>
              <w:t xml:space="preserve"> </w:t>
            </w:r>
            <w:r w:rsidRPr="00750574">
              <w:rPr>
                <w:rFonts w:ascii="Times New Roman" w:hAnsi="Times New Roman" w:cs="Times New Roman"/>
              </w:rPr>
              <w:t>12</w:t>
            </w:r>
            <w:r w:rsidRPr="00750574">
              <w:rPr>
                <w:rFonts w:ascii="Times New Roman" w:hAnsi="Times New Roman" w:cs="Times New Roman"/>
                <w:spacing w:val="14"/>
              </w:rPr>
              <w:t xml:space="preserve"> </w:t>
            </w:r>
            <w:r w:rsidRPr="00750574">
              <w:rPr>
                <w:rFonts w:ascii="Times New Roman" w:hAnsi="Times New Roman" w:cs="Times New Roman"/>
              </w:rPr>
              <w:t>-</w:t>
            </w:r>
            <w:r w:rsidRPr="00750574">
              <w:rPr>
                <w:rFonts w:ascii="Times New Roman" w:hAnsi="Times New Roman" w:cs="Times New Roman"/>
                <w:spacing w:val="11"/>
              </w:rPr>
              <w:t xml:space="preserve"> </w:t>
            </w:r>
            <w:r w:rsidRPr="00750574">
              <w:rPr>
                <w:rFonts w:ascii="Times New Roman" w:hAnsi="Times New Roman" w:cs="Times New Roman"/>
              </w:rPr>
              <w:t>14</w:t>
            </w:r>
          </w:p>
        </w:tc>
        <w:tc>
          <w:tcPr>
            <w:tcW w:w="5279" w:type="dxa"/>
            <w:tcBorders>
              <w:top w:val="single" w:sz="5" w:space="0" w:color="000000"/>
              <w:left w:val="single" w:sz="5" w:space="0" w:color="000000"/>
              <w:bottom w:val="single" w:sz="5" w:space="0" w:color="000000"/>
              <w:right w:val="single" w:sz="5" w:space="0" w:color="000000"/>
            </w:tcBorders>
          </w:tcPr>
          <w:p w14:paraId="02EC29F7" w14:textId="5D4143A7" w:rsidR="00CA7369" w:rsidRPr="00750574" w:rsidRDefault="008B5D51" w:rsidP="006968AE">
            <w:pPr>
              <w:pStyle w:val="TableParagraph"/>
              <w:spacing w:before="5"/>
              <w:ind w:left="104"/>
              <w:rPr>
                <w:rFonts w:ascii="Times New Roman" w:eastAsia="Garamond" w:hAnsi="Times New Roman" w:cs="Times New Roman"/>
              </w:rPr>
            </w:pPr>
            <w:r w:rsidRPr="00750574">
              <w:rPr>
                <w:rFonts w:ascii="Times New Roman" w:hAnsi="Times New Roman" w:cs="Times New Roman"/>
              </w:rPr>
              <w:t>Prepared</w:t>
            </w:r>
            <w:r w:rsidRPr="00750574">
              <w:rPr>
                <w:rFonts w:ascii="Times New Roman" w:hAnsi="Times New Roman" w:cs="Times New Roman"/>
                <w:spacing w:val="20"/>
              </w:rPr>
              <w:t xml:space="preserve"> </w:t>
            </w:r>
            <w:r w:rsidRPr="00750574">
              <w:rPr>
                <w:rFonts w:ascii="Times New Roman" w:hAnsi="Times New Roman" w:cs="Times New Roman"/>
              </w:rPr>
              <w:t>Piece</w:t>
            </w:r>
            <w:r w:rsidRPr="00750574">
              <w:rPr>
                <w:rFonts w:ascii="Times New Roman" w:hAnsi="Times New Roman" w:cs="Times New Roman"/>
                <w:spacing w:val="21"/>
              </w:rPr>
              <w:t xml:space="preserve"> </w:t>
            </w:r>
            <w:r w:rsidRPr="00750574">
              <w:rPr>
                <w:rFonts w:ascii="Times New Roman" w:hAnsi="Times New Roman" w:cs="Times New Roman"/>
              </w:rPr>
              <w:t>2</w:t>
            </w:r>
            <w:r w:rsidR="001C4C9D">
              <w:rPr>
                <w:rFonts w:ascii="Times New Roman" w:hAnsi="Times New Roman" w:cs="Times New Roman"/>
              </w:rPr>
              <w:t xml:space="preserve"> </w:t>
            </w:r>
            <w:r w:rsidR="001C4C9D">
              <w:rPr>
                <w:rFonts w:ascii="Helvetica" w:eastAsia="Helvetica" w:hAnsi="Helvetica" w:cs="Helvetica"/>
              </w:rPr>
              <w:t>–</w:t>
            </w:r>
            <w:r w:rsidR="001C4C9D">
              <w:rPr>
                <w:rFonts w:ascii="Times New Roman" w:hAnsi="Times New Roman" w:cs="Times New Roman"/>
              </w:rPr>
              <w:t xml:space="preserve"> Exam 3</w:t>
            </w:r>
          </w:p>
        </w:tc>
      </w:tr>
      <w:tr w:rsidR="001C4C9D" w:rsidRPr="00750574" w14:paraId="1A799717" w14:textId="77777777" w:rsidTr="001C4C9D">
        <w:trPr>
          <w:trHeight w:val="1"/>
        </w:trPr>
        <w:tc>
          <w:tcPr>
            <w:tcW w:w="2616" w:type="dxa"/>
            <w:tcBorders>
              <w:top w:val="single" w:sz="5" w:space="0" w:color="000000"/>
              <w:left w:val="single" w:sz="5" w:space="0" w:color="000000"/>
              <w:bottom w:val="single" w:sz="5" w:space="0" w:color="000000"/>
              <w:right w:val="single" w:sz="5" w:space="0" w:color="000000"/>
            </w:tcBorders>
          </w:tcPr>
          <w:p w14:paraId="19027A50" w14:textId="77777777" w:rsidR="00CA7369" w:rsidRPr="00750574" w:rsidRDefault="008B5D51" w:rsidP="006968AE">
            <w:pPr>
              <w:pStyle w:val="TableParagraph"/>
              <w:spacing w:before="5"/>
              <w:ind w:left="104"/>
              <w:rPr>
                <w:rFonts w:ascii="Times New Roman" w:eastAsia="Garamond" w:hAnsi="Times New Roman" w:cs="Times New Roman"/>
              </w:rPr>
            </w:pPr>
            <w:r w:rsidRPr="00750574">
              <w:rPr>
                <w:rFonts w:ascii="Times New Roman" w:hAnsi="Times New Roman" w:cs="Times New Roman"/>
              </w:rPr>
              <w:t>Weeks</w:t>
            </w:r>
            <w:r w:rsidRPr="00750574">
              <w:rPr>
                <w:rFonts w:ascii="Times New Roman" w:hAnsi="Times New Roman" w:cs="Times New Roman"/>
                <w:spacing w:val="24"/>
              </w:rPr>
              <w:t xml:space="preserve"> </w:t>
            </w:r>
            <w:r w:rsidRPr="00750574">
              <w:rPr>
                <w:rFonts w:ascii="Times New Roman" w:hAnsi="Times New Roman" w:cs="Times New Roman"/>
              </w:rPr>
              <w:t>15</w:t>
            </w:r>
          </w:p>
        </w:tc>
        <w:tc>
          <w:tcPr>
            <w:tcW w:w="5279" w:type="dxa"/>
            <w:tcBorders>
              <w:top w:val="single" w:sz="5" w:space="0" w:color="000000"/>
              <w:left w:val="single" w:sz="5" w:space="0" w:color="000000"/>
              <w:bottom w:val="single" w:sz="5" w:space="0" w:color="000000"/>
              <w:right w:val="single" w:sz="5" w:space="0" w:color="000000"/>
            </w:tcBorders>
          </w:tcPr>
          <w:p w14:paraId="0F1B041D" w14:textId="77777777" w:rsidR="00CA7369" w:rsidRPr="00750574" w:rsidRDefault="008B5D51" w:rsidP="006968AE">
            <w:pPr>
              <w:pStyle w:val="TableParagraph"/>
              <w:spacing w:before="5"/>
              <w:ind w:left="104"/>
              <w:rPr>
                <w:rFonts w:ascii="Times New Roman" w:eastAsia="Garamond" w:hAnsi="Times New Roman" w:cs="Times New Roman"/>
              </w:rPr>
            </w:pPr>
            <w:r w:rsidRPr="00750574">
              <w:rPr>
                <w:rFonts w:ascii="Times New Roman" w:hAnsi="Times New Roman" w:cs="Times New Roman"/>
              </w:rPr>
              <w:t>Sight-Reading</w:t>
            </w:r>
          </w:p>
        </w:tc>
      </w:tr>
    </w:tbl>
    <w:p w14:paraId="3E72CF77" w14:textId="77777777" w:rsidR="00691217" w:rsidRPr="00750574" w:rsidRDefault="00691217" w:rsidP="006968AE">
      <w:pPr>
        <w:ind w:left="1542"/>
        <w:rPr>
          <w:rFonts w:ascii="Times New Roman" w:eastAsia="Garamond Bold" w:hAnsi="Times New Roman" w:cs="Times New Roman"/>
          <w:b/>
          <w:bCs/>
        </w:rPr>
      </w:pPr>
    </w:p>
    <w:p w14:paraId="29DFC248" w14:textId="77777777" w:rsidR="00691217" w:rsidRPr="00750574" w:rsidRDefault="00691217" w:rsidP="00691217">
      <w:pPr>
        <w:jc w:val="center"/>
        <w:rPr>
          <w:rFonts w:ascii="Times New Roman" w:hAnsi="Times New Roman" w:cs="Times New Roman"/>
          <w:b/>
          <w:iCs/>
        </w:rPr>
      </w:pPr>
      <w:r w:rsidRPr="00750574">
        <w:rPr>
          <w:rFonts w:ascii="Times New Roman" w:hAnsi="Times New Roman" w:cs="Times New Roman"/>
          <w:b/>
          <w:iCs/>
        </w:rPr>
        <w:t>Official University Holidays (NO CLASSES)</w:t>
      </w:r>
    </w:p>
    <w:p w14:paraId="082D16BB" w14:textId="77777777" w:rsidR="00691217" w:rsidRPr="00750574" w:rsidRDefault="00691217" w:rsidP="00691217">
      <w:pPr>
        <w:jc w:val="center"/>
        <w:rPr>
          <w:rFonts w:ascii="Times New Roman" w:hAnsi="Times New Roman" w:cs="Times New Roman"/>
          <w:iCs/>
        </w:rPr>
      </w:pPr>
      <w:r w:rsidRPr="00750574">
        <w:rPr>
          <w:rFonts w:ascii="Times New Roman" w:hAnsi="Times New Roman" w:cs="Times New Roman"/>
          <w:iCs/>
        </w:rPr>
        <w:t>September 5</w:t>
      </w:r>
      <w:r w:rsidRPr="00750574">
        <w:rPr>
          <w:rFonts w:ascii="Times New Roman" w:hAnsi="Times New Roman" w:cs="Times New Roman"/>
          <w:iCs/>
          <w:vertAlign w:val="superscript"/>
        </w:rPr>
        <w:t>th</w:t>
      </w:r>
      <w:r w:rsidRPr="00750574">
        <w:rPr>
          <w:rFonts w:ascii="Times New Roman" w:hAnsi="Times New Roman" w:cs="Times New Roman"/>
          <w:iCs/>
        </w:rPr>
        <w:t xml:space="preserve"> (M)</w:t>
      </w:r>
      <w:r w:rsidRPr="00750574">
        <w:rPr>
          <w:rFonts w:ascii="Helvetica" w:eastAsia="Helvetica" w:hAnsi="Helvetica" w:cs="Helvetica"/>
          <w:iCs/>
        </w:rPr>
        <w:t>– Labor Day</w:t>
      </w:r>
    </w:p>
    <w:p w14:paraId="44CDBDDA" w14:textId="77777777" w:rsidR="00691217" w:rsidRPr="00750574" w:rsidRDefault="00691217" w:rsidP="00691217">
      <w:pPr>
        <w:jc w:val="center"/>
        <w:rPr>
          <w:rFonts w:ascii="Times New Roman" w:hAnsi="Times New Roman" w:cs="Times New Roman"/>
          <w:iCs/>
        </w:rPr>
      </w:pPr>
      <w:r w:rsidRPr="00750574">
        <w:rPr>
          <w:rFonts w:ascii="Times New Roman" w:hAnsi="Times New Roman" w:cs="Times New Roman"/>
          <w:iCs/>
        </w:rPr>
        <w:t>October 10-11</w:t>
      </w:r>
      <w:r w:rsidRPr="00750574">
        <w:rPr>
          <w:rFonts w:ascii="Times New Roman" w:hAnsi="Times New Roman" w:cs="Times New Roman"/>
          <w:iCs/>
          <w:vertAlign w:val="superscript"/>
        </w:rPr>
        <w:t>th</w:t>
      </w:r>
      <w:r w:rsidRPr="00750574">
        <w:rPr>
          <w:rFonts w:ascii="Times New Roman" w:hAnsi="Times New Roman" w:cs="Times New Roman"/>
          <w:iCs/>
        </w:rPr>
        <w:t xml:space="preserve"> (M/T)</w:t>
      </w:r>
      <w:r w:rsidRPr="00750574">
        <w:rPr>
          <w:rFonts w:ascii="Helvetica" w:eastAsia="Helvetica" w:hAnsi="Helvetica" w:cs="Helvetica"/>
          <w:iCs/>
        </w:rPr>
        <w:t>– Fall Break</w:t>
      </w:r>
    </w:p>
    <w:p w14:paraId="23F93DB2" w14:textId="77777777" w:rsidR="00691217" w:rsidRPr="00750574" w:rsidRDefault="00691217" w:rsidP="00691217">
      <w:pPr>
        <w:jc w:val="center"/>
        <w:rPr>
          <w:rFonts w:ascii="Times New Roman" w:hAnsi="Times New Roman" w:cs="Times New Roman"/>
          <w:iCs/>
        </w:rPr>
      </w:pPr>
      <w:r w:rsidRPr="00750574">
        <w:rPr>
          <w:rFonts w:ascii="Times New Roman" w:hAnsi="Times New Roman" w:cs="Times New Roman"/>
          <w:iCs/>
        </w:rPr>
        <w:t>November 11</w:t>
      </w:r>
      <w:r w:rsidRPr="00750574">
        <w:rPr>
          <w:rFonts w:ascii="Times New Roman" w:hAnsi="Times New Roman" w:cs="Times New Roman"/>
          <w:iCs/>
          <w:vertAlign w:val="superscript"/>
        </w:rPr>
        <w:t>th</w:t>
      </w:r>
      <w:r w:rsidRPr="00750574">
        <w:rPr>
          <w:rFonts w:ascii="Times New Roman" w:hAnsi="Times New Roman" w:cs="Times New Roman"/>
          <w:iCs/>
        </w:rPr>
        <w:t xml:space="preserve"> (F) </w:t>
      </w:r>
      <w:r w:rsidRPr="00750574">
        <w:rPr>
          <w:rFonts w:ascii="Helvetica" w:eastAsia="Helvetica" w:hAnsi="Helvetica" w:cs="Helvetica"/>
          <w:iCs/>
        </w:rPr>
        <w:t>– Veteran’s Day</w:t>
      </w:r>
    </w:p>
    <w:p w14:paraId="2BC0A5EA" w14:textId="77777777" w:rsidR="00691217" w:rsidRPr="00750574" w:rsidRDefault="00691217" w:rsidP="00691217">
      <w:pPr>
        <w:jc w:val="center"/>
        <w:rPr>
          <w:rFonts w:ascii="Times New Roman" w:hAnsi="Times New Roman" w:cs="Times New Roman"/>
          <w:iCs/>
        </w:rPr>
      </w:pPr>
      <w:r w:rsidRPr="00750574">
        <w:rPr>
          <w:rFonts w:ascii="Times New Roman" w:hAnsi="Times New Roman" w:cs="Times New Roman"/>
          <w:iCs/>
        </w:rPr>
        <w:t>November 24-27</w:t>
      </w:r>
      <w:r w:rsidRPr="00750574">
        <w:rPr>
          <w:rFonts w:ascii="Times New Roman" w:hAnsi="Times New Roman" w:cs="Times New Roman"/>
          <w:iCs/>
          <w:vertAlign w:val="superscript"/>
        </w:rPr>
        <w:t>th</w:t>
      </w:r>
      <w:r w:rsidRPr="00750574">
        <w:rPr>
          <w:rFonts w:ascii="Times New Roman" w:hAnsi="Times New Roman" w:cs="Times New Roman"/>
          <w:iCs/>
        </w:rPr>
        <w:t xml:space="preserve"> (R-Sun) - Thanksgiving Recess</w:t>
      </w:r>
    </w:p>
    <w:p w14:paraId="18A9CA17" w14:textId="77777777" w:rsidR="00691217" w:rsidRPr="00750574" w:rsidRDefault="00691217" w:rsidP="00691217">
      <w:pPr>
        <w:jc w:val="center"/>
        <w:rPr>
          <w:rFonts w:ascii="Times New Roman" w:hAnsi="Times New Roman" w:cs="Times New Roman"/>
          <w:iCs/>
        </w:rPr>
      </w:pPr>
      <w:r w:rsidRPr="00750574">
        <w:rPr>
          <w:rFonts w:ascii="Times New Roman" w:hAnsi="Times New Roman" w:cs="Times New Roman"/>
          <w:iCs/>
        </w:rPr>
        <w:t xml:space="preserve">Last Day of Classes </w:t>
      </w:r>
      <w:r w:rsidRPr="00750574">
        <w:rPr>
          <w:rFonts w:ascii="Helvetica" w:eastAsia="Helvetica" w:hAnsi="Helvetica" w:cs="Helvetica"/>
          <w:iCs/>
        </w:rPr>
        <w:t xml:space="preserve">– Tuesday, December 6th </w:t>
      </w:r>
    </w:p>
    <w:p w14:paraId="5774CEC8" w14:textId="77777777" w:rsidR="00691217" w:rsidRPr="00750574" w:rsidRDefault="00691217" w:rsidP="00691217">
      <w:pPr>
        <w:spacing w:after="100" w:afterAutospacing="1"/>
        <w:jc w:val="center"/>
        <w:rPr>
          <w:rFonts w:ascii="Times New Roman" w:hAnsi="Times New Roman" w:cs="Times New Roman"/>
          <w:iCs/>
        </w:rPr>
      </w:pPr>
      <w:r w:rsidRPr="00750574">
        <w:rPr>
          <w:rFonts w:ascii="Times New Roman" w:hAnsi="Times New Roman" w:cs="Times New Roman"/>
          <w:iCs/>
        </w:rPr>
        <w:t xml:space="preserve">Reading Day </w:t>
      </w:r>
      <w:r w:rsidRPr="00750574">
        <w:rPr>
          <w:rFonts w:ascii="Helvetica" w:eastAsia="Helvetica" w:hAnsi="Helvetica" w:cs="Helvetica"/>
          <w:iCs/>
        </w:rPr>
        <w:t xml:space="preserve">– Wednesday, December 7th </w:t>
      </w:r>
    </w:p>
    <w:p w14:paraId="45A61CEE" w14:textId="372DB768" w:rsidR="00CA7369" w:rsidRPr="00750574" w:rsidRDefault="008B5D51" w:rsidP="00691217">
      <w:pPr>
        <w:spacing w:after="100" w:afterAutospacing="1"/>
        <w:jc w:val="center"/>
        <w:rPr>
          <w:rFonts w:ascii="Times New Roman" w:hAnsi="Times New Roman" w:cs="Times New Roman"/>
          <w:iCs/>
        </w:rPr>
      </w:pPr>
      <w:r w:rsidRPr="00750574">
        <w:rPr>
          <w:rFonts w:ascii="Times New Roman" w:eastAsia="Garamond Bold" w:hAnsi="Times New Roman" w:cs="Times New Roman"/>
          <w:b/>
          <w:bCs/>
        </w:rPr>
        <w:t>Final</w:t>
      </w:r>
      <w:r w:rsidRPr="00750574">
        <w:rPr>
          <w:rFonts w:ascii="Times New Roman" w:eastAsia="Garamond Bold" w:hAnsi="Times New Roman" w:cs="Times New Roman"/>
          <w:b/>
          <w:bCs/>
          <w:spacing w:val="16"/>
        </w:rPr>
        <w:t xml:space="preserve"> </w:t>
      </w:r>
      <w:r w:rsidRPr="00750574">
        <w:rPr>
          <w:rFonts w:ascii="Times New Roman" w:eastAsia="Garamond Bold" w:hAnsi="Times New Roman" w:cs="Times New Roman"/>
          <w:b/>
          <w:bCs/>
        </w:rPr>
        <w:t xml:space="preserve">Exam: </w:t>
      </w:r>
      <w:r w:rsidRPr="00750574">
        <w:rPr>
          <w:rFonts w:ascii="Times New Roman" w:eastAsia="Garamond Bold" w:hAnsi="Times New Roman" w:cs="Times New Roman"/>
          <w:b/>
          <w:bCs/>
          <w:spacing w:val="31"/>
        </w:rPr>
        <w:t xml:space="preserve"> </w:t>
      </w:r>
      <w:r w:rsidR="003325D3" w:rsidRPr="00750574">
        <w:rPr>
          <w:rFonts w:ascii="Times New Roman" w:hAnsi="Times New Roman" w:cs="Times New Roman"/>
          <w:color w:val="262626"/>
        </w:rPr>
        <w:t>M (Dec 7) 7:45am - 10:15am</w:t>
      </w:r>
    </w:p>
    <w:sectPr w:rsidR="00CA7369" w:rsidRPr="00750574">
      <w:headerReference w:type="default" r:id="rId16"/>
      <w:footerReference w:type="default" r:id="rId17"/>
      <w:pgSz w:w="12240" w:h="15840"/>
      <w:pgMar w:top="2640" w:right="460" w:bottom="940" w:left="1080" w:header="282"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A1491" w14:textId="77777777" w:rsidR="0013404D" w:rsidRDefault="0013404D">
      <w:r>
        <w:separator/>
      </w:r>
    </w:p>
  </w:endnote>
  <w:endnote w:type="continuationSeparator" w:id="0">
    <w:p w14:paraId="6F279150" w14:textId="77777777" w:rsidR="0013404D" w:rsidRDefault="0013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Bold">
    <w:panose1 w:val="02020804030307010803"/>
    <w:charset w:val="00"/>
    <w:family w:val="auto"/>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56B9A" w14:textId="77777777" w:rsidR="00CA7369" w:rsidRDefault="00BD544A">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4D38DE53" wp14:editId="3499F763">
              <wp:simplePos x="0" y="0"/>
              <wp:positionH relativeFrom="page">
                <wp:posOffset>6148705</wp:posOffset>
              </wp:positionH>
              <wp:positionV relativeFrom="page">
                <wp:posOffset>9438640</wp:posOffset>
              </wp:positionV>
              <wp:extent cx="101600" cy="17780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06EF5386" w14:textId="77777777" w:rsidR="00CA7369" w:rsidRDefault="008B5D51">
                          <w:pPr>
                            <w:spacing w:line="252" w:lineRule="exact"/>
                            <w:ind w:left="20"/>
                            <w:rPr>
                              <w:rFonts w:ascii="Times New Roman" w:eastAsia="Times New Roman" w:hAnsi="Times New Roman" w:cs="Times New Roman"/>
                              <w:sz w:val="24"/>
                              <w:szCs w:val="24"/>
                            </w:rPr>
                          </w:pPr>
                          <w:r>
                            <w:rPr>
                              <w:rFonts w:ascii="Times New Roman"/>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8DE53" id="_x0000_t202" coordsize="21600,21600" o:spt="202" path="m,l,21600r21600,l21600,xe">
              <v:stroke joinstyle="miter"/>
              <v:path gradientshapeok="t" o:connecttype="rect"/>
            </v:shapetype>
            <v:shape id="Text Box 1" o:spid="_x0000_s1026" type="#_x0000_t202" style="position:absolute;margin-left:484.15pt;margin-top:743.2pt;width:8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" filled="f" stroked="f">
              <v:textbox inset="0,0,0,0">
                <w:txbxContent>
                  <w:p w14:paraId="06EF5386" w14:textId="77777777" w:rsidR="00CA7369" w:rsidRDefault="008B5D51">
                    <w:pPr>
                      <w:spacing w:line="252" w:lineRule="exact"/>
                      <w:ind w:left="20"/>
                      <w:rPr>
                        <w:rFonts w:ascii="Times New Roman" w:eastAsia="Times New Roman" w:hAnsi="Times New Roman" w:cs="Times New Roman"/>
                        <w:sz w:val="24"/>
                        <w:szCs w:val="24"/>
                      </w:rPr>
                    </w:pPr>
                    <w:r>
                      <w:rPr>
                        <w:rFonts w:ascii="Times New Roman"/>
                        <w:sz w:val="24"/>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CF0A2" w14:textId="77777777" w:rsidR="0013404D" w:rsidRDefault="0013404D">
      <w:r>
        <w:separator/>
      </w:r>
    </w:p>
  </w:footnote>
  <w:footnote w:type="continuationSeparator" w:id="0">
    <w:p w14:paraId="1840A82D" w14:textId="77777777" w:rsidR="0013404D" w:rsidRDefault="00134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899F" w14:textId="5F089CFA" w:rsidR="004C7CF9" w:rsidRDefault="004C7CF9" w:rsidP="004C7CF9">
    <w:pPr>
      <w:pStyle w:val="Header"/>
      <w:jc w:val="right"/>
      <w:rPr>
        <w:rFonts w:ascii="Times" w:hAnsi="Times"/>
      </w:rPr>
    </w:pPr>
    <w:r>
      <w:rPr>
        <w:noProof/>
      </w:rPr>
      <w:drawing>
        <wp:anchor distT="0" distB="0" distL="114300" distR="114300" simplePos="0" relativeHeight="251659264" behindDoc="0" locked="0" layoutInCell="1" allowOverlap="1" wp14:anchorId="548E0F48" wp14:editId="3EFE15E0">
          <wp:simplePos x="0" y="0"/>
          <wp:positionH relativeFrom="column">
            <wp:posOffset>-73025</wp:posOffset>
          </wp:positionH>
          <wp:positionV relativeFrom="paragraph">
            <wp:posOffset>102997</wp:posOffset>
          </wp:positionV>
          <wp:extent cx="1017905" cy="966470"/>
          <wp:effectExtent l="0" t="0" r="0" b="5080"/>
          <wp:wrapTopAndBottom/>
          <wp:docPr id="2" name="Picture 2" descr="Stack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966470"/>
                  </a:xfrm>
                  <a:prstGeom prst="rect">
                    <a:avLst/>
                  </a:prstGeom>
                  <a:noFill/>
                  <a:ln>
                    <a:noFill/>
                  </a:ln>
                </pic:spPr>
              </pic:pic>
            </a:graphicData>
          </a:graphic>
        </wp:anchor>
      </w:drawing>
    </w:r>
  </w:p>
  <w:p w14:paraId="01953B73" w14:textId="1EE8AB84" w:rsidR="004C7CF9" w:rsidRDefault="004C7CF9" w:rsidP="004C7CF9">
    <w:pPr>
      <w:pStyle w:val="Header"/>
      <w:jc w:val="right"/>
      <w:rPr>
        <w:rFonts w:ascii="Times" w:hAnsi="Times"/>
      </w:rPr>
    </w:pPr>
  </w:p>
  <w:p w14:paraId="0343AEBD" w14:textId="4AF99FC0" w:rsidR="004C7CF9" w:rsidRDefault="00392D1E" w:rsidP="004C7CF9">
    <w:pPr>
      <w:pStyle w:val="Header"/>
      <w:jc w:val="right"/>
      <w:rPr>
        <w:rFonts w:ascii="Times" w:hAnsi="Times"/>
      </w:rPr>
    </w:pPr>
    <w:r>
      <w:rPr>
        <w:rFonts w:ascii="Times" w:hAnsi="Times"/>
      </w:rPr>
      <w:t>Commercial</w:t>
    </w:r>
    <w:r w:rsidR="004C7CF9">
      <w:rPr>
        <w:rFonts w:ascii="Times" w:hAnsi="Times"/>
      </w:rPr>
      <w:t xml:space="preserve"> Class Piano</w:t>
    </w:r>
  </w:p>
  <w:p w14:paraId="56933611" w14:textId="2D6D05A5" w:rsidR="004C7CF9" w:rsidRDefault="0018089F" w:rsidP="004C7CF9">
    <w:pPr>
      <w:pStyle w:val="Header"/>
      <w:jc w:val="right"/>
      <w:rPr>
        <w:rFonts w:ascii="Times" w:hAnsi="Times"/>
      </w:rPr>
    </w:pPr>
    <w:r>
      <w:rPr>
        <w:rFonts w:ascii="Times" w:hAnsi="Times"/>
      </w:rPr>
      <w:t>MVK 3173</w:t>
    </w:r>
    <w:r w:rsidR="001F5967">
      <w:rPr>
        <w:rFonts w:ascii="Times" w:hAnsi="Times"/>
      </w:rPr>
      <w:t xml:space="preserve"> Fall 2020</w:t>
    </w:r>
  </w:p>
  <w:p w14:paraId="688E06DD" w14:textId="46499C2E" w:rsidR="004C7CF9" w:rsidRPr="00D80290" w:rsidRDefault="004C7CF9" w:rsidP="004C7CF9">
    <w:pPr>
      <w:pStyle w:val="Header"/>
      <w:jc w:val="right"/>
      <w:rPr>
        <w:rFonts w:ascii="Times" w:hAnsi="Times"/>
      </w:rPr>
    </w:pPr>
    <w:r>
      <w:rPr>
        <w:noProof/>
      </w:rPr>
      <w:t>1 Credit</w:t>
    </w:r>
  </w:p>
  <w:p w14:paraId="186183B9" w14:textId="4FC0A822" w:rsidR="00197537" w:rsidRDefault="00197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EA5"/>
    <w:multiLevelType w:val="hybridMultilevel"/>
    <w:tmpl w:val="A9E68EDE"/>
    <w:lvl w:ilvl="0" w:tplc="7D2A16D8">
      <w:start w:val="1"/>
      <w:numFmt w:val="bullet"/>
      <w:lvlText w:val=""/>
      <w:lvlJc w:val="left"/>
      <w:pPr>
        <w:ind w:left="822" w:hanging="360"/>
      </w:pPr>
      <w:rPr>
        <w:rFonts w:ascii="Symbol" w:eastAsia="Symbol" w:hAnsi="Symbol" w:hint="default"/>
        <w:w w:val="79"/>
        <w:sz w:val="19"/>
        <w:szCs w:val="19"/>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 w15:restartNumberingAfterBreak="0">
    <w:nsid w:val="0DB91641"/>
    <w:multiLevelType w:val="hybridMultilevel"/>
    <w:tmpl w:val="A364A710"/>
    <w:lvl w:ilvl="0" w:tplc="04090003">
      <w:start w:val="1"/>
      <w:numFmt w:val="bullet"/>
      <w:lvlText w:val="o"/>
      <w:lvlJc w:val="left"/>
      <w:pPr>
        <w:ind w:left="822" w:hanging="360"/>
      </w:pPr>
      <w:rPr>
        <w:rFonts w:ascii="Courier New" w:hAnsi="Courier New" w:cs="Courier New" w:hint="default"/>
        <w:spacing w:val="1"/>
        <w:w w:val="102"/>
        <w:sz w:val="21"/>
        <w:szCs w:val="21"/>
      </w:rPr>
    </w:lvl>
    <w:lvl w:ilvl="1" w:tplc="04090001">
      <w:start w:val="1"/>
      <w:numFmt w:val="bullet"/>
      <w:lvlText w:val=""/>
      <w:lvlJc w:val="left"/>
      <w:pPr>
        <w:ind w:left="822" w:hanging="360"/>
      </w:pPr>
      <w:rPr>
        <w:rFonts w:ascii="Symbol" w:hAnsi="Symbol" w:hint="default"/>
        <w:b/>
        <w:bCs/>
        <w:spacing w:val="1"/>
        <w:w w:val="102"/>
        <w:sz w:val="21"/>
        <w:szCs w:val="21"/>
      </w:rPr>
    </w:lvl>
    <w:lvl w:ilvl="2" w:tplc="04090005">
      <w:start w:val="1"/>
      <w:numFmt w:val="bullet"/>
      <w:lvlText w:val=""/>
      <w:lvlJc w:val="left"/>
      <w:pPr>
        <w:ind w:left="1902" w:hanging="360"/>
      </w:pPr>
      <w:rPr>
        <w:rFonts w:ascii="Wingdings" w:hAnsi="Wingdings" w:hint="default"/>
        <w:w w:val="78"/>
        <w:sz w:val="21"/>
        <w:szCs w:val="21"/>
      </w:rPr>
    </w:lvl>
    <w:lvl w:ilvl="3" w:tplc="E3A6EC66">
      <w:start w:val="1"/>
      <w:numFmt w:val="bullet"/>
      <w:lvlText w:val="•"/>
      <w:lvlJc w:val="left"/>
      <w:pPr>
        <w:ind w:left="2962" w:hanging="360"/>
      </w:pPr>
      <w:rPr>
        <w:rFonts w:hint="default"/>
      </w:rPr>
    </w:lvl>
    <w:lvl w:ilvl="4" w:tplc="B1C43DD6">
      <w:start w:val="1"/>
      <w:numFmt w:val="bullet"/>
      <w:lvlText w:val="•"/>
      <w:lvlJc w:val="left"/>
      <w:pPr>
        <w:ind w:left="4022" w:hanging="360"/>
      </w:pPr>
      <w:rPr>
        <w:rFonts w:hint="default"/>
      </w:rPr>
    </w:lvl>
    <w:lvl w:ilvl="5" w:tplc="BD08694A">
      <w:start w:val="1"/>
      <w:numFmt w:val="bullet"/>
      <w:lvlText w:val="•"/>
      <w:lvlJc w:val="left"/>
      <w:pPr>
        <w:ind w:left="5081" w:hanging="360"/>
      </w:pPr>
      <w:rPr>
        <w:rFonts w:hint="default"/>
      </w:rPr>
    </w:lvl>
    <w:lvl w:ilvl="6" w:tplc="DAEE6D44">
      <w:start w:val="1"/>
      <w:numFmt w:val="bullet"/>
      <w:lvlText w:val="•"/>
      <w:lvlJc w:val="left"/>
      <w:pPr>
        <w:ind w:left="6141" w:hanging="360"/>
      </w:pPr>
      <w:rPr>
        <w:rFonts w:hint="default"/>
      </w:rPr>
    </w:lvl>
    <w:lvl w:ilvl="7" w:tplc="31D8BC3A">
      <w:start w:val="1"/>
      <w:numFmt w:val="bullet"/>
      <w:lvlText w:val="•"/>
      <w:lvlJc w:val="left"/>
      <w:pPr>
        <w:ind w:left="7201" w:hanging="360"/>
      </w:pPr>
      <w:rPr>
        <w:rFonts w:hint="default"/>
      </w:rPr>
    </w:lvl>
    <w:lvl w:ilvl="8" w:tplc="ABE038C8">
      <w:start w:val="1"/>
      <w:numFmt w:val="bullet"/>
      <w:lvlText w:val="•"/>
      <w:lvlJc w:val="left"/>
      <w:pPr>
        <w:ind w:left="8260" w:hanging="360"/>
      </w:pPr>
      <w:rPr>
        <w:rFonts w:hint="default"/>
      </w:rPr>
    </w:lvl>
  </w:abstractNum>
  <w:abstractNum w:abstractNumId="2" w15:restartNumberingAfterBreak="0">
    <w:nsid w:val="101238C1"/>
    <w:multiLevelType w:val="hybridMultilevel"/>
    <w:tmpl w:val="16261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16088"/>
    <w:multiLevelType w:val="hybridMultilevel"/>
    <w:tmpl w:val="0D92DB74"/>
    <w:lvl w:ilvl="0" w:tplc="A1D6071C">
      <w:start w:val="1"/>
      <w:numFmt w:val="bullet"/>
      <w:lvlText w:val=""/>
      <w:lvlJc w:val="left"/>
      <w:pPr>
        <w:ind w:left="1182" w:hanging="360"/>
      </w:pPr>
      <w:rPr>
        <w:rFonts w:ascii="Symbol" w:eastAsia="Symbol" w:hAnsi="Symbol" w:hint="default"/>
        <w:w w:val="78"/>
        <w:sz w:val="21"/>
        <w:szCs w:val="21"/>
      </w:rPr>
    </w:lvl>
    <w:lvl w:ilvl="1" w:tplc="27566E7C">
      <w:start w:val="1"/>
      <w:numFmt w:val="bullet"/>
      <w:lvlText w:val="•"/>
      <w:lvlJc w:val="left"/>
      <w:pPr>
        <w:ind w:left="2102" w:hanging="360"/>
      </w:pPr>
      <w:rPr>
        <w:rFonts w:hint="default"/>
      </w:rPr>
    </w:lvl>
    <w:lvl w:ilvl="2" w:tplc="2196BAFE">
      <w:start w:val="1"/>
      <w:numFmt w:val="bullet"/>
      <w:lvlText w:val="•"/>
      <w:lvlJc w:val="left"/>
      <w:pPr>
        <w:ind w:left="3022" w:hanging="360"/>
      </w:pPr>
      <w:rPr>
        <w:rFonts w:hint="default"/>
      </w:rPr>
    </w:lvl>
    <w:lvl w:ilvl="3" w:tplc="251CF0A4">
      <w:start w:val="1"/>
      <w:numFmt w:val="bullet"/>
      <w:lvlText w:val="•"/>
      <w:lvlJc w:val="left"/>
      <w:pPr>
        <w:ind w:left="3942" w:hanging="360"/>
      </w:pPr>
      <w:rPr>
        <w:rFonts w:hint="default"/>
      </w:rPr>
    </w:lvl>
    <w:lvl w:ilvl="4" w:tplc="6BB0B5F2">
      <w:start w:val="1"/>
      <w:numFmt w:val="bullet"/>
      <w:lvlText w:val="•"/>
      <w:lvlJc w:val="left"/>
      <w:pPr>
        <w:ind w:left="4861" w:hanging="360"/>
      </w:pPr>
      <w:rPr>
        <w:rFonts w:hint="default"/>
      </w:rPr>
    </w:lvl>
    <w:lvl w:ilvl="5" w:tplc="B412B1F0">
      <w:start w:val="1"/>
      <w:numFmt w:val="bullet"/>
      <w:lvlText w:val="•"/>
      <w:lvlJc w:val="left"/>
      <w:pPr>
        <w:ind w:left="5781" w:hanging="360"/>
      </w:pPr>
      <w:rPr>
        <w:rFonts w:hint="default"/>
      </w:rPr>
    </w:lvl>
    <w:lvl w:ilvl="6" w:tplc="F9C21CB6">
      <w:start w:val="1"/>
      <w:numFmt w:val="bullet"/>
      <w:lvlText w:val="•"/>
      <w:lvlJc w:val="left"/>
      <w:pPr>
        <w:ind w:left="6701" w:hanging="360"/>
      </w:pPr>
      <w:rPr>
        <w:rFonts w:hint="default"/>
      </w:rPr>
    </w:lvl>
    <w:lvl w:ilvl="7" w:tplc="CF3270B0">
      <w:start w:val="1"/>
      <w:numFmt w:val="bullet"/>
      <w:lvlText w:val="•"/>
      <w:lvlJc w:val="left"/>
      <w:pPr>
        <w:ind w:left="7620" w:hanging="360"/>
      </w:pPr>
      <w:rPr>
        <w:rFonts w:hint="default"/>
      </w:rPr>
    </w:lvl>
    <w:lvl w:ilvl="8" w:tplc="6EC29038">
      <w:start w:val="1"/>
      <w:numFmt w:val="bullet"/>
      <w:lvlText w:val="•"/>
      <w:lvlJc w:val="left"/>
      <w:pPr>
        <w:ind w:left="8540" w:hanging="360"/>
      </w:pPr>
      <w:rPr>
        <w:rFonts w:hint="default"/>
      </w:rPr>
    </w:lvl>
  </w:abstractNum>
  <w:abstractNum w:abstractNumId="4" w15:restartNumberingAfterBreak="0">
    <w:nsid w:val="13124090"/>
    <w:multiLevelType w:val="hybridMultilevel"/>
    <w:tmpl w:val="32EC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D4044"/>
    <w:multiLevelType w:val="hybridMultilevel"/>
    <w:tmpl w:val="557C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95F04"/>
    <w:multiLevelType w:val="hybridMultilevel"/>
    <w:tmpl w:val="DAA6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D45C6"/>
    <w:multiLevelType w:val="hybridMultilevel"/>
    <w:tmpl w:val="0B46E790"/>
    <w:lvl w:ilvl="0" w:tplc="7D2A16D8">
      <w:start w:val="1"/>
      <w:numFmt w:val="bullet"/>
      <w:lvlText w:val=""/>
      <w:lvlJc w:val="left"/>
      <w:pPr>
        <w:ind w:left="720" w:hanging="360"/>
      </w:pPr>
      <w:rPr>
        <w:rFonts w:ascii="Symbol" w:eastAsia="Symbol" w:hAnsi="Symbol" w:hint="default"/>
        <w:w w:val="79"/>
        <w:sz w:val="19"/>
        <w:szCs w:val="1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66DEA"/>
    <w:multiLevelType w:val="hybridMultilevel"/>
    <w:tmpl w:val="04F6B5DA"/>
    <w:lvl w:ilvl="0" w:tplc="04090001">
      <w:start w:val="1"/>
      <w:numFmt w:val="bullet"/>
      <w:lvlText w:val=""/>
      <w:lvlJc w:val="left"/>
      <w:pPr>
        <w:ind w:left="822" w:hanging="360"/>
      </w:pPr>
      <w:rPr>
        <w:rFonts w:ascii="Symbol" w:hAnsi="Symbol" w:hint="default"/>
        <w:w w:val="79"/>
        <w:sz w:val="19"/>
        <w:szCs w:val="19"/>
      </w:rPr>
    </w:lvl>
    <w:lvl w:ilvl="1" w:tplc="701416DC">
      <w:start w:val="1"/>
      <w:numFmt w:val="bullet"/>
      <w:lvlText w:val="•"/>
      <w:lvlJc w:val="left"/>
      <w:pPr>
        <w:ind w:left="1778" w:hanging="360"/>
      </w:pPr>
      <w:rPr>
        <w:rFonts w:hint="default"/>
      </w:rPr>
    </w:lvl>
    <w:lvl w:ilvl="2" w:tplc="4F2CC57E">
      <w:start w:val="1"/>
      <w:numFmt w:val="bullet"/>
      <w:lvlText w:val="•"/>
      <w:lvlJc w:val="left"/>
      <w:pPr>
        <w:ind w:left="2734" w:hanging="360"/>
      </w:pPr>
      <w:rPr>
        <w:rFonts w:hint="default"/>
      </w:rPr>
    </w:lvl>
    <w:lvl w:ilvl="3" w:tplc="2AFC7E76">
      <w:start w:val="1"/>
      <w:numFmt w:val="bullet"/>
      <w:lvlText w:val="•"/>
      <w:lvlJc w:val="left"/>
      <w:pPr>
        <w:ind w:left="3690" w:hanging="360"/>
      </w:pPr>
      <w:rPr>
        <w:rFonts w:hint="default"/>
      </w:rPr>
    </w:lvl>
    <w:lvl w:ilvl="4" w:tplc="F85A5D54">
      <w:start w:val="1"/>
      <w:numFmt w:val="bullet"/>
      <w:lvlText w:val="•"/>
      <w:lvlJc w:val="left"/>
      <w:pPr>
        <w:ind w:left="4645" w:hanging="360"/>
      </w:pPr>
      <w:rPr>
        <w:rFonts w:hint="default"/>
      </w:rPr>
    </w:lvl>
    <w:lvl w:ilvl="5" w:tplc="CBECA902">
      <w:start w:val="1"/>
      <w:numFmt w:val="bullet"/>
      <w:lvlText w:val="•"/>
      <w:lvlJc w:val="left"/>
      <w:pPr>
        <w:ind w:left="5601" w:hanging="360"/>
      </w:pPr>
      <w:rPr>
        <w:rFonts w:hint="default"/>
      </w:rPr>
    </w:lvl>
    <w:lvl w:ilvl="6" w:tplc="4A18C7C0">
      <w:start w:val="1"/>
      <w:numFmt w:val="bullet"/>
      <w:lvlText w:val="•"/>
      <w:lvlJc w:val="left"/>
      <w:pPr>
        <w:ind w:left="6557" w:hanging="360"/>
      </w:pPr>
      <w:rPr>
        <w:rFonts w:hint="default"/>
      </w:rPr>
    </w:lvl>
    <w:lvl w:ilvl="7" w:tplc="A8E267DE">
      <w:start w:val="1"/>
      <w:numFmt w:val="bullet"/>
      <w:lvlText w:val="•"/>
      <w:lvlJc w:val="left"/>
      <w:pPr>
        <w:ind w:left="7512" w:hanging="360"/>
      </w:pPr>
      <w:rPr>
        <w:rFonts w:hint="default"/>
      </w:rPr>
    </w:lvl>
    <w:lvl w:ilvl="8" w:tplc="156E71CA">
      <w:start w:val="1"/>
      <w:numFmt w:val="bullet"/>
      <w:lvlText w:val="•"/>
      <w:lvlJc w:val="left"/>
      <w:pPr>
        <w:ind w:left="8468" w:hanging="360"/>
      </w:pPr>
      <w:rPr>
        <w:rFonts w:hint="default"/>
      </w:rPr>
    </w:lvl>
  </w:abstractNum>
  <w:abstractNum w:abstractNumId="9" w15:restartNumberingAfterBreak="0">
    <w:nsid w:val="27EF28D8"/>
    <w:multiLevelType w:val="hybridMultilevel"/>
    <w:tmpl w:val="287EDE88"/>
    <w:lvl w:ilvl="0" w:tplc="A1D6071C">
      <w:start w:val="1"/>
      <w:numFmt w:val="bullet"/>
      <w:lvlText w:val=""/>
      <w:lvlJc w:val="left"/>
      <w:pPr>
        <w:ind w:left="720" w:hanging="360"/>
      </w:pPr>
      <w:rPr>
        <w:rFonts w:ascii="Symbol" w:eastAsia="Symbol" w:hAnsi="Symbol" w:hint="default"/>
        <w:w w:val="78"/>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D6EC8"/>
    <w:multiLevelType w:val="multilevel"/>
    <w:tmpl w:val="8AFEA172"/>
    <w:lvl w:ilvl="0">
      <w:start w:val="1"/>
      <w:numFmt w:val="bullet"/>
      <w:lvlText w:val="●"/>
      <w:lvlJc w:val="left"/>
      <w:pPr>
        <w:ind w:left="2160" w:firstLine="360"/>
      </w:pPr>
    </w:lvl>
    <w:lvl w:ilvl="1">
      <w:start w:val="1"/>
      <w:numFmt w:val="lowerLetter"/>
      <w:lvlText w:val="%2."/>
      <w:lvlJc w:val="left"/>
      <w:pPr>
        <w:ind w:left="2880" w:firstLine="1080"/>
      </w:pPr>
    </w:lvl>
    <w:lvl w:ilvl="2">
      <w:start w:val="1"/>
      <w:numFmt w:val="lowerRoman"/>
      <w:lvlText w:val="%3."/>
      <w:lvlJc w:val="right"/>
      <w:pPr>
        <w:ind w:left="3600" w:firstLine="1980"/>
      </w:pPr>
    </w:lvl>
    <w:lvl w:ilvl="3">
      <w:start w:val="1"/>
      <w:numFmt w:val="decimal"/>
      <w:lvlText w:val="%4."/>
      <w:lvlJc w:val="left"/>
      <w:pPr>
        <w:ind w:left="4320" w:firstLine="2520"/>
      </w:pPr>
    </w:lvl>
    <w:lvl w:ilvl="4">
      <w:start w:val="1"/>
      <w:numFmt w:val="lowerLetter"/>
      <w:lvlText w:val="%5."/>
      <w:lvlJc w:val="left"/>
      <w:pPr>
        <w:ind w:left="5040" w:firstLine="3240"/>
      </w:pPr>
    </w:lvl>
    <w:lvl w:ilvl="5">
      <w:start w:val="1"/>
      <w:numFmt w:val="lowerRoman"/>
      <w:lvlText w:val="%6."/>
      <w:lvlJc w:val="right"/>
      <w:pPr>
        <w:ind w:left="5760" w:firstLine="4140"/>
      </w:pPr>
    </w:lvl>
    <w:lvl w:ilvl="6">
      <w:start w:val="1"/>
      <w:numFmt w:val="decimal"/>
      <w:lvlText w:val="%7."/>
      <w:lvlJc w:val="left"/>
      <w:pPr>
        <w:ind w:left="6480" w:firstLine="4680"/>
      </w:pPr>
    </w:lvl>
    <w:lvl w:ilvl="7">
      <w:start w:val="1"/>
      <w:numFmt w:val="lowerLetter"/>
      <w:lvlText w:val="%8."/>
      <w:lvlJc w:val="left"/>
      <w:pPr>
        <w:ind w:left="7200" w:firstLine="5400"/>
      </w:pPr>
    </w:lvl>
    <w:lvl w:ilvl="8">
      <w:start w:val="1"/>
      <w:numFmt w:val="lowerRoman"/>
      <w:lvlText w:val="%9."/>
      <w:lvlJc w:val="right"/>
      <w:pPr>
        <w:ind w:left="7920" w:firstLine="6300"/>
      </w:pPr>
    </w:lvl>
  </w:abstractNum>
  <w:abstractNum w:abstractNumId="11" w15:restartNumberingAfterBreak="0">
    <w:nsid w:val="2C1E39F6"/>
    <w:multiLevelType w:val="hybridMultilevel"/>
    <w:tmpl w:val="7E283396"/>
    <w:lvl w:ilvl="0" w:tplc="04090001">
      <w:start w:val="1"/>
      <w:numFmt w:val="bullet"/>
      <w:lvlText w:val=""/>
      <w:lvlJc w:val="left"/>
      <w:pPr>
        <w:ind w:left="822" w:hanging="360"/>
      </w:pPr>
      <w:rPr>
        <w:rFonts w:ascii="Symbol" w:hAnsi="Symbol" w:hint="default"/>
        <w:w w:val="78"/>
        <w:sz w:val="21"/>
        <w:szCs w:val="21"/>
      </w:rPr>
    </w:lvl>
    <w:lvl w:ilvl="1" w:tplc="701416DC">
      <w:start w:val="1"/>
      <w:numFmt w:val="bullet"/>
      <w:lvlText w:val="•"/>
      <w:lvlJc w:val="left"/>
      <w:pPr>
        <w:ind w:left="1778" w:hanging="360"/>
      </w:pPr>
      <w:rPr>
        <w:rFonts w:hint="default"/>
      </w:rPr>
    </w:lvl>
    <w:lvl w:ilvl="2" w:tplc="4F2CC57E">
      <w:start w:val="1"/>
      <w:numFmt w:val="bullet"/>
      <w:lvlText w:val="•"/>
      <w:lvlJc w:val="left"/>
      <w:pPr>
        <w:ind w:left="2734" w:hanging="360"/>
      </w:pPr>
      <w:rPr>
        <w:rFonts w:hint="default"/>
      </w:rPr>
    </w:lvl>
    <w:lvl w:ilvl="3" w:tplc="2AFC7E76">
      <w:start w:val="1"/>
      <w:numFmt w:val="bullet"/>
      <w:lvlText w:val="•"/>
      <w:lvlJc w:val="left"/>
      <w:pPr>
        <w:ind w:left="3690" w:hanging="360"/>
      </w:pPr>
      <w:rPr>
        <w:rFonts w:hint="default"/>
      </w:rPr>
    </w:lvl>
    <w:lvl w:ilvl="4" w:tplc="F85A5D54">
      <w:start w:val="1"/>
      <w:numFmt w:val="bullet"/>
      <w:lvlText w:val="•"/>
      <w:lvlJc w:val="left"/>
      <w:pPr>
        <w:ind w:left="4645" w:hanging="360"/>
      </w:pPr>
      <w:rPr>
        <w:rFonts w:hint="default"/>
      </w:rPr>
    </w:lvl>
    <w:lvl w:ilvl="5" w:tplc="CBECA902">
      <w:start w:val="1"/>
      <w:numFmt w:val="bullet"/>
      <w:lvlText w:val="•"/>
      <w:lvlJc w:val="left"/>
      <w:pPr>
        <w:ind w:left="5601" w:hanging="360"/>
      </w:pPr>
      <w:rPr>
        <w:rFonts w:hint="default"/>
      </w:rPr>
    </w:lvl>
    <w:lvl w:ilvl="6" w:tplc="4A18C7C0">
      <w:start w:val="1"/>
      <w:numFmt w:val="bullet"/>
      <w:lvlText w:val="•"/>
      <w:lvlJc w:val="left"/>
      <w:pPr>
        <w:ind w:left="6557" w:hanging="360"/>
      </w:pPr>
      <w:rPr>
        <w:rFonts w:hint="default"/>
      </w:rPr>
    </w:lvl>
    <w:lvl w:ilvl="7" w:tplc="A8E267DE">
      <w:start w:val="1"/>
      <w:numFmt w:val="bullet"/>
      <w:lvlText w:val="•"/>
      <w:lvlJc w:val="left"/>
      <w:pPr>
        <w:ind w:left="7512" w:hanging="360"/>
      </w:pPr>
      <w:rPr>
        <w:rFonts w:hint="default"/>
      </w:rPr>
    </w:lvl>
    <w:lvl w:ilvl="8" w:tplc="156E71CA">
      <w:start w:val="1"/>
      <w:numFmt w:val="bullet"/>
      <w:lvlText w:val="•"/>
      <w:lvlJc w:val="left"/>
      <w:pPr>
        <w:ind w:left="8468" w:hanging="360"/>
      </w:pPr>
      <w:rPr>
        <w:rFonts w:hint="default"/>
      </w:rPr>
    </w:lvl>
  </w:abstractNum>
  <w:abstractNum w:abstractNumId="12" w15:restartNumberingAfterBreak="0">
    <w:nsid w:val="31832201"/>
    <w:multiLevelType w:val="hybridMultilevel"/>
    <w:tmpl w:val="5F522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A27E6"/>
    <w:multiLevelType w:val="hybridMultilevel"/>
    <w:tmpl w:val="F572C326"/>
    <w:lvl w:ilvl="0" w:tplc="CC8CACAE">
      <w:start w:val="1"/>
      <w:numFmt w:val="bullet"/>
      <w:lvlText w:val=""/>
      <w:lvlJc w:val="left"/>
      <w:pPr>
        <w:tabs>
          <w:tab w:val="num" w:pos="720"/>
        </w:tabs>
        <w:ind w:left="720" w:hanging="360"/>
      </w:pPr>
      <w:rPr>
        <w:rFonts w:ascii="Wingdings" w:hAnsi="Wingdings" w:hint="default"/>
      </w:rPr>
    </w:lvl>
    <w:lvl w:ilvl="1" w:tplc="0C8CBED2">
      <w:start w:val="1"/>
      <w:numFmt w:val="bullet"/>
      <w:lvlText w:val=""/>
      <w:lvlJc w:val="left"/>
      <w:pPr>
        <w:tabs>
          <w:tab w:val="num" w:pos="1440"/>
        </w:tabs>
        <w:ind w:left="1440" w:hanging="360"/>
      </w:pPr>
      <w:rPr>
        <w:rFonts w:ascii="Wingdings" w:hAnsi="Wingdings" w:hint="default"/>
      </w:rPr>
    </w:lvl>
    <w:lvl w:ilvl="2" w:tplc="32B8378C">
      <w:numFmt w:val="bullet"/>
      <w:lvlText w:val=""/>
      <w:lvlJc w:val="left"/>
      <w:pPr>
        <w:tabs>
          <w:tab w:val="num" w:pos="2160"/>
        </w:tabs>
        <w:ind w:left="2160" w:hanging="360"/>
      </w:pPr>
      <w:rPr>
        <w:rFonts w:ascii="Symbol" w:eastAsia="Times New Roman" w:hAnsi="Symbol"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4991749"/>
    <w:multiLevelType w:val="hybridMultilevel"/>
    <w:tmpl w:val="DC9E1262"/>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5" w15:restartNumberingAfterBreak="0">
    <w:nsid w:val="376E4853"/>
    <w:multiLevelType w:val="hybridMultilevel"/>
    <w:tmpl w:val="D432372A"/>
    <w:lvl w:ilvl="0" w:tplc="04090001">
      <w:start w:val="1"/>
      <w:numFmt w:val="bullet"/>
      <w:lvlText w:val=""/>
      <w:lvlJc w:val="left"/>
      <w:pPr>
        <w:ind w:left="822" w:hanging="360"/>
      </w:pPr>
      <w:rPr>
        <w:rFonts w:ascii="Symbol" w:hAnsi="Symbol" w:hint="default"/>
        <w:b/>
        <w:bCs/>
        <w:spacing w:val="1"/>
        <w:w w:val="102"/>
        <w:sz w:val="21"/>
        <w:szCs w:val="21"/>
      </w:rPr>
    </w:lvl>
    <w:lvl w:ilvl="1" w:tplc="701416DC">
      <w:start w:val="1"/>
      <w:numFmt w:val="bullet"/>
      <w:lvlText w:val="•"/>
      <w:lvlJc w:val="left"/>
      <w:pPr>
        <w:ind w:left="1778" w:hanging="360"/>
      </w:pPr>
      <w:rPr>
        <w:rFonts w:hint="default"/>
      </w:rPr>
    </w:lvl>
    <w:lvl w:ilvl="2" w:tplc="4F2CC57E">
      <w:start w:val="1"/>
      <w:numFmt w:val="bullet"/>
      <w:lvlText w:val="•"/>
      <w:lvlJc w:val="left"/>
      <w:pPr>
        <w:ind w:left="2734" w:hanging="360"/>
      </w:pPr>
      <w:rPr>
        <w:rFonts w:hint="default"/>
      </w:rPr>
    </w:lvl>
    <w:lvl w:ilvl="3" w:tplc="2AFC7E76">
      <w:start w:val="1"/>
      <w:numFmt w:val="bullet"/>
      <w:lvlText w:val="•"/>
      <w:lvlJc w:val="left"/>
      <w:pPr>
        <w:ind w:left="3690" w:hanging="360"/>
      </w:pPr>
      <w:rPr>
        <w:rFonts w:hint="default"/>
      </w:rPr>
    </w:lvl>
    <w:lvl w:ilvl="4" w:tplc="F85A5D54">
      <w:start w:val="1"/>
      <w:numFmt w:val="bullet"/>
      <w:lvlText w:val="•"/>
      <w:lvlJc w:val="left"/>
      <w:pPr>
        <w:ind w:left="4645" w:hanging="360"/>
      </w:pPr>
      <w:rPr>
        <w:rFonts w:hint="default"/>
      </w:rPr>
    </w:lvl>
    <w:lvl w:ilvl="5" w:tplc="CBECA902">
      <w:start w:val="1"/>
      <w:numFmt w:val="bullet"/>
      <w:lvlText w:val="•"/>
      <w:lvlJc w:val="left"/>
      <w:pPr>
        <w:ind w:left="5601" w:hanging="360"/>
      </w:pPr>
      <w:rPr>
        <w:rFonts w:hint="default"/>
      </w:rPr>
    </w:lvl>
    <w:lvl w:ilvl="6" w:tplc="4A18C7C0">
      <w:start w:val="1"/>
      <w:numFmt w:val="bullet"/>
      <w:lvlText w:val="•"/>
      <w:lvlJc w:val="left"/>
      <w:pPr>
        <w:ind w:left="6557" w:hanging="360"/>
      </w:pPr>
      <w:rPr>
        <w:rFonts w:hint="default"/>
      </w:rPr>
    </w:lvl>
    <w:lvl w:ilvl="7" w:tplc="A8E267DE">
      <w:start w:val="1"/>
      <w:numFmt w:val="bullet"/>
      <w:lvlText w:val="•"/>
      <w:lvlJc w:val="left"/>
      <w:pPr>
        <w:ind w:left="7512" w:hanging="360"/>
      </w:pPr>
      <w:rPr>
        <w:rFonts w:hint="default"/>
      </w:rPr>
    </w:lvl>
    <w:lvl w:ilvl="8" w:tplc="156E71CA">
      <w:start w:val="1"/>
      <w:numFmt w:val="bullet"/>
      <w:lvlText w:val="•"/>
      <w:lvlJc w:val="left"/>
      <w:pPr>
        <w:ind w:left="8468" w:hanging="360"/>
      </w:pPr>
      <w:rPr>
        <w:rFonts w:hint="default"/>
      </w:rPr>
    </w:lvl>
  </w:abstractNum>
  <w:abstractNum w:abstractNumId="16" w15:restartNumberingAfterBreak="0">
    <w:nsid w:val="39390FB8"/>
    <w:multiLevelType w:val="hybridMultilevel"/>
    <w:tmpl w:val="507E86D0"/>
    <w:lvl w:ilvl="0" w:tplc="7D2A16D8">
      <w:start w:val="1"/>
      <w:numFmt w:val="bullet"/>
      <w:lvlText w:val=""/>
      <w:lvlJc w:val="left"/>
      <w:pPr>
        <w:ind w:left="822" w:hanging="360"/>
      </w:pPr>
      <w:rPr>
        <w:rFonts w:ascii="Symbol" w:eastAsia="Symbol" w:hAnsi="Symbol" w:hint="default"/>
        <w:w w:val="79"/>
        <w:sz w:val="19"/>
        <w:szCs w:val="19"/>
      </w:rPr>
    </w:lvl>
    <w:lvl w:ilvl="1" w:tplc="701416DC">
      <w:start w:val="1"/>
      <w:numFmt w:val="bullet"/>
      <w:lvlText w:val="•"/>
      <w:lvlJc w:val="left"/>
      <w:pPr>
        <w:ind w:left="1778" w:hanging="360"/>
      </w:pPr>
      <w:rPr>
        <w:rFonts w:hint="default"/>
      </w:rPr>
    </w:lvl>
    <w:lvl w:ilvl="2" w:tplc="4F2CC57E">
      <w:start w:val="1"/>
      <w:numFmt w:val="bullet"/>
      <w:lvlText w:val="•"/>
      <w:lvlJc w:val="left"/>
      <w:pPr>
        <w:ind w:left="2734" w:hanging="360"/>
      </w:pPr>
      <w:rPr>
        <w:rFonts w:hint="default"/>
      </w:rPr>
    </w:lvl>
    <w:lvl w:ilvl="3" w:tplc="2AFC7E76">
      <w:start w:val="1"/>
      <w:numFmt w:val="bullet"/>
      <w:lvlText w:val="•"/>
      <w:lvlJc w:val="left"/>
      <w:pPr>
        <w:ind w:left="3690" w:hanging="360"/>
      </w:pPr>
      <w:rPr>
        <w:rFonts w:hint="default"/>
      </w:rPr>
    </w:lvl>
    <w:lvl w:ilvl="4" w:tplc="F85A5D54">
      <w:start w:val="1"/>
      <w:numFmt w:val="bullet"/>
      <w:lvlText w:val="•"/>
      <w:lvlJc w:val="left"/>
      <w:pPr>
        <w:ind w:left="4645" w:hanging="360"/>
      </w:pPr>
      <w:rPr>
        <w:rFonts w:hint="default"/>
      </w:rPr>
    </w:lvl>
    <w:lvl w:ilvl="5" w:tplc="CBECA902">
      <w:start w:val="1"/>
      <w:numFmt w:val="bullet"/>
      <w:lvlText w:val="•"/>
      <w:lvlJc w:val="left"/>
      <w:pPr>
        <w:ind w:left="5601" w:hanging="360"/>
      </w:pPr>
      <w:rPr>
        <w:rFonts w:hint="default"/>
      </w:rPr>
    </w:lvl>
    <w:lvl w:ilvl="6" w:tplc="4A18C7C0">
      <w:start w:val="1"/>
      <w:numFmt w:val="bullet"/>
      <w:lvlText w:val="•"/>
      <w:lvlJc w:val="left"/>
      <w:pPr>
        <w:ind w:left="6557" w:hanging="360"/>
      </w:pPr>
      <w:rPr>
        <w:rFonts w:hint="default"/>
      </w:rPr>
    </w:lvl>
    <w:lvl w:ilvl="7" w:tplc="A8E267DE">
      <w:start w:val="1"/>
      <w:numFmt w:val="bullet"/>
      <w:lvlText w:val="•"/>
      <w:lvlJc w:val="left"/>
      <w:pPr>
        <w:ind w:left="7512" w:hanging="360"/>
      </w:pPr>
      <w:rPr>
        <w:rFonts w:hint="default"/>
      </w:rPr>
    </w:lvl>
    <w:lvl w:ilvl="8" w:tplc="156E71CA">
      <w:start w:val="1"/>
      <w:numFmt w:val="bullet"/>
      <w:lvlText w:val="•"/>
      <w:lvlJc w:val="left"/>
      <w:pPr>
        <w:ind w:left="8468" w:hanging="360"/>
      </w:pPr>
      <w:rPr>
        <w:rFonts w:hint="default"/>
      </w:rPr>
    </w:lvl>
  </w:abstractNum>
  <w:abstractNum w:abstractNumId="17" w15:restartNumberingAfterBreak="0">
    <w:nsid w:val="39BB7B6D"/>
    <w:multiLevelType w:val="hybridMultilevel"/>
    <w:tmpl w:val="A09AC106"/>
    <w:lvl w:ilvl="0" w:tplc="7D2A16D8">
      <w:start w:val="1"/>
      <w:numFmt w:val="bullet"/>
      <w:lvlText w:val=""/>
      <w:lvlJc w:val="left"/>
      <w:pPr>
        <w:ind w:left="822" w:hanging="360"/>
      </w:pPr>
      <w:rPr>
        <w:rFonts w:ascii="Symbol" w:eastAsia="Symbol" w:hAnsi="Symbol" w:hint="default"/>
        <w:w w:val="79"/>
        <w:sz w:val="19"/>
        <w:szCs w:val="19"/>
      </w:rPr>
    </w:lvl>
    <w:lvl w:ilvl="1" w:tplc="E42C2540">
      <w:start w:val="1"/>
      <w:numFmt w:val="bullet"/>
      <w:lvlText w:val="•"/>
      <w:lvlJc w:val="left"/>
      <w:pPr>
        <w:ind w:left="1810" w:hanging="360"/>
      </w:pPr>
      <w:rPr>
        <w:rFonts w:hint="default"/>
      </w:rPr>
    </w:lvl>
    <w:lvl w:ilvl="2" w:tplc="8C4EF250">
      <w:start w:val="1"/>
      <w:numFmt w:val="bullet"/>
      <w:lvlText w:val="•"/>
      <w:lvlJc w:val="left"/>
      <w:pPr>
        <w:ind w:left="2798" w:hanging="360"/>
      </w:pPr>
      <w:rPr>
        <w:rFonts w:hint="default"/>
      </w:rPr>
    </w:lvl>
    <w:lvl w:ilvl="3" w:tplc="946C5BA4">
      <w:start w:val="1"/>
      <w:numFmt w:val="bullet"/>
      <w:lvlText w:val="•"/>
      <w:lvlJc w:val="left"/>
      <w:pPr>
        <w:ind w:left="3786" w:hanging="360"/>
      </w:pPr>
      <w:rPr>
        <w:rFonts w:hint="default"/>
      </w:rPr>
    </w:lvl>
    <w:lvl w:ilvl="4" w:tplc="1EB8DD3C">
      <w:start w:val="1"/>
      <w:numFmt w:val="bullet"/>
      <w:lvlText w:val="•"/>
      <w:lvlJc w:val="left"/>
      <w:pPr>
        <w:ind w:left="4773" w:hanging="360"/>
      </w:pPr>
      <w:rPr>
        <w:rFonts w:hint="default"/>
      </w:rPr>
    </w:lvl>
    <w:lvl w:ilvl="5" w:tplc="C1D2418A">
      <w:start w:val="1"/>
      <w:numFmt w:val="bullet"/>
      <w:lvlText w:val="•"/>
      <w:lvlJc w:val="left"/>
      <w:pPr>
        <w:ind w:left="5761" w:hanging="360"/>
      </w:pPr>
      <w:rPr>
        <w:rFonts w:hint="default"/>
      </w:rPr>
    </w:lvl>
    <w:lvl w:ilvl="6" w:tplc="C26E98EC">
      <w:start w:val="1"/>
      <w:numFmt w:val="bullet"/>
      <w:lvlText w:val="•"/>
      <w:lvlJc w:val="left"/>
      <w:pPr>
        <w:ind w:left="6749" w:hanging="360"/>
      </w:pPr>
      <w:rPr>
        <w:rFonts w:hint="default"/>
      </w:rPr>
    </w:lvl>
    <w:lvl w:ilvl="7" w:tplc="0DAA84BA">
      <w:start w:val="1"/>
      <w:numFmt w:val="bullet"/>
      <w:lvlText w:val="•"/>
      <w:lvlJc w:val="left"/>
      <w:pPr>
        <w:ind w:left="7736" w:hanging="360"/>
      </w:pPr>
      <w:rPr>
        <w:rFonts w:hint="default"/>
      </w:rPr>
    </w:lvl>
    <w:lvl w:ilvl="8" w:tplc="399211F4">
      <w:start w:val="1"/>
      <w:numFmt w:val="bullet"/>
      <w:lvlText w:val="•"/>
      <w:lvlJc w:val="left"/>
      <w:pPr>
        <w:ind w:left="8724" w:hanging="360"/>
      </w:pPr>
      <w:rPr>
        <w:rFonts w:hint="default"/>
      </w:rPr>
    </w:lvl>
  </w:abstractNum>
  <w:abstractNum w:abstractNumId="18" w15:restartNumberingAfterBreak="0">
    <w:nsid w:val="39BC208D"/>
    <w:multiLevelType w:val="hybridMultilevel"/>
    <w:tmpl w:val="F8D820EE"/>
    <w:lvl w:ilvl="0" w:tplc="0409000F">
      <w:start w:val="1"/>
      <w:numFmt w:val="decimal"/>
      <w:lvlText w:val="%1."/>
      <w:lvlJc w:val="left"/>
      <w:pPr>
        <w:ind w:left="1080" w:hanging="360"/>
      </w:pPr>
      <w:rPr>
        <w:rFonts w:hint="default"/>
        <w:spacing w:val="1"/>
        <w:w w:val="102"/>
        <w:sz w:val="21"/>
        <w:szCs w:val="21"/>
      </w:rPr>
    </w:lvl>
    <w:lvl w:ilvl="1" w:tplc="04090001">
      <w:start w:val="1"/>
      <w:numFmt w:val="bullet"/>
      <w:lvlText w:val=""/>
      <w:lvlJc w:val="left"/>
      <w:pPr>
        <w:ind w:left="1080" w:hanging="360"/>
      </w:pPr>
      <w:rPr>
        <w:rFonts w:ascii="Symbol" w:hAnsi="Symbol" w:hint="default"/>
        <w:b/>
        <w:bCs/>
        <w:spacing w:val="1"/>
        <w:w w:val="102"/>
        <w:sz w:val="21"/>
        <w:szCs w:val="21"/>
      </w:rPr>
    </w:lvl>
    <w:lvl w:ilvl="2" w:tplc="04090005">
      <w:start w:val="1"/>
      <w:numFmt w:val="bullet"/>
      <w:lvlText w:val=""/>
      <w:lvlJc w:val="left"/>
      <w:pPr>
        <w:ind w:left="2160" w:hanging="360"/>
      </w:pPr>
      <w:rPr>
        <w:rFonts w:ascii="Wingdings" w:hAnsi="Wingdings" w:hint="default"/>
        <w:w w:val="78"/>
        <w:sz w:val="21"/>
        <w:szCs w:val="21"/>
      </w:rPr>
    </w:lvl>
    <w:lvl w:ilvl="3" w:tplc="E3A6EC66">
      <w:start w:val="1"/>
      <w:numFmt w:val="bullet"/>
      <w:lvlText w:val="•"/>
      <w:lvlJc w:val="left"/>
      <w:pPr>
        <w:ind w:left="3220" w:hanging="360"/>
      </w:pPr>
      <w:rPr>
        <w:rFonts w:hint="default"/>
      </w:rPr>
    </w:lvl>
    <w:lvl w:ilvl="4" w:tplc="B1C43DD6">
      <w:start w:val="1"/>
      <w:numFmt w:val="bullet"/>
      <w:lvlText w:val="•"/>
      <w:lvlJc w:val="left"/>
      <w:pPr>
        <w:ind w:left="4280" w:hanging="360"/>
      </w:pPr>
      <w:rPr>
        <w:rFonts w:hint="default"/>
      </w:rPr>
    </w:lvl>
    <w:lvl w:ilvl="5" w:tplc="BD08694A">
      <w:start w:val="1"/>
      <w:numFmt w:val="bullet"/>
      <w:lvlText w:val="•"/>
      <w:lvlJc w:val="left"/>
      <w:pPr>
        <w:ind w:left="5339" w:hanging="360"/>
      </w:pPr>
      <w:rPr>
        <w:rFonts w:hint="default"/>
      </w:rPr>
    </w:lvl>
    <w:lvl w:ilvl="6" w:tplc="DAEE6D44">
      <w:start w:val="1"/>
      <w:numFmt w:val="bullet"/>
      <w:lvlText w:val="•"/>
      <w:lvlJc w:val="left"/>
      <w:pPr>
        <w:ind w:left="6399" w:hanging="360"/>
      </w:pPr>
      <w:rPr>
        <w:rFonts w:hint="default"/>
      </w:rPr>
    </w:lvl>
    <w:lvl w:ilvl="7" w:tplc="31D8BC3A">
      <w:start w:val="1"/>
      <w:numFmt w:val="bullet"/>
      <w:lvlText w:val="•"/>
      <w:lvlJc w:val="left"/>
      <w:pPr>
        <w:ind w:left="7459" w:hanging="360"/>
      </w:pPr>
      <w:rPr>
        <w:rFonts w:hint="default"/>
      </w:rPr>
    </w:lvl>
    <w:lvl w:ilvl="8" w:tplc="ABE038C8">
      <w:start w:val="1"/>
      <w:numFmt w:val="bullet"/>
      <w:lvlText w:val="•"/>
      <w:lvlJc w:val="left"/>
      <w:pPr>
        <w:ind w:left="8518" w:hanging="360"/>
      </w:pPr>
      <w:rPr>
        <w:rFonts w:hint="default"/>
      </w:rPr>
    </w:lvl>
  </w:abstractNum>
  <w:abstractNum w:abstractNumId="19" w15:restartNumberingAfterBreak="0">
    <w:nsid w:val="3D70314C"/>
    <w:multiLevelType w:val="hybridMultilevel"/>
    <w:tmpl w:val="F8D6F5BC"/>
    <w:lvl w:ilvl="0" w:tplc="DF78BAFE">
      <w:start w:val="1"/>
      <w:numFmt w:val="bullet"/>
      <w:lvlText w:val=""/>
      <w:lvlJc w:val="left"/>
      <w:pPr>
        <w:ind w:left="831" w:hanging="360"/>
      </w:pPr>
      <w:rPr>
        <w:rFonts w:ascii="Symbol" w:eastAsia="Symbol" w:hAnsi="Symbol" w:hint="default"/>
        <w:sz w:val="22"/>
        <w:szCs w:val="22"/>
      </w:rPr>
    </w:lvl>
    <w:lvl w:ilvl="1" w:tplc="29BA1B2A">
      <w:start w:val="1"/>
      <w:numFmt w:val="bullet"/>
      <w:lvlText w:val="•"/>
      <w:lvlJc w:val="left"/>
      <w:pPr>
        <w:ind w:left="1788" w:hanging="360"/>
      </w:pPr>
      <w:rPr>
        <w:rFonts w:hint="default"/>
      </w:rPr>
    </w:lvl>
    <w:lvl w:ilvl="2" w:tplc="A42EF6BE">
      <w:start w:val="1"/>
      <w:numFmt w:val="bullet"/>
      <w:lvlText w:val="•"/>
      <w:lvlJc w:val="left"/>
      <w:pPr>
        <w:ind w:left="2745" w:hanging="360"/>
      </w:pPr>
      <w:rPr>
        <w:rFonts w:hint="default"/>
      </w:rPr>
    </w:lvl>
    <w:lvl w:ilvl="3" w:tplc="835603F2">
      <w:start w:val="1"/>
      <w:numFmt w:val="bullet"/>
      <w:lvlText w:val="•"/>
      <w:lvlJc w:val="left"/>
      <w:pPr>
        <w:ind w:left="3702" w:hanging="360"/>
      </w:pPr>
      <w:rPr>
        <w:rFonts w:hint="default"/>
      </w:rPr>
    </w:lvl>
    <w:lvl w:ilvl="4" w:tplc="A026730A">
      <w:start w:val="1"/>
      <w:numFmt w:val="bullet"/>
      <w:lvlText w:val="•"/>
      <w:lvlJc w:val="left"/>
      <w:pPr>
        <w:ind w:left="4659" w:hanging="360"/>
      </w:pPr>
      <w:rPr>
        <w:rFonts w:hint="default"/>
      </w:rPr>
    </w:lvl>
    <w:lvl w:ilvl="5" w:tplc="A8D693E0">
      <w:start w:val="1"/>
      <w:numFmt w:val="bullet"/>
      <w:lvlText w:val="•"/>
      <w:lvlJc w:val="left"/>
      <w:pPr>
        <w:ind w:left="5615" w:hanging="360"/>
      </w:pPr>
      <w:rPr>
        <w:rFonts w:hint="default"/>
      </w:rPr>
    </w:lvl>
    <w:lvl w:ilvl="6" w:tplc="6ED43040">
      <w:start w:val="1"/>
      <w:numFmt w:val="bullet"/>
      <w:lvlText w:val="•"/>
      <w:lvlJc w:val="left"/>
      <w:pPr>
        <w:ind w:left="6572" w:hanging="360"/>
      </w:pPr>
      <w:rPr>
        <w:rFonts w:hint="default"/>
      </w:rPr>
    </w:lvl>
    <w:lvl w:ilvl="7" w:tplc="83DE4256">
      <w:start w:val="1"/>
      <w:numFmt w:val="bullet"/>
      <w:lvlText w:val="•"/>
      <w:lvlJc w:val="left"/>
      <w:pPr>
        <w:ind w:left="7529" w:hanging="360"/>
      </w:pPr>
      <w:rPr>
        <w:rFonts w:hint="default"/>
      </w:rPr>
    </w:lvl>
    <w:lvl w:ilvl="8" w:tplc="6E56470A">
      <w:start w:val="1"/>
      <w:numFmt w:val="bullet"/>
      <w:lvlText w:val="•"/>
      <w:lvlJc w:val="left"/>
      <w:pPr>
        <w:ind w:left="8486" w:hanging="360"/>
      </w:pPr>
      <w:rPr>
        <w:rFonts w:hint="default"/>
      </w:rPr>
    </w:lvl>
  </w:abstractNum>
  <w:abstractNum w:abstractNumId="20" w15:restartNumberingAfterBreak="0">
    <w:nsid w:val="3D703339"/>
    <w:multiLevelType w:val="hybridMultilevel"/>
    <w:tmpl w:val="B95A571E"/>
    <w:lvl w:ilvl="0" w:tplc="04090001">
      <w:start w:val="1"/>
      <w:numFmt w:val="bullet"/>
      <w:lvlText w:val=""/>
      <w:lvlJc w:val="left"/>
      <w:pPr>
        <w:ind w:left="822" w:hanging="360"/>
      </w:pPr>
      <w:rPr>
        <w:rFonts w:ascii="Symbol" w:hAnsi="Symbol" w:hint="default"/>
        <w:w w:val="78"/>
        <w:sz w:val="21"/>
        <w:szCs w:val="21"/>
      </w:rPr>
    </w:lvl>
    <w:lvl w:ilvl="1" w:tplc="701416DC">
      <w:start w:val="1"/>
      <w:numFmt w:val="bullet"/>
      <w:lvlText w:val="•"/>
      <w:lvlJc w:val="left"/>
      <w:pPr>
        <w:ind w:left="1778" w:hanging="360"/>
      </w:pPr>
      <w:rPr>
        <w:rFonts w:hint="default"/>
      </w:rPr>
    </w:lvl>
    <w:lvl w:ilvl="2" w:tplc="4F2CC57E">
      <w:start w:val="1"/>
      <w:numFmt w:val="bullet"/>
      <w:lvlText w:val="•"/>
      <w:lvlJc w:val="left"/>
      <w:pPr>
        <w:ind w:left="2734" w:hanging="360"/>
      </w:pPr>
      <w:rPr>
        <w:rFonts w:hint="default"/>
      </w:rPr>
    </w:lvl>
    <w:lvl w:ilvl="3" w:tplc="2AFC7E76">
      <w:start w:val="1"/>
      <w:numFmt w:val="bullet"/>
      <w:lvlText w:val="•"/>
      <w:lvlJc w:val="left"/>
      <w:pPr>
        <w:ind w:left="3690" w:hanging="360"/>
      </w:pPr>
      <w:rPr>
        <w:rFonts w:hint="default"/>
      </w:rPr>
    </w:lvl>
    <w:lvl w:ilvl="4" w:tplc="F85A5D54">
      <w:start w:val="1"/>
      <w:numFmt w:val="bullet"/>
      <w:lvlText w:val="•"/>
      <w:lvlJc w:val="left"/>
      <w:pPr>
        <w:ind w:left="4645" w:hanging="360"/>
      </w:pPr>
      <w:rPr>
        <w:rFonts w:hint="default"/>
      </w:rPr>
    </w:lvl>
    <w:lvl w:ilvl="5" w:tplc="CBECA902">
      <w:start w:val="1"/>
      <w:numFmt w:val="bullet"/>
      <w:lvlText w:val="•"/>
      <w:lvlJc w:val="left"/>
      <w:pPr>
        <w:ind w:left="5601" w:hanging="360"/>
      </w:pPr>
      <w:rPr>
        <w:rFonts w:hint="default"/>
      </w:rPr>
    </w:lvl>
    <w:lvl w:ilvl="6" w:tplc="4A18C7C0">
      <w:start w:val="1"/>
      <w:numFmt w:val="bullet"/>
      <w:lvlText w:val="•"/>
      <w:lvlJc w:val="left"/>
      <w:pPr>
        <w:ind w:left="6557" w:hanging="360"/>
      </w:pPr>
      <w:rPr>
        <w:rFonts w:hint="default"/>
      </w:rPr>
    </w:lvl>
    <w:lvl w:ilvl="7" w:tplc="A8E267DE">
      <w:start w:val="1"/>
      <w:numFmt w:val="bullet"/>
      <w:lvlText w:val="•"/>
      <w:lvlJc w:val="left"/>
      <w:pPr>
        <w:ind w:left="7512" w:hanging="360"/>
      </w:pPr>
      <w:rPr>
        <w:rFonts w:hint="default"/>
      </w:rPr>
    </w:lvl>
    <w:lvl w:ilvl="8" w:tplc="156E71CA">
      <w:start w:val="1"/>
      <w:numFmt w:val="bullet"/>
      <w:lvlText w:val="•"/>
      <w:lvlJc w:val="left"/>
      <w:pPr>
        <w:ind w:left="8468" w:hanging="360"/>
      </w:pPr>
      <w:rPr>
        <w:rFonts w:hint="default"/>
      </w:rPr>
    </w:lvl>
  </w:abstractNum>
  <w:abstractNum w:abstractNumId="21" w15:restartNumberingAfterBreak="0">
    <w:nsid w:val="46403FD4"/>
    <w:multiLevelType w:val="hybridMultilevel"/>
    <w:tmpl w:val="C598DF06"/>
    <w:lvl w:ilvl="0" w:tplc="A1D6071C">
      <w:start w:val="1"/>
      <w:numFmt w:val="bullet"/>
      <w:lvlText w:val=""/>
      <w:lvlJc w:val="left"/>
      <w:pPr>
        <w:ind w:left="822" w:hanging="360"/>
      </w:pPr>
      <w:rPr>
        <w:rFonts w:ascii="Symbol" w:eastAsia="Symbol" w:hAnsi="Symbol" w:hint="default"/>
        <w:w w:val="78"/>
        <w:sz w:val="21"/>
        <w:szCs w:val="21"/>
      </w:rPr>
    </w:lvl>
    <w:lvl w:ilvl="1" w:tplc="701416DC">
      <w:start w:val="1"/>
      <w:numFmt w:val="bullet"/>
      <w:lvlText w:val="•"/>
      <w:lvlJc w:val="left"/>
      <w:pPr>
        <w:ind w:left="1778" w:hanging="360"/>
      </w:pPr>
      <w:rPr>
        <w:rFonts w:hint="default"/>
      </w:rPr>
    </w:lvl>
    <w:lvl w:ilvl="2" w:tplc="4F2CC57E">
      <w:start w:val="1"/>
      <w:numFmt w:val="bullet"/>
      <w:lvlText w:val="•"/>
      <w:lvlJc w:val="left"/>
      <w:pPr>
        <w:ind w:left="2734" w:hanging="360"/>
      </w:pPr>
      <w:rPr>
        <w:rFonts w:hint="default"/>
      </w:rPr>
    </w:lvl>
    <w:lvl w:ilvl="3" w:tplc="2AFC7E76">
      <w:start w:val="1"/>
      <w:numFmt w:val="bullet"/>
      <w:lvlText w:val="•"/>
      <w:lvlJc w:val="left"/>
      <w:pPr>
        <w:ind w:left="3690" w:hanging="360"/>
      </w:pPr>
      <w:rPr>
        <w:rFonts w:hint="default"/>
      </w:rPr>
    </w:lvl>
    <w:lvl w:ilvl="4" w:tplc="F85A5D54">
      <w:start w:val="1"/>
      <w:numFmt w:val="bullet"/>
      <w:lvlText w:val="•"/>
      <w:lvlJc w:val="left"/>
      <w:pPr>
        <w:ind w:left="4645" w:hanging="360"/>
      </w:pPr>
      <w:rPr>
        <w:rFonts w:hint="default"/>
      </w:rPr>
    </w:lvl>
    <w:lvl w:ilvl="5" w:tplc="CBECA902">
      <w:start w:val="1"/>
      <w:numFmt w:val="bullet"/>
      <w:lvlText w:val="•"/>
      <w:lvlJc w:val="left"/>
      <w:pPr>
        <w:ind w:left="5601" w:hanging="360"/>
      </w:pPr>
      <w:rPr>
        <w:rFonts w:hint="default"/>
      </w:rPr>
    </w:lvl>
    <w:lvl w:ilvl="6" w:tplc="4A18C7C0">
      <w:start w:val="1"/>
      <w:numFmt w:val="bullet"/>
      <w:lvlText w:val="•"/>
      <w:lvlJc w:val="left"/>
      <w:pPr>
        <w:ind w:left="6557" w:hanging="360"/>
      </w:pPr>
      <w:rPr>
        <w:rFonts w:hint="default"/>
      </w:rPr>
    </w:lvl>
    <w:lvl w:ilvl="7" w:tplc="A8E267DE">
      <w:start w:val="1"/>
      <w:numFmt w:val="bullet"/>
      <w:lvlText w:val="•"/>
      <w:lvlJc w:val="left"/>
      <w:pPr>
        <w:ind w:left="7512" w:hanging="360"/>
      </w:pPr>
      <w:rPr>
        <w:rFonts w:hint="default"/>
      </w:rPr>
    </w:lvl>
    <w:lvl w:ilvl="8" w:tplc="156E71CA">
      <w:start w:val="1"/>
      <w:numFmt w:val="bullet"/>
      <w:lvlText w:val="•"/>
      <w:lvlJc w:val="left"/>
      <w:pPr>
        <w:ind w:left="8468" w:hanging="360"/>
      </w:pPr>
      <w:rPr>
        <w:rFonts w:hint="default"/>
      </w:rPr>
    </w:lvl>
  </w:abstractNum>
  <w:abstractNum w:abstractNumId="22" w15:restartNumberingAfterBreak="0">
    <w:nsid w:val="465022DC"/>
    <w:multiLevelType w:val="hybridMultilevel"/>
    <w:tmpl w:val="3230D6D4"/>
    <w:lvl w:ilvl="0" w:tplc="0100CE0A">
      <w:start w:val="1"/>
      <w:numFmt w:val="bullet"/>
      <w:lvlText w:val=""/>
      <w:lvlJc w:val="left"/>
      <w:pPr>
        <w:ind w:left="720" w:hanging="360"/>
      </w:pPr>
      <w:rPr>
        <w:rFonts w:ascii="Symbol" w:eastAsia="Symbol" w:hAnsi="Symbol" w:hint="default"/>
        <w:sz w:val="22"/>
        <w:szCs w:val="22"/>
      </w:rPr>
    </w:lvl>
    <w:lvl w:ilvl="1" w:tplc="E44A6ACA">
      <w:start w:val="1"/>
      <w:numFmt w:val="bullet"/>
      <w:lvlText w:val="o"/>
      <w:lvlJc w:val="left"/>
      <w:pPr>
        <w:ind w:left="1440" w:hanging="360"/>
      </w:pPr>
      <w:rPr>
        <w:rFonts w:ascii="Courier New" w:eastAsia="Courier New" w:hAnsi="Courier New" w:hint="default"/>
        <w:sz w:val="22"/>
        <w:szCs w:val="22"/>
      </w:rPr>
    </w:lvl>
    <w:lvl w:ilvl="2" w:tplc="345E6BBC">
      <w:start w:val="1"/>
      <w:numFmt w:val="bullet"/>
      <w:lvlText w:val=""/>
      <w:lvlJc w:val="left"/>
      <w:pPr>
        <w:ind w:left="2160" w:hanging="360"/>
      </w:pPr>
      <w:rPr>
        <w:rFonts w:ascii="Wingdings" w:eastAsia="Wingdings" w:hAnsi="Wingdings" w:hint="default"/>
        <w:sz w:val="22"/>
        <w:szCs w:val="22"/>
      </w:rPr>
    </w:lvl>
    <w:lvl w:ilvl="3" w:tplc="9A321A40">
      <w:start w:val="1"/>
      <w:numFmt w:val="bullet"/>
      <w:lvlText w:val="•"/>
      <w:lvlJc w:val="left"/>
      <w:pPr>
        <w:ind w:left="3176" w:hanging="360"/>
      </w:pPr>
      <w:rPr>
        <w:rFonts w:hint="default"/>
      </w:rPr>
    </w:lvl>
    <w:lvl w:ilvl="4" w:tplc="930A67D2">
      <w:start w:val="1"/>
      <w:numFmt w:val="bullet"/>
      <w:lvlText w:val="•"/>
      <w:lvlJc w:val="left"/>
      <w:pPr>
        <w:ind w:left="4192" w:hanging="360"/>
      </w:pPr>
      <w:rPr>
        <w:rFonts w:hint="default"/>
      </w:rPr>
    </w:lvl>
    <w:lvl w:ilvl="5" w:tplc="447E2A06">
      <w:start w:val="1"/>
      <w:numFmt w:val="bullet"/>
      <w:lvlText w:val="•"/>
      <w:lvlJc w:val="left"/>
      <w:pPr>
        <w:ind w:left="5208" w:hanging="360"/>
      </w:pPr>
      <w:rPr>
        <w:rFonts w:hint="default"/>
      </w:rPr>
    </w:lvl>
    <w:lvl w:ilvl="6" w:tplc="7F2C2CCC">
      <w:start w:val="1"/>
      <w:numFmt w:val="bullet"/>
      <w:lvlText w:val="•"/>
      <w:lvlJc w:val="left"/>
      <w:pPr>
        <w:ind w:left="6224" w:hanging="360"/>
      </w:pPr>
      <w:rPr>
        <w:rFonts w:hint="default"/>
      </w:rPr>
    </w:lvl>
    <w:lvl w:ilvl="7" w:tplc="03D660B6">
      <w:start w:val="1"/>
      <w:numFmt w:val="bullet"/>
      <w:lvlText w:val="•"/>
      <w:lvlJc w:val="left"/>
      <w:pPr>
        <w:ind w:left="7240" w:hanging="360"/>
      </w:pPr>
      <w:rPr>
        <w:rFonts w:hint="default"/>
      </w:rPr>
    </w:lvl>
    <w:lvl w:ilvl="8" w:tplc="9ABCA660">
      <w:start w:val="1"/>
      <w:numFmt w:val="bullet"/>
      <w:lvlText w:val="•"/>
      <w:lvlJc w:val="left"/>
      <w:pPr>
        <w:ind w:left="8256" w:hanging="360"/>
      </w:pPr>
      <w:rPr>
        <w:rFonts w:hint="default"/>
      </w:rPr>
    </w:lvl>
  </w:abstractNum>
  <w:abstractNum w:abstractNumId="23" w15:restartNumberingAfterBreak="0">
    <w:nsid w:val="4EB2522D"/>
    <w:multiLevelType w:val="hybridMultilevel"/>
    <w:tmpl w:val="95148D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8E0E1F"/>
    <w:multiLevelType w:val="hybridMultilevel"/>
    <w:tmpl w:val="C73E37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25" w15:restartNumberingAfterBreak="0">
    <w:nsid w:val="51AB41EC"/>
    <w:multiLevelType w:val="multilevel"/>
    <w:tmpl w:val="61AA43E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6" w15:restartNumberingAfterBreak="0">
    <w:nsid w:val="51F84E6F"/>
    <w:multiLevelType w:val="hybridMultilevel"/>
    <w:tmpl w:val="6402F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820C57"/>
    <w:multiLevelType w:val="hybridMultilevel"/>
    <w:tmpl w:val="54C6B73E"/>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8" w15:restartNumberingAfterBreak="0">
    <w:nsid w:val="654673C1"/>
    <w:multiLevelType w:val="hybridMultilevel"/>
    <w:tmpl w:val="43520704"/>
    <w:lvl w:ilvl="0" w:tplc="CF6E26EC">
      <w:start w:val="1"/>
      <w:numFmt w:val="bullet"/>
      <w:pStyle w:val="BodyText"/>
      <w:lvlText w:val=""/>
      <w:lvlJc w:val="left"/>
      <w:pPr>
        <w:ind w:left="822" w:hanging="360"/>
      </w:pPr>
      <w:rPr>
        <w:rFonts w:ascii="Symbol" w:eastAsia="Symbol" w:hAnsi="Symbol" w:hint="default"/>
        <w:w w:val="78"/>
        <w:sz w:val="21"/>
        <w:szCs w:val="21"/>
      </w:rPr>
    </w:lvl>
    <w:lvl w:ilvl="1" w:tplc="701416DC">
      <w:start w:val="1"/>
      <w:numFmt w:val="bullet"/>
      <w:lvlText w:val="•"/>
      <w:lvlJc w:val="left"/>
      <w:pPr>
        <w:ind w:left="1778" w:hanging="360"/>
      </w:pPr>
      <w:rPr>
        <w:rFonts w:hint="default"/>
      </w:rPr>
    </w:lvl>
    <w:lvl w:ilvl="2" w:tplc="4F2CC57E">
      <w:start w:val="1"/>
      <w:numFmt w:val="bullet"/>
      <w:lvlText w:val="•"/>
      <w:lvlJc w:val="left"/>
      <w:pPr>
        <w:ind w:left="2734" w:hanging="360"/>
      </w:pPr>
      <w:rPr>
        <w:rFonts w:hint="default"/>
      </w:rPr>
    </w:lvl>
    <w:lvl w:ilvl="3" w:tplc="2AFC7E76">
      <w:start w:val="1"/>
      <w:numFmt w:val="bullet"/>
      <w:lvlText w:val="•"/>
      <w:lvlJc w:val="left"/>
      <w:pPr>
        <w:ind w:left="3690" w:hanging="360"/>
      </w:pPr>
      <w:rPr>
        <w:rFonts w:hint="default"/>
      </w:rPr>
    </w:lvl>
    <w:lvl w:ilvl="4" w:tplc="F85A5D54">
      <w:start w:val="1"/>
      <w:numFmt w:val="bullet"/>
      <w:lvlText w:val="•"/>
      <w:lvlJc w:val="left"/>
      <w:pPr>
        <w:ind w:left="4645" w:hanging="360"/>
      </w:pPr>
      <w:rPr>
        <w:rFonts w:hint="default"/>
      </w:rPr>
    </w:lvl>
    <w:lvl w:ilvl="5" w:tplc="CBECA902">
      <w:start w:val="1"/>
      <w:numFmt w:val="bullet"/>
      <w:lvlText w:val="•"/>
      <w:lvlJc w:val="left"/>
      <w:pPr>
        <w:ind w:left="5601" w:hanging="360"/>
      </w:pPr>
      <w:rPr>
        <w:rFonts w:hint="default"/>
      </w:rPr>
    </w:lvl>
    <w:lvl w:ilvl="6" w:tplc="4A18C7C0">
      <w:start w:val="1"/>
      <w:numFmt w:val="bullet"/>
      <w:lvlText w:val="•"/>
      <w:lvlJc w:val="left"/>
      <w:pPr>
        <w:ind w:left="6557" w:hanging="360"/>
      </w:pPr>
      <w:rPr>
        <w:rFonts w:hint="default"/>
      </w:rPr>
    </w:lvl>
    <w:lvl w:ilvl="7" w:tplc="A8E267DE">
      <w:start w:val="1"/>
      <w:numFmt w:val="bullet"/>
      <w:lvlText w:val="•"/>
      <w:lvlJc w:val="left"/>
      <w:pPr>
        <w:ind w:left="7512" w:hanging="360"/>
      </w:pPr>
      <w:rPr>
        <w:rFonts w:hint="default"/>
      </w:rPr>
    </w:lvl>
    <w:lvl w:ilvl="8" w:tplc="156E71CA">
      <w:start w:val="1"/>
      <w:numFmt w:val="bullet"/>
      <w:lvlText w:val="•"/>
      <w:lvlJc w:val="left"/>
      <w:pPr>
        <w:ind w:left="8468" w:hanging="360"/>
      </w:pPr>
      <w:rPr>
        <w:rFonts w:hint="default"/>
      </w:rPr>
    </w:lvl>
  </w:abstractNum>
  <w:abstractNum w:abstractNumId="29" w15:restartNumberingAfterBreak="0">
    <w:nsid w:val="6C2C13EF"/>
    <w:multiLevelType w:val="hybridMultilevel"/>
    <w:tmpl w:val="B54CC5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C8D1CEC"/>
    <w:multiLevelType w:val="hybridMultilevel"/>
    <w:tmpl w:val="5D389D92"/>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1" w15:restartNumberingAfterBreak="0">
    <w:nsid w:val="7D0D2C9B"/>
    <w:multiLevelType w:val="hybridMultilevel"/>
    <w:tmpl w:val="C4CEAB18"/>
    <w:lvl w:ilvl="0" w:tplc="A1D6071C">
      <w:start w:val="1"/>
      <w:numFmt w:val="bullet"/>
      <w:lvlText w:val=""/>
      <w:lvlJc w:val="left"/>
      <w:pPr>
        <w:ind w:left="822" w:hanging="360"/>
      </w:pPr>
      <w:rPr>
        <w:rFonts w:ascii="Symbol" w:eastAsia="Symbol" w:hAnsi="Symbol" w:hint="default"/>
        <w:w w:val="78"/>
        <w:sz w:val="21"/>
        <w:szCs w:val="21"/>
      </w:rPr>
    </w:lvl>
    <w:lvl w:ilvl="1" w:tplc="701416DC">
      <w:start w:val="1"/>
      <w:numFmt w:val="bullet"/>
      <w:lvlText w:val="•"/>
      <w:lvlJc w:val="left"/>
      <w:pPr>
        <w:ind w:left="1778" w:hanging="360"/>
      </w:pPr>
      <w:rPr>
        <w:rFonts w:hint="default"/>
      </w:rPr>
    </w:lvl>
    <w:lvl w:ilvl="2" w:tplc="4F2CC57E">
      <w:start w:val="1"/>
      <w:numFmt w:val="bullet"/>
      <w:lvlText w:val="•"/>
      <w:lvlJc w:val="left"/>
      <w:pPr>
        <w:ind w:left="2734" w:hanging="360"/>
      </w:pPr>
      <w:rPr>
        <w:rFonts w:hint="default"/>
      </w:rPr>
    </w:lvl>
    <w:lvl w:ilvl="3" w:tplc="2AFC7E76">
      <w:start w:val="1"/>
      <w:numFmt w:val="bullet"/>
      <w:lvlText w:val="•"/>
      <w:lvlJc w:val="left"/>
      <w:pPr>
        <w:ind w:left="3690" w:hanging="360"/>
      </w:pPr>
      <w:rPr>
        <w:rFonts w:hint="default"/>
      </w:rPr>
    </w:lvl>
    <w:lvl w:ilvl="4" w:tplc="F85A5D54">
      <w:start w:val="1"/>
      <w:numFmt w:val="bullet"/>
      <w:lvlText w:val="•"/>
      <w:lvlJc w:val="left"/>
      <w:pPr>
        <w:ind w:left="4645" w:hanging="360"/>
      </w:pPr>
      <w:rPr>
        <w:rFonts w:hint="default"/>
      </w:rPr>
    </w:lvl>
    <w:lvl w:ilvl="5" w:tplc="CBECA902">
      <w:start w:val="1"/>
      <w:numFmt w:val="bullet"/>
      <w:lvlText w:val="•"/>
      <w:lvlJc w:val="left"/>
      <w:pPr>
        <w:ind w:left="5601" w:hanging="360"/>
      </w:pPr>
      <w:rPr>
        <w:rFonts w:hint="default"/>
      </w:rPr>
    </w:lvl>
    <w:lvl w:ilvl="6" w:tplc="4A18C7C0">
      <w:start w:val="1"/>
      <w:numFmt w:val="bullet"/>
      <w:lvlText w:val="•"/>
      <w:lvlJc w:val="left"/>
      <w:pPr>
        <w:ind w:left="6557" w:hanging="360"/>
      </w:pPr>
      <w:rPr>
        <w:rFonts w:hint="default"/>
      </w:rPr>
    </w:lvl>
    <w:lvl w:ilvl="7" w:tplc="A8E267DE">
      <w:start w:val="1"/>
      <w:numFmt w:val="bullet"/>
      <w:lvlText w:val="•"/>
      <w:lvlJc w:val="left"/>
      <w:pPr>
        <w:ind w:left="7512" w:hanging="360"/>
      </w:pPr>
      <w:rPr>
        <w:rFonts w:hint="default"/>
      </w:rPr>
    </w:lvl>
    <w:lvl w:ilvl="8" w:tplc="156E71CA">
      <w:start w:val="1"/>
      <w:numFmt w:val="bullet"/>
      <w:lvlText w:val="•"/>
      <w:lvlJc w:val="left"/>
      <w:pPr>
        <w:ind w:left="8468" w:hanging="360"/>
      </w:pPr>
      <w:rPr>
        <w:rFonts w:hint="default"/>
      </w:rPr>
    </w:lvl>
  </w:abstractNum>
  <w:abstractNum w:abstractNumId="32" w15:restartNumberingAfterBreak="0">
    <w:nsid w:val="7F0E0C45"/>
    <w:multiLevelType w:val="hybridMultilevel"/>
    <w:tmpl w:val="E3A82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
  </w:num>
  <w:num w:numId="4">
    <w:abstractNumId w:val="28"/>
  </w:num>
  <w:num w:numId="5">
    <w:abstractNumId w:val="29"/>
  </w:num>
  <w:num w:numId="6">
    <w:abstractNumId w:val="32"/>
  </w:num>
  <w:num w:numId="7">
    <w:abstractNumId w:val="2"/>
  </w:num>
  <w:num w:numId="8">
    <w:abstractNumId w:val="14"/>
  </w:num>
  <w:num w:numId="9">
    <w:abstractNumId w:val="19"/>
  </w:num>
  <w:num w:numId="10">
    <w:abstractNumId w:val="30"/>
  </w:num>
  <w:num w:numId="11">
    <w:abstractNumId w:val="26"/>
  </w:num>
  <w:num w:numId="12">
    <w:abstractNumId w:val="22"/>
  </w:num>
  <w:num w:numId="13">
    <w:abstractNumId w:val="12"/>
  </w:num>
  <w:num w:numId="14">
    <w:abstractNumId w:val="5"/>
  </w:num>
  <w:num w:numId="15">
    <w:abstractNumId w:val="6"/>
  </w:num>
  <w:num w:numId="16">
    <w:abstractNumId w:val="24"/>
  </w:num>
  <w:num w:numId="17">
    <w:abstractNumId w:val="7"/>
  </w:num>
  <w:num w:numId="18">
    <w:abstractNumId w:val="0"/>
  </w:num>
  <w:num w:numId="19">
    <w:abstractNumId w:val="9"/>
  </w:num>
  <w:num w:numId="20">
    <w:abstractNumId w:val="27"/>
  </w:num>
  <w:num w:numId="21">
    <w:abstractNumId w:val="20"/>
  </w:num>
  <w:num w:numId="22">
    <w:abstractNumId w:val="16"/>
  </w:num>
  <w:num w:numId="23">
    <w:abstractNumId w:val="8"/>
  </w:num>
  <w:num w:numId="24">
    <w:abstractNumId w:val="31"/>
  </w:num>
  <w:num w:numId="25">
    <w:abstractNumId w:val="11"/>
  </w:num>
  <w:num w:numId="26">
    <w:abstractNumId w:val="21"/>
  </w:num>
  <w:num w:numId="27">
    <w:abstractNumId w:val="15"/>
  </w:num>
  <w:num w:numId="28">
    <w:abstractNumId w:val="18"/>
  </w:num>
  <w:num w:numId="29">
    <w:abstractNumId w:val="25"/>
  </w:num>
  <w:num w:numId="30">
    <w:abstractNumId w:val="10"/>
  </w:num>
  <w:num w:numId="31">
    <w:abstractNumId w:val="23"/>
  </w:num>
  <w:num w:numId="32">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69"/>
    <w:rsid w:val="000301AE"/>
    <w:rsid w:val="00045A9C"/>
    <w:rsid w:val="000475AF"/>
    <w:rsid w:val="000D102D"/>
    <w:rsid w:val="00101137"/>
    <w:rsid w:val="0013404D"/>
    <w:rsid w:val="00140B3F"/>
    <w:rsid w:val="00143DA8"/>
    <w:rsid w:val="00144BDA"/>
    <w:rsid w:val="00157994"/>
    <w:rsid w:val="0018089F"/>
    <w:rsid w:val="0018791A"/>
    <w:rsid w:val="00194B8E"/>
    <w:rsid w:val="00197537"/>
    <w:rsid w:val="001A3938"/>
    <w:rsid w:val="001C4C9D"/>
    <w:rsid w:val="001F5967"/>
    <w:rsid w:val="00214616"/>
    <w:rsid w:val="00214CF4"/>
    <w:rsid w:val="002669B6"/>
    <w:rsid w:val="00273A1A"/>
    <w:rsid w:val="002C0147"/>
    <w:rsid w:val="002D54EE"/>
    <w:rsid w:val="002D7435"/>
    <w:rsid w:val="002E05EE"/>
    <w:rsid w:val="00300E93"/>
    <w:rsid w:val="00311C6C"/>
    <w:rsid w:val="00314240"/>
    <w:rsid w:val="003150BE"/>
    <w:rsid w:val="0031721B"/>
    <w:rsid w:val="003325D3"/>
    <w:rsid w:val="00345B25"/>
    <w:rsid w:val="0035585B"/>
    <w:rsid w:val="00380D03"/>
    <w:rsid w:val="00392D1E"/>
    <w:rsid w:val="003D3AFA"/>
    <w:rsid w:val="003E5016"/>
    <w:rsid w:val="0040454C"/>
    <w:rsid w:val="00410B31"/>
    <w:rsid w:val="00410DFB"/>
    <w:rsid w:val="00426604"/>
    <w:rsid w:val="00447020"/>
    <w:rsid w:val="004B4A8F"/>
    <w:rsid w:val="004C7CF9"/>
    <w:rsid w:val="004E20F8"/>
    <w:rsid w:val="0051439E"/>
    <w:rsid w:val="00517570"/>
    <w:rsid w:val="00527AB7"/>
    <w:rsid w:val="005516E1"/>
    <w:rsid w:val="005518D1"/>
    <w:rsid w:val="0058284A"/>
    <w:rsid w:val="00583216"/>
    <w:rsid w:val="00591E13"/>
    <w:rsid w:val="005C4ED0"/>
    <w:rsid w:val="005D4364"/>
    <w:rsid w:val="005E45F2"/>
    <w:rsid w:val="005E6AA8"/>
    <w:rsid w:val="005F6395"/>
    <w:rsid w:val="00602A71"/>
    <w:rsid w:val="00610B0E"/>
    <w:rsid w:val="00614F4C"/>
    <w:rsid w:val="00626357"/>
    <w:rsid w:val="006678A7"/>
    <w:rsid w:val="00690B61"/>
    <w:rsid w:val="00691161"/>
    <w:rsid w:val="00691217"/>
    <w:rsid w:val="006968AE"/>
    <w:rsid w:val="006B4CAA"/>
    <w:rsid w:val="00705020"/>
    <w:rsid w:val="0071402A"/>
    <w:rsid w:val="0073123D"/>
    <w:rsid w:val="00750574"/>
    <w:rsid w:val="007604DD"/>
    <w:rsid w:val="0079190F"/>
    <w:rsid w:val="007B11A9"/>
    <w:rsid w:val="007B73A2"/>
    <w:rsid w:val="007C26A7"/>
    <w:rsid w:val="007D7BFD"/>
    <w:rsid w:val="007E00E8"/>
    <w:rsid w:val="007F44D0"/>
    <w:rsid w:val="008000DF"/>
    <w:rsid w:val="00817AE5"/>
    <w:rsid w:val="0084687E"/>
    <w:rsid w:val="008B5D51"/>
    <w:rsid w:val="008B6497"/>
    <w:rsid w:val="008B741E"/>
    <w:rsid w:val="009452CE"/>
    <w:rsid w:val="00946E69"/>
    <w:rsid w:val="00985D8B"/>
    <w:rsid w:val="00A001FA"/>
    <w:rsid w:val="00A61CF8"/>
    <w:rsid w:val="00A82D92"/>
    <w:rsid w:val="00A91CDA"/>
    <w:rsid w:val="00A958AC"/>
    <w:rsid w:val="00AA35DA"/>
    <w:rsid w:val="00AC226B"/>
    <w:rsid w:val="00AC34B6"/>
    <w:rsid w:val="00AC3CAD"/>
    <w:rsid w:val="00AE308E"/>
    <w:rsid w:val="00AF4301"/>
    <w:rsid w:val="00B630AE"/>
    <w:rsid w:val="00B757EE"/>
    <w:rsid w:val="00B77843"/>
    <w:rsid w:val="00BD544A"/>
    <w:rsid w:val="00BE3244"/>
    <w:rsid w:val="00BF76CE"/>
    <w:rsid w:val="00C044FD"/>
    <w:rsid w:val="00C04BAC"/>
    <w:rsid w:val="00C3687F"/>
    <w:rsid w:val="00C37365"/>
    <w:rsid w:val="00C64459"/>
    <w:rsid w:val="00C735E5"/>
    <w:rsid w:val="00C80941"/>
    <w:rsid w:val="00C94AFA"/>
    <w:rsid w:val="00CA7369"/>
    <w:rsid w:val="00CC747F"/>
    <w:rsid w:val="00CD5BE4"/>
    <w:rsid w:val="00CF0A57"/>
    <w:rsid w:val="00CF6610"/>
    <w:rsid w:val="00D03E1B"/>
    <w:rsid w:val="00D05A48"/>
    <w:rsid w:val="00D348E6"/>
    <w:rsid w:val="00D57F56"/>
    <w:rsid w:val="00D8684D"/>
    <w:rsid w:val="00DB510E"/>
    <w:rsid w:val="00DC36ED"/>
    <w:rsid w:val="00DD07F7"/>
    <w:rsid w:val="00DF1A49"/>
    <w:rsid w:val="00E43E77"/>
    <w:rsid w:val="00E46320"/>
    <w:rsid w:val="00E47EE8"/>
    <w:rsid w:val="00E535DA"/>
    <w:rsid w:val="00E8657D"/>
    <w:rsid w:val="00EB0E35"/>
    <w:rsid w:val="00EB0FB1"/>
    <w:rsid w:val="00EC4E3C"/>
    <w:rsid w:val="00EF77BE"/>
    <w:rsid w:val="00F037EA"/>
    <w:rsid w:val="00F14192"/>
    <w:rsid w:val="00F86CE0"/>
    <w:rsid w:val="00F9041C"/>
    <w:rsid w:val="00FA23E5"/>
    <w:rsid w:val="00FB5CB0"/>
    <w:rsid w:val="00FD0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DED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ind w:left="102"/>
      <w:outlineLvl w:val="0"/>
    </w:pPr>
    <w:rPr>
      <w:rFonts w:ascii="Garamond Bold" w:eastAsia="Garamond Bold" w:hAnsi="Garamond Bold"/>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91E13"/>
    <w:pPr>
      <w:numPr>
        <w:numId w:val="4"/>
      </w:numPr>
      <w:tabs>
        <w:tab w:val="left" w:pos="823"/>
      </w:tabs>
      <w:spacing w:before="17" w:line="250" w:lineRule="auto"/>
      <w:ind w:right="300"/>
    </w:pPr>
    <w:rPr>
      <w:rFonts w:ascii="Times New Roman" w:eastAsia="Garamond" w:hAnsi="Times New Roman" w:cs="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284A"/>
    <w:pPr>
      <w:tabs>
        <w:tab w:val="center" w:pos="4680"/>
        <w:tab w:val="right" w:pos="9360"/>
      </w:tabs>
    </w:pPr>
  </w:style>
  <w:style w:type="character" w:customStyle="1" w:styleId="HeaderChar">
    <w:name w:val="Header Char"/>
    <w:basedOn w:val="DefaultParagraphFont"/>
    <w:link w:val="Header"/>
    <w:uiPriority w:val="99"/>
    <w:rsid w:val="0058284A"/>
  </w:style>
  <w:style w:type="paragraph" w:styleId="Footer">
    <w:name w:val="footer"/>
    <w:basedOn w:val="Normal"/>
    <w:link w:val="FooterChar"/>
    <w:uiPriority w:val="99"/>
    <w:unhideWhenUsed/>
    <w:rsid w:val="0058284A"/>
    <w:pPr>
      <w:tabs>
        <w:tab w:val="center" w:pos="4680"/>
        <w:tab w:val="right" w:pos="9360"/>
      </w:tabs>
    </w:pPr>
  </w:style>
  <w:style w:type="character" w:customStyle="1" w:styleId="FooterChar">
    <w:name w:val="Footer Char"/>
    <w:basedOn w:val="DefaultParagraphFont"/>
    <w:link w:val="Footer"/>
    <w:uiPriority w:val="99"/>
    <w:rsid w:val="0058284A"/>
  </w:style>
  <w:style w:type="character" w:styleId="Hyperlink">
    <w:name w:val="Hyperlink"/>
    <w:basedOn w:val="DefaultParagraphFont"/>
    <w:uiPriority w:val="99"/>
    <w:unhideWhenUsed/>
    <w:rsid w:val="002D7435"/>
    <w:rPr>
      <w:color w:val="0563C1"/>
      <w:u w:val="single"/>
    </w:rPr>
  </w:style>
  <w:style w:type="paragraph" w:styleId="NormalWeb">
    <w:name w:val="Normal (Web)"/>
    <w:basedOn w:val="Normal"/>
    <w:uiPriority w:val="99"/>
    <w:rsid w:val="00B77843"/>
    <w:pPr>
      <w:widowControl/>
      <w:spacing w:beforeLines="1" w:afterLines="1" w:after="200"/>
    </w:pPr>
    <w:rPr>
      <w:rFonts w:ascii="Times" w:eastAsia="Cambria" w:hAnsi="Times" w:cs="Times New Roman"/>
      <w:sz w:val="20"/>
      <w:szCs w:val="20"/>
    </w:rPr>
  </w:style>
  <w:style w:type="character" w:styleId="FollowedHyperlink">
    <w:name w:val="FollowedHyperlink"/>
    <w:basedOn w:val="DefaultParagraphFont"/>
    <w:uiPriority w:val="99"/>
    <w:semiHidden/>
    <w:unhideWhenUsed/>
    <w:rsid w:val="00143DA8"/>
    <w:rPr>
      <w:color w:val="800080" w:themeColor="followedHyperlink"/>
      <w:u w:val="single"/>
    </w:rPr>
  </w:style>
  <w:style w:type="character" w:customStyle="1" w:styleId="Heading1Char">
    <w:name w:val="Heading 1 Char"/>
    <w:basedOn w:val="DefaultParagraphFont"/>
    <w:link w:val="Heading1"/>
    <w:uiPriority w:val="1"/>
    <w:rsid w:val="00750574"/>
    <w:rPr>
      <w:rFonts w:ascii="Garamond Bold" w:eastAsia="Garamond Bold" w:hAnsi="Garamond Bold"/>
      <w:b/>
      <w:bCs/>
      <w:sz w:val="21"/>
      <w:szCs w:val="21"/>
    </w:rPr>
  </w:style>
  <w:style w:type="table" w:styleId="TableGrid">
    <w:name w:val="Table Grid"/>
    <w:basedOn w:val="TableNormal"/>
    <w:rsid w:val="00750574"/>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publications.com/catalog/music/choralcoll.htm" TargetMode="External"/><Relationship Id="rId13" Type="http://schemas.openxmlformats.org/officeDocument/2006/relationships/hyperlink" Target="http://www.fau.edu/sas/Rights.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ossow@fau.edu," TargetMode="External"/><Relationship Id="rId12" Type="http://schemas.openxmlformats.org/officeDocument/2006/relationships/hyperlink" Target="http://www.fau.edu/music/pdf/HEALTH%20AND%20SAFETY%20INFORMATION%20AND%20RECOMMENDATIONS%20FOR%20STUDENT%20MUSICIANS.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music" TargetMode="External"/><Relationship Id="rId5" Type="http://schemas.openxmlformats.org/officeDocument/2006/relationships/footnotes" Target="footnotes.xml"/><Relationship Id="rId15" Type="http://schemas.openxmlformats.org/officeDocument/2006/relationships/hyperlink" Target="http://www.fau.edu/ctl/AcademicIntegrity.php" TargetMode="External"/><Relationship Id="rId10" Type="http://schemas.openxmlformats.org/officeDocument/2006/relationships/hyperlink" Target="https://community.canvaslms.com/docs/DOC-128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anvas.fau.edu" TargetMode="External"/><Relationship Id="rId14" Type="http://schemas.openxmlformats.org/officeDocument/2006/relationships/hyperlink" Target="http://www.fau.edu/regulations/chapter2/Reg%202.007%208-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Rossow</dc:creator>
  <cp:lastModifiedBy>Maria Jennings</cp:lastModifiedBy>
  <cp:revision>2</cp:revision>
  <dcterms:created xsi:type="dcterms:W3CDTF">2017-11-03T16:52:00Z</dcterms:created>
  <dcterms:modified xsi:type="dcterms:W3CDTF">2017-11-03T16:52:00Z</dcterms:modified>
</cp:coreProperties>
</file>