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B26" w:rsidRDefault="00F84939" w:rsidP="00690A9D">
      <w:pPr>
        <w:autoSpaceDE w:val="0"/>
        <w:autoSpaceDN w:val="0"/>
        <w:adjustRightInd w:val="0"/>
        <w:spacing w:after="0" w:line="240" w:lineRule="auto"/>
        <w:jc w:val="center"/>
        <w:rPr>
          <w:rFonts w:cstheme="minorHAnsi"/>
          <w:b/>
          <w:sz w:val="24"/>
          <w:szCs w:val="24"/>
        </w:rPr>
      </w:pPr>
      <w:r w:rsidRPr="00937BE8">
        <w:rPr>
          <w:rFonts w:cstheme="minorHAnsi"/>
          <w:b/>
          <w:sz w:val="24"/>
          <w:szCs w:val="24"/>
        </w:rPr>
        <w:t>MAR 494</w:t>
      </w:r>
      <w:r w:rsidR="00DB6DDD">
        <w:rPr>
          <w:rFonts w:cstheme="minorHAnsi"/>
          <w:b/>
          <w:sz w:val="24"/>
          <w:szCs w:val="24"/>
        </w:rPr>
        <w:t>6</w:t>
      </w:r>
      <w:r w:rsidR="00690A9D">
        <w:rPr>
          <w:rFonts w:cstheme="minorHAnsi"/>
          <w:b/>
          <w:sz w:val="24"/>
          <w:szCs w:val="24"/>
        </w:rPr>
        <w:t>-001</w:t>
      </w:r>
    </w:p>
    <w:p w:rsidR="00690A9D" w:rsidRPr="00937BE8" w:rsidRDefault="00690A9D" w:rsidP="00690A9D">
      <w:pPr>
        <w:autoSpaceDE w:val="0"/>
        <w:autoSpaceDN w:val="0"/>
        <w:adjustRightInd w:val="0"/>
        <w:spacing w:after="0" w:line="240" w:lineRule="auto"/>
        <w:jc w:val="center"/>
        <w:rPr>
          <w:rFonts w:cstheme="minorHAnsi"/>
          <w:b/>
          <w:sz w:val="24"/>
          <w:szCs w:val="24"/>
        </w:rPr>
      </w:pPr>
      <w:r>
        <w:rPr>
          <w:rFonts w:cstheme="minorHAnsi"/>
          <w:b/>
          <w:sz w:val="24"/>
          <w:szCs w:val="24"/>
        </w:rPr>
        <w:t>88979</w:t>
      </w:r>
    </w:p>
    <w:p w:rsidR="006E7B26" w:rsidRDefault="00F84939" w:rsidP="00690A9D">
      <w:pPr>
        <w:autoSpaceDE w:val="0"/>
        <w:autoSpaceDN w:val="0"/>
        <w:adjustRightInd w:val="0"/>
        <w:spacing w:after="0" w:line="240" w:lineRule="auto"/>
        <w:jc w:val="center"/>
        <w:rPr>
          <w:rFonts w:cstheme="minorHAnsi"/>
          <w:b/>
          <w:sz w:val="24"/>
          <w:szCs w:val="24"/>
        </w:rPr>
      </w:pPr>
      <w:r w:rsidRPr="00937BE8">
        <w:rPr>
          <w:rFonts w:cstheme="minorHAnsi"/>
          <w:b/>
          <w:sz w:val="24"/>
          <w:szCs w:val="24"/>
        </w:rPr>
        <w:t>Marketing Internship</w:t>
      </w:r>
    </w:p>
    <w:p w:rsidR="00690A9D" w:rsidRPr="00937BE8" w:rsidRDefault="00690A9D" w:rsidP="00690A9D">
      <w:pPr>
        <w:autoSpaceDE w:val="0"/>
        <w:autoSpaceDN w:val="0"/>
        <w:adjustRightInd w:val="0"/>
        <w:spacing w:after="0" w:line="240" w:lineRule="auto"/>
        <w:jc w:val="center"/>
        <w:rPr>
          <w:rFonts w:cstheme="minorHAnsi"/>
          <w:b/>
          <w:sz w:val="24"/>
          <w:szCs w:val="24"/>
        </w:rPr>
      </w:pPr>
      <w:r>
        <w:rPr>
          <w:rFonts w:cstheme="minorHAnsi"/>
          <w:b/>
          <w:sz w:val="24"/>
          <w:szCs w:val="24"/>
        </w:rPr>
        <w:t>Spring 2015</w:t>
      </w:r>
    </w:p>
    <w:p w:rsidR="00F84939" w:rsidRDefault="00F84939" w:rsidP="006E7B26">
      <w:pPr>
        <w:autoSpaceDE w:val="0"/>
        <w:autoSpaceDN w:val="0"/>
        <w:adjustRightInd w:val="0"/>
        <w:spacing w:before="120" w:after="0" w:line="240" w:lineRule="auto"/>
        <w:rPr>
          <w:rFonts w:cstheme="minorHAnsi"/>
          <w:b/>
          <w:color w:val="000000"/>
          <w:sz w:val="24"/>
          <w:szCs w:val="24"/>
          <w:u w:val="single"/>
        </w:rPr>
      </w:pPr>
    </w:p>
    <w:p w:rsidR="006E7B26" w:rsidRPr="006E7B26" w:rsidRDefault="006E7B26" w:rsidP="006E7B26">
      <w:pPr>
        <w:autoSpaceDE w:val="0"/>
        <w:autoSpaceDN w:val="0"/>
        <w:adjustRightInd w:val="0"/>
        <w:spacing w:before="120" w:after="0" w:line="240" w:lineRule="auto"/>
        <w:rPr>
          <w:rFonts w:cstheme="minorHAnsi"/>
          <w:b/>
          <w:color w:val="000000"/>
          <w:sz w:val="24"/>
          <w:szCs w:val="24"/>
          <w:u w:val="single"/>
        </w:rPr>
      </w:pPr>
      <w:r w:rsidRPr="006E7B26">
        <w:rPr>
          <w:rFonts w:cstheme="minorHAnsi"/>
          <w:b/>
          <w:color w:val="000000"/>
          <w:sz w:val="24"/>
          <w:szCs w:val="24"/>
          <w:u w:val="single"/>
        </w:rPr>
        <w:t>Professor Information</w:t>
      </w:r>
    </w:p>
    <w:p w:rsidR="006E7B26" w:rsidRPr="00937BE8" w:rsidRDefault="00690A9D" w:rsidP="006E7B26">
      <w:pPr>
        <w:autoSpaceDE w:val="0"/>
        <w:autoSpaceDN w:val="0"/>
        <w:adjustRightInd w:val="0"/>
        <w:spacing w:after="0" w:line="240" w:lineRule="auto"/>
        <w:rPr>
          <w:rFonts w:cstheme="minorHAnsi"/>
          <w:sz w:val="24"/>
          <w:szCs w:val="24"/>
        </w:rPr>
      </w:pPr>
      <w:r>
        <w:rPr>
          <w:rFonts w:cstheme="minorHAnsi"/>
          <w:sz w:val="24"/>
          <w:szCs w:val="24"/>
        </w:rPr>
        <w:t>Ann R. Root</w:t>
      </w:r>
    </w:p>
    <w:p w:rsidR="006E7B26" w:rsidRPr="00937BE8" w:rsidRDefault="00690A9D" w:rsidP="006E7B26">
      <w:pPr>
        <w:autoSpaceDE w:val="0"/>
        <w:autoSpaceDN w:val="0"/>
        <w:adjustRightInd w:val="0"/>
        <w:spacing w:after="0" w:line="240" w:lineRule="auto"/>
        <w:rPr>
          <w:rFonts w:cstheme="minorHAnsi"/>
          <w:sz w:val="24"/>
          <w:szCs w:val="24"/>
        </w:rPr>
      </w:pPr>
      <w:r>
        <w:rPr>
          <w:rFonts w:cstheme="minorHAnsi"/>
          <w:sz w:val="24"/>
          <w:szCs w:val="24"/>
        </w:rPr>
        <w:t>319 Fleming</w:t>
      </w:r>
    </w:p>
    <w:p w:rsidR="006E7B26" w:rsidRPr="00937BE8" w:rsidRDefault="00690A9D" w:rsidP="006E7B26">
      <w:pPr>
        <w:autoSpaceDE w:val="0"/>
        <w:autoSpaceDN w:val="0"/>
        <w:adjustRightInd w:val="0"/>
        <w:spacing w:after="0" w:line="240" w:lineRule="auto"/>
        <w:rPr>
          <w:rFonts w:cstheme="minorHAnsi"/>
          <w:sz w:val="24"/>
          <w:szCs w:val="24"/>
        </w:rPr>
      </w:pPr>
      <w:r>
        <w:rPr>
          <w:rFonts w:cstheme="minorHAnsi"/>
          <w:sz w:val="24"/>
          <w:szCs w:val="24"/>
        </w:rPr>
        <w:t>aroot@fau.edu</w:t>
      </w:r>
    </w:p>
    <w:p w:rsidR="006E7B26" w:rsidRPr="00690A9D" w:rsidRDefault="00690A9D" w:rsidP="006E7B26">
      <w:pPr>
        <w:autoSpaceDE w:val="0"/>
        <w:autoSpaceDN w:val="0"/>
        <w:adjustRightInd w:val="0"/>
        <w:spacing w:after="0" w:line="240" w:lineRule="auto"/>
        <w:rPr>
          <w:rFonts w:cstheme="minorHAnsi"/>
          <w:sz w:val="24"/>
          <w:szCs w:val="24"/>
        </w:rPr>
      </w:pPr>
      <w:r w:rsidRPr="00690A9D">
        <w:rPr>
          <w:rFonts w:cstheme="minorHAnsi"/>
          <w:sz w:val="24"/>
          <w:szCs w:val="24"/>
        </w:rPr>
        <w:t>561-279-4179</w:t>
      </w:r>
    </w:p>
    <w:p w:rsidR="00690A9D" w:rsidRDefault="00690A9D" w:rsidP="00690A9D">
      <w:pPr>
        <w:spacing w:after="0" w:line="240" w:lineRule="auto"/>
        <w:rPr>
          <w:rFonts w:eastAsia="Times New Roman" w:cstheme="minorHAnsi"/>
          <w:b/>
          <w:sz w:val="24"/>
          <w:szCs w:val="24"/>
          <w:u w:val="single"/>
        </w:rPr>
      </w:pPr>
    </w:p>
    <w:p w:rsidR="006E7B26" w:rsidRDefault="006E7B26" w:rsidP="00690A9D">
      <w:pPr>
        <w:spacing w:after="0" w:line="240" w:lineRule="auto"/>
        <w:rPr>
          <w:rFonts w:eastAsia="Times New Roman" w:cstheme="minorHAnsi"/>
          <w:b/>
          <w:sz w:val="24"/>
          <w:szCs w:val="24"/>
          <w:u w:val="single"/>
        </w:rPr>
      </w:pPr>
      <w:r w:rsidRPr="006E7B26">
        <w:rPr>
          <w:rFonts w:eastAsia="Times New Roman" w:cstheme="minorHAnsi"/>
          <w:b/>
          <w:sz w:val="24"/>
          <w:szCs w:val="24"/>
          <w:u w:val="single"/>
        </w:rPr>
        <w:t>Office Hours</w:t>
      </w:r>
    </w:p>
    <w:p w:rsidR="00690A9D" w:rsidRPr="006A3781" w:rsidRDefault="00690A9D" w:rsidP="00690A9D">
      <w:pPr>
        <w:spacing w:after="0" w:line="240" w:lineRule="auto"/>
        <w:rPr>
          <w:rFonts w:eastAsia="Times New Roman" w:cstheme="minorHAnsi"/>
          <w:sz w:val="24"/>
          <w:szCs w:val="24"/>
        </w:rPr>
      </w:pPr>
      <w:r w:rsidRPr="006A3781">
        <w:rPr>
          <w:rFonts w:eastAsia="Times New Roman" w:cstheme="minorHAnsi"/>
          <w:sz w:val="24"/>
          <w:szCs w:val="24"/>
        </w:rPr>
        <w:t>Friday 11am-12:30pm; 4-5pm</w:t>
      </w:r>
    </w:p>
    <w:p w:rsidR="006E7B26" w:rsidRPr="006A3781" w:rsidRDefault="00690A9D" w:rsidP="006E7B26">
      <w:pPr>
        <w:spacing w:after="0" w:line="240" w:lineRule="auto"/>
        <w:rPr>
          <w:rFonts w:eastAsia="Times New Roman" w:cstheme="minorHAnsi"/>
          <w:sz w:val="24"/>
          <w:szCs w:val="24"/>
        </w:rPr>
      </w:pPr>
      <w:r w:rsidRPr="006A3781">
        <w:rPr>
          <w:rFonts w:eastAsia="Times New Roman" w:cstheme="minorHAnsi"/>
          <w:sz w:val="24"/>
          <w:szCs w:val="24"/>
        </w:rPr>
        <w:t>And by appointment</w:t>
      </w:r>
    </w:p>
    <w:p w:rsidR="00F84939" w:rsidRDefault="00F84939" w:rsidP="006E7B26">
      <w:pPr>
        <w:keepNext/>
        <w:tabs>
          <w:tab w:val="left" w:pos="720"/>
        </w:tabs>
        <w:spacing w:after="0" w:line="240" w:lineRule="auto"/>
        <w:outlineLvl w:val="0"/>
        <w:rPr>
          <w:rFonts w:eastAsia="Times New Roman" w:cstheme="minorHAnsi"/>
          <w:b/>
          <w:sz w:val="24"/>
          <w:szCs w:val="24"/>
          <w:u w:val="single"/>
        </w:rPr>
      </w:pPr>
    </w:p>
    <w:p w:rsidR="006E7B26" w:rsidRDefault="00F84939" w:rsidP="006E7B26">
      <w:pPr>
        <w:keepNext/>
        <w:tabs>
          <w:tab w:val="left" w:pos="720"/>
        </w:tabs>
        <w:spacing w:after="0" w:line="240" w:lineRule="auto"/>
        <w:outlineLvl w:val="0"/>
        <w:rPr>
          <w:rFonts w:eastAsia="Times New Roman" w:cstheme="minorHAnsi"/>
          <w:b/>
          <w:sz w:val="24"/>
          <w:szCs w:val="24"/>
          <w:u w:val="single"/>
        </w:rPr>
      </w:pPr>
      <w:r>
        <w:rPr>
          <w:rFonts w:eastAsia="Times New Roman" w:cstheme="minorHAnsi"/>
          <w:b/>
          <w:sz w:val="24"/>
          <w:szCs w:val="24"/>
          <w:u w:val="single"/>
        </w:rPr>
        <w:t>R</w:t>
      </w:r>
      <w:r w:rsidR="006E7B26" w:rsidRPr="006E7B26">
        <w:rPr>
          <w:rFonts w:eastAsia="Times New Roman" w:cstheme="minorHAnsi"/>
          <w:b/>
          <w:sz w:val="24"/>
          <w:szCs w:val="24"/>
          <w:u w:val="single"/>
        </w:rPr>
        <w:t>equired Text and Materials</w:t>
      </w:r>
    </w:p>
    <w:p w:rsidR="00F84939" w:rsidRDefault="00CA2F7C" w:rsidP="006E7B26">
      <w:pPr>
        <w:keepNext/>
        <w:tabs>
          <w:tab w:val="left" w:pos="720"/>
        </w:tabs>
        <w:spacing w:after="0" w:line="240" w:lineRule="auto"/>
        <w:outlineLvl w:val="0"/>
        <w:rPr>
          <w:rFonts w:eastAsia="Times New Roman" w:cstheme="minorHAnsi"/>
          <w:b/>
          <w:color w:val="44546A" w:themeColor="text2"/>
          <w:sz w:val="24"/>
          <w:szCs w:val="24"/>
          <w:u w:val="single"/>
        </w:rPr>
      </w:pPr>
      <w:r>
        <w:rPr>
          <w:rFonts w:eastAsia="Times New Roman" w:cstheme="minorHAnsi"/>
          <w:b/>
          <w:color w:val="44546A" w:themeColor="text2"/>
          <w:sz w:val="24"/>
          <w:szCs w:val="24"/>
          <w:u w:val="single"/>
        </w:rPr>
        <w:t>None</w:t>
      </w:r>
    </w:p>
    <w:p w:rsidR="00CA2F7C" w:rsidRDefault="00CA2F7C" w:rsidP="006E7B26">
      <w:pPr>
        <w:keepNext/>
        <w:tabs>
          <w:tab w:val="left" w:pos="720"/>
        </w:tabs>
        <w:spacing w:after="0" w:line="240" w:lineRule="auto"/>
        <w:outlineLvl w:val="0"/>
        <w:rPr>
          <w:rFonts w:eastAsia="Times New Roman" w:cstheme="minorHAnsi"/>
          <w:b/>
          <w:color w:val="44546A" w:themeColor="text2"/>
          <w:sz w:val="24"/>
          <w:szCs w:val="24"/>
          <w:u w:val="single"/>
        </w:rPr>
      </w:pPr>
    </w:p>
    <w:p w:rsidR="00CA2F7C" w:rsidRDefault="00CA2F7C" w:rsidP="006E7B26">
      <w:pPr>
        <w:keepNext/>
        <w:tabs>
          <w:tab w:val="left" w:pos="720"/>
        </w:tabs>
        <w:spacing w:after="0" w:line="240" w:lineRule="auto"/>
        <w:outlineLvl w:val="0"/>
        <w:rPr>
          <w:rFonts w:eastAsia="Times New Roman" w:cstheme="minorHAnsi"/>
          <w:b/>
          <w:color w:val="44546A" w:themeColor="text2"/>
          <w:sz w:val="24"/>
          <w:szCs w:val="24"/>
          <w:u w:val="single"/>
        </w:rPr>
      </w:pPr>
      <w:r>
        <w:rPr>
          <w:rFonts w:eastAsia="Times New Roman" w:cstheme="minorHAnsi"/>
          <w:b/>
          <w:color w:val="44546A" w:themeColor="text2"/>
          <w:sz w:val="24"/>
          <w:szCs w:val="24"/>
          <w:u w:val="single"/>
        </w:rPr>
        <w:t>Recommended Text and Materials</w:t>
      </w:r>
    </w:p>
    <w:p w:rsidR="00CA2F7C" w:rsidRDefault="00CA2F7C" w:rsidP="006E7B26">
      <w:pPr>
        <w:keepNext/>
        <w:tabs>
          <w:tab w:val="left" w:pos="720"/>
        </w:tabs>
        <w:spacing w:after="0" w:line="240" w:lineRule="auto"/>
        <w:outlineLvl w:val="0"/>
        <w:rPr>
          <w:rFonts w:eastAsia="Times New Roman" w:cstheme="minorHAnsi"/>
          <w:color w:val="44546A" w:themeColor="text2"/>
          <w:sz w:val="24"/>
          <w:szCs w:val="24"/>
        </w:rPr>
      </w:pPr>
      <w:r>
        <w:rPr>
          <w:rFonts w:eastAsia="Times New Roman" w:cstheme="minorHAnsi"/>
          <w:color w:val="44546A" w:themeColor="text2"/>
          <w:sz w:val="24"/>
          <w:szCs w:val="24"/>
        </w:rPr>
        <w:t>Wall Street Journal, Advertising Age, Marketing Management, American Marketing Association e-newsletter</w:t>
      </w:r>
    </w:p>
    <w:p w:rsidR="00CA2F7C" w:rsidRPr="00CA2F7C" w:rsidRDefault="00CA2F7C" w:rsidP="006E7B26">
      <w:pPr>
        <w:keepNext/>
        <w:tabs>
          <w:tab w:val="left" w:pos="720"/>
        </w:tabs>
        <w:spacing w:after="0" w:line="240" w:lineRule="auto"/>
        <w:outlineLvl w:val="0"/>
        <w:rPr>
          <w:rFonts w:eastAsia="Times New Roman" w:cstheme="minorHAnsi"/>
          <w:color w:val="44546A" w:themeColor="text2"/>
          <w:sz w:val="24"/>
          <w:szCs w:val="24"/>
        </w:rPr>
      </w:pPr>
    </w:p>
    <w:p w:rsidR="006E7B26" w:rsidRDefault="006E7B26" w:rsidP="006E7B26">
      <w:pPr>
        <w:spacing w:after="0" w:line="213" w:lineRule="auto"/>
        <w:ind w:right="72"/>
        <w:rPr>
          <w:rFonts w:eastAsia="Times New Roman" w:cstheme="minorHAnsi"/>
          <w:b/>
          <w:sz w:val="24"/>
          <w:szCs w:val="24"/>
          <w:u w:val="single"/>
        </w:rPr>
      </w:pPr>
      <w:r w:rsidRPr="006E7B26">
        <w:rPr>
          <w:rFonts w:eastAsia="Times New Roman" w:cstheme="minorHAnsi"/>
          <w:b/>
          <w:sz w:val="24"/>
          <w:szCs w:val="24"/>
          <w:u w:val="single"/>
        </w:rPr>
        <w:t>Course Description</w:t>
      </w:r>
    </w:p>
    <w:p w:rsidR="005C3FCC" w:rsidRPr="005C3FCC" w:rsidRDefault="005C3FCC" w:rsidP="005C3FCC">
      <w:pPr>
        <w:tabs>
          <w:tab w:val="left" w:pos="504"/>
        </w:tabs>
        <w:spacing w:line="240" w:lineRule="atLeast"/>
        <w:ind w:right="86"/>
        <w:rPr>
          <w:rFonts w:cs="Arial"/>
          <w:b/>
          <w:smallCaps/>
        </w:rPr>
      </w:pPr>
      <w:r w:rsidRPr="005C3FCC">
        <w:t xml:space="preserve">Provide students insights </w:t>
      </w:r>
      <w:r w:rsidRPr="005C3FCC">
        <w:rPr>
          <w:rFonts w:cs="Arial"/>
          <w:color w:val="000000"/>
          <w:shd w:val="clear" w:color="auto" w:fill="FFFFFF"/>
        </w:rPr>
        <w:t xml:space="preserve">into the marketing function of businesses and allow them to hone their </w:t>
      </w:r>
      <w:bookmarkStart w:id="0" w:name="_GoBack"/>
      <w:r w:rsidRPr="005C3FCC">
        <w:rPr>
          <w:rFonts w:cs="Arial"/>
          <w:color w:val="000000"/>
          <w:shd w:val="clear" w:color="auto" w:fill="FFFFFF"/>
        </w:rPr>
        <w:t>marketing skills in a real-world setting.</w:t>
      </w:r>
    </w:p>
    <w:bookmarkEnd w:id="0"/>
    <w:p w:rsidR="006E7B26" w:rsidRDefault="006E7B26" w:rsidP="005D1385">
      <w:pPr>
        <w:keepNext/>
        <w:tabs>
          <w:tab w:val="left" w:pos="720"/>
        </w:tabs>
        <w:spacing w:after="0" w:line="240" w:lineRule="auto"/>
        <w:outlineLvl w:val="0"/>
        <w:rPr>
          <w:rFonts w:eastAsia="Times New Roman" w:cstheme="minorHAnsi"/>
          <w:b/>
          <w:sz w:val="24"/>
          <w:szCs w:val="24"/>
          <w:u w:val="single"/>
        </w:rPr>
      </w:pPr>
      <w:r w:rsidRPr="005D1385">
        <w:rPr>
          <w:rFonts w:eastAsia="Times New Roman" w:cstheme="minorHAnsi"/>
          <w:b/>
          <w:color w:val="44546A" w:themeColor="text2"/>
          <w:sz w:val="24"/>
          <w:szCs w:val="24"/>
          <w:u w:val="single"/>
        </w:rPr>
        <w:lastRenderedPageBreak/>
        <w:t>Course</w:t>
      </w:r>
      <w:r w:rsidRPr="006E7B26">
        <w:rPr>
          <w:rFonts w:eastAsia="Times New Roman" w:cstheme="minorHAnsi"/>
          <w:b/>
          <w:sz w:val="24"/>
          <w:szCs w:val="24"/>
          <w:u w:val="single"/>
        </w:rPr>
        <w:t xml:space="preserve"> Prerequisites and Credit Hours and Class Time Commitments</w:t>
      </w:r>
    </w:p>
    <w:p w:rsidR="009F2C03" w:rsidRPr="009F2C03" w:rsidRDefault="00C069D8" w:rsidP="005D138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 xml:space="preserve">Marketing Internship (MAR4940) </w:t>
      </w:r>
      <w:r w:rsidR="009F2C03">
        <w:rPr>
          <w:rFonts w:eastAsia="Times New Roman" w:cstheme="minorHAnsi"/>
          <w:sz w:val="24"/>
          <w:szCs w:val="24"/>
        </w:rPr>
        <w:t>3 credit hours</w:t>
      </w:r>
    </w:p>
    <w:p w:rsidR="009F2C03" w:rsidRDefault="009F2C03" w:rsidP="005D138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 xml:space="preserve">Minimum </w:t>
      </w:r>
      <w:r w:rsidRPr="009F2C03">
        <w:rPr>
          <w:rFonts w:eastAsia="Times New Roman" w:cstheme="minorHAnsi"/>
          <w:sz w:val="24"/>
          <w:szCs w:val="24"/>
        </w:rPr>
        <w:t>2.</w:t>
      </w:r>
      <w:r>
        <w:rPr>
          <w:rFonts w:eastAsia="Times New Roman" w:cstheme="minorHAnsi"/>
          <w:sz w:val="24"/>
          <w:szCs w:val="24"/>
        </w:rPr>
        <w:t xml:space="preserve">5 </w:t>
      </w:r>
      <w:r w:rsidR="00690A9D">
        <w:rPr>
          <w:rFonts w:eastAsia="Times New Roman" w:cstheme="minorHAnsi"/>
          <w:sz w:val="24"/>
          <w:szCs w:val="24"/>
        </w:rPr>
        <w:t xml:space="preserve">overall FAU </w:t>
      </w:r>
      <w:r w:rsidRPr="009F2C03">
        <w:rPr>
          <w:rFonts w:eastAsia="Times New Roman" w:cstheme="minorHAnsi"/>
          <w:sz w:val="24"/>
          <w:szCs w:val="24"/>
        </w:rPr>
        <w:t>GPA</w:t>
      </w:r>
    </w:p>
    <w:p w:rsidR="009F2C03" w:rsidRDefault="009F2C03" w:rsidP="005D138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MAR3023 and one other Marketing elective related to the Internship’s focus</w:t>
      </w:r>
      <w:r w:rsidR="00690A9D">
        <w:rPr>
          <w:rFonts w:eastAsia="Times New Roman" w:cstheme="minorHAnsi"/>
          <w:sz w:val="24"/>
          <w:szCs w:val="24"/>
        </w:rPr>
        <w:t>, both with a minimum grade of a “C”</w:t>
      </w:r>
    </w:p>
    <w:p w:rsidR="006A3781" w:rsidRDefault="00013ADE" w:rsidP="005D138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 xml:space="preserve">Open to </w:t>
      </w:r>
      <w:r w:rsidR="00690A9D">
        <w:rPr>
          <w:rFonts w:eastAsia="Times New Roman" w:cstheme="minorHAnsi"/>
          <w:sz w:val="24"/>
          <w:szCs w:val="24"/>
        </w:rPr>
        <w:t xml:space="preserve">Marketing Majors </w:t>
      </w:r>
      <w:r>
        <w:rPr>
          <w:rFonts w:eastAsia="Times New Roman" w:cstheme="minorHAnsi"/>
          <w:sz w:val="24"/>
          <w:szCs w:val="24"/>
        </w:rPr>
        <w:t>and Minors who have been fully admitted to the College of Business</w:t>
      </w:r>
    </w:p>
    <w:p w:rsidR="006A3781" w:rsidRDefault="00690A9D" w:rsidP="005D138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Instructor approval required</w:t>
      </w:r>
    </w:p>
    <w:p w:rsidR="00690A9D" w:rsidRDefault="00690A9D" w:rsidP="005D138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Must be applied for in semester prior to intended internship</w:t>
      </w:r>
    </w:p>
    <w:p w:rsidR="00013ADE" w:rsidRDefault="00013ADE" w:rsidP="005D138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Interns are expected to engage in supervised work as follows:</w:t>
      </w:r>
    </w:p>
    <w:p w:rsidR="009F2C03" w:rsidRDefault="009F2C03" w:rsidP="005D138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 xml:space="preserve">10 hours per week minimum for 13 weeks during </w:t>
      </w:r>
      <w:r w:rsidR="00FA2933">
        <w:rPr>
          <w:rFonts w:eastAsia="Times New Roman" w:cstheme="minorHAnsi"/>
          <w:sz w:val="24"/>
          <w:szCs w:val="24"/>
        </w:rPr>
        <w:t>fall</w:t>
      </w:r>
      <w:r>
        <w:rPr>
          <w:rFonts w:eastAsia="Times New Roman" w:cstheme="minorHAnsi"/>
          <w:sz w:val="24"/>
          <w:szCs w:val="24"/>
        </w:rPr>
        <w:t xml:space="preserve"> or </w:t>
      </w:r>
      <w:r w:rsidR="00FA2933">
        <w:rPr>
          <w:rFonts w:eastAsia="Times New Roman" w:cstheme="minorHAnsi"/>
          <w:sz w:val="24"/>
          <w:szCs w:val="24"/>
        </w:rPr>
        <w:t>spring</w:t>
      </w:r>
      <w:r>
        <w:rPr>
          <w:rFonts w:eastAsia="Times New Roman" w:cstheme="minorHAnsi"/>
          <w:sz w:val="24"/>
          <w:szCs w:val="24"/>
        </w:rPr>
        <w:t xml:space="preserve"> semesters</w:t>
      </w:r>
    </w:p>
    <w:p w:rsidR="009F2C03" w:rsidRDefault="009F2C03" w:rsidP="005D138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13 hours per week minimum for 10 weeks during Summer 1 semester</w:t>
      </w:r>
    </w:p>
    <w:p w:rsidR="009F2C03" w:rsidRDefault="009F2C03" w:rsidP="005D138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22 hours per week minim</w:t>
      </w:r>
      <w:r w:rsidR="00162A8E">
        <w:rPr>
          <w:rFonts w:eastAsia="Times New Roman" w:cstheme="minorHAnsi"/>
          <w:sz w:val="24"/>
          <w:szCs w:val="24"/>
        </w:rPr>
        <w:t>um</w:t>
      </w:r>
      <w:r>
        <w:rPr>
          <w:rFonts w:eastAsia="Times New Roman" w:cstheme="minorHAnsi"/>
          <w:sz w:val="24"/>
          <w:szCs w:val="24"/>
        </w:rPr>
        <w:t xml:space="preserve"> for 6 weeks during Summer 2 or 3</w:t>
      </w:r>
    </w:p>
    <w:p w:rsidR="009F2C03" w:rsidRDefault="00013ADE" w:rsidP="005D138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Working more</w:t>
      </w:r>
      <w:r w:rsidR="009F2C03">
        <w:rPr>
          <w:rFonts w:eastAsia="Times New Roman" w:cstheme="minorHAnsi"/>
          <w:sz w:val="24"/>
          <w:szCs w:val="24"/>
        </w:rPr>
        <w:t xml:space="preserve"> than </w:t>
      </w:r>
      <w:r>
        <w:rPr>
          <w:rFonts w:eastAsia="Times New Roman" w:cstheme="minorHAnsi"/>
          <w:sz w:val="24"/>
          <w:szCs w:val="24"/>
        </w:rPr>
        <w:t xml:space="preserve">minimum </w:t>
      </w:r>
      <w:r w:rsidR="009F2C03">
        <w:rPr>
          <w:rFonts w:eastAsia="Times New Roman" w:cstheme="minorHAnsi"/>
          <w:sz w:val="24"/>
          <w:szCs w:val="24"/>
        </w:rPr>
        <w:t>hours will not result in more credit hours offered.</w:t>
      </w:r>
    </w:p>
    <w:p w:rsidR="00690A9D" w:rsidRDefault="00690A9D" w:rsidP="005D1385">
      <w:pPr>
        <w:keepNext/>
        <w:tabs>
          <w:tab w:val="left" w:pos="720"/>
        </w:tabs>
        <w:spacing w:after="0" w:line="240" w:lineRule="auto"/>
        <w:outlineLvl w:val="0"/>
        <w:rPr>
          <w:rFonts w:eastAsia="Times New Roman" w:cstheme="minorHAnsi"/>
          <w:sz w:val="24"/>
          <w:szCs w:val="24"/>
        </w:rPr>
      </w:pPr>
    </w:p>
    <w:p w:rsidR="00690A9D" w:rsidRDefault="00690A9D" w:rsidP="005D1385">
      <w:pPr>
        <w:keepNext/>
        <w:tabs>
          <w:tab w:val="left" w:pos="720"/>
        </w:tabs>
        <w:spacing w:after="0" w:line="240" w:lineRule="auto"/>
        <w:outlineLvl w:val="0"/>
        <w:rPr>
          <w:rFonts w:eastAsia="Times New Roman" w:cstheme="minorHAnsi"/>
          <w:sz w:val="24"/>
          <w:szCs w:val="24"/>
        </w:rPr>
      </w:pPr>
    </w:p>
    <w:p w:rsidR="00690A9D" w:rsidRPr="009F2C03" w:rsidRDefault="00690A9D" w:rsidP="005D1385">
      <w:pPr>
        <w:keepNext/>
        <w:tabs>
          <w:tab w:val="left" w:pos="720"/>
        </w:tabs>
        <w:spacing w:after="0" w:line="240" w:lineRule="auto"/>
        <w:outlineLvl w:val="0"/>
        <w:rPr>
          <w:rFonts w:eastAsia="Times New Roman" w:cstheme="minorHAnsi"/>
          <w:sz w:val="24"/>
          <w:szCs w:val="24"/>
        </w:rPr>
      </w:pPr>
    </w:p>
    <w:p w:rsidR="006E7B26" w:rsidRPr="006E7B26" w:rsidRDefault="009F2C03" w:rsidP="005D1385">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sz w:val="24"/>
          <w:szCs w:val="24"/>
        </w:rPr>
      </w:pPr>
      <w:r>
        <w:rPr>
          <w:rFonts w:eastAsia="Times New Roman" w:cstheme="minorHAnsi"/>
          <w:sz w:val="24"/>
          <w:szCs w:val="24"/>
        </w:rPr>
        <w:t xml:space="preserve"> </w:t>
      </w:r>
      <w:r w:rsidR="005D1385">
        <w:rPr>
          <w:rFonts w:eastAsia="Times New Roman" w:cstheme="minorHAnsi"/>
          <w:sz w:val="24"/>
          <w:szCs w:val="24"/>
        </w:rPr>
        <w:t>“</w:t>
      </w:r>
      <w:r w:rsidR="006E7B26" w:rsidRPr="006E7B26">
        <w:rPr>
          <w:rFonts w:eastAsia="Times New Roman" w:cstheme="minorHAnsi"/>
          <w:sz w:val="24"/>
          <w:szCs w:val="24"/>
        </w:rPr>
        <w:t>According to Florida State Statute 6A-10.033, students must s</w:t>
      </w:r>
      <w:r w:rsidR="005D1385">
        <w:rPr>
          <w:rFonts w:eastAsia="Times New Roman" w:cstheme="minorHAnsi"/>
          <w:sz w:val="24"/>
          <w:szCs w:val="24"/>
        </w:rPr>
        <w:t xml:space="preserve">pend a minimum 2,250 minutes of in class </w:t>
      </w:r>
      <w:r w:rsidR="006E7B26" w:rsidRPr="006E7B26">
        <w:rPr>
          <w:rFonts w:eastAsia="Times New Roman" w:cstheme="minorHAnsi"/>
          <w:sz w:val="24"/>
          <w:szCs w:val="24"/>
        </w:rPr>
        <w:t>time during a 3-credit course. Additionally, students enrolled in a 3-credit course are expected to spend a minimum of 4,5</w:t>
      </w:r>
      <w:r w:rsidR="005D1385">
        <w:rPr>
          <w:rFonts w:eastAsia="Times New Roman" w:cstheme="minorHAnsi"/>
          <w:sz w:val="24"/>
          <w:szCs w:val="24"/>
        </w:rPr>
        <w:t xml:space="preserve">00 minutes of </w:t>
      </w:r>
      <w:r w:rsidR="00C55A6C">
        <w:rPr>
          <w:rFonts w:eastAsia="Times New Roman" w:cstheme="minorHAnsi"/>
          <w:sz w:val="24"/>
          <w:szCs w:val="24"/>
        </w:rPr>
        <w:t xml:space="preserve">out-of-class-time </w:t>
      </w:r>
      <w:r w:rsidR="006E7B26" w:rsidRPr="006E7B26">
        <w:rPr>
          <w:rFonts w:eastAsia="Times New Roman" w:cstheme="minorHAnsi"/>
          <w:sz w:val="24"/>
          <w:szCs w:val="24"/>
        </w:rPr>
        <w:t>specifically working on course-related activities (i.e., reading assigned pieces, completing homework, preparing for exams and other assessments, reviewing class notes, etc.) and fulfilling any other class activities or duties as required.</w:t>
      </w:r>
      <w:r w:rsidR="005D1385">
        <w:rPr>
          <w:rFonts w:eastAsia="Times New Roman" w:cstheme="minorHAnsi"/>
          <w:sz w:val="24"/>
          <w:szCs w:val="24"/>
        </w:rPr>
        <w:t xml:space="preserve">”  The course schedule for this course reflects this expectation of students.  </w:t>
      </w:r>
    </w:p>
    <w:p w:rsidR="006E7B26" w:rsidRPr="006E7B26" w:rsidRDefault="006E7B26" w:rsidP="006E7B26">
      <w:pPr>
        <w:spacing w:after="0" w:line="240" w:lineRule="auto"/>
        <w:rPr>
          <w:rFonts w:eastAsia="Times New Roman" w:cstheme="minorHAnsi"/>
          <w:sz w:val="24"/>
          <w:szCs w:val="24"/>
        </w:rPr>
      </w:pPr>
    </w:p>
    <w:p w:rsidR="006E7B26" w:rsidRDefault="006E7B26" w:rsidP="005D1385">
      <w:pPr>
        <w:keepNext/>
        <w:tabs>
          <w:tab w:val="left" w:pos="720"/>
        </w:tabs>
        <w:spacing w:after="0" w:line="240" w:lineRule="auto"/>
        <w:outlineLvl w:val="0"/>
        <w:rPr>
          <w:rFonts w:eastAsia="Times New Roman" w:cstheme="minorHAnsi"/>
          <w:b/>
          <w:sz w:val="24"/>
          <w:szCs w:val="24"/>
          <w:u w:val="single"/>
        </w:rPr>
      </w:pPr>
      <w:r w:rsidRPr="005D1385">
        <w:rPr>
          <w:rFonts w:eastAsia="Times New Roman" w:cstheme="minorHAnsi"/>
          <w:b/>
          <w:color w:val="44546A" w:themeColor="text2"/>
          <w:sz w:val="24"/>
          <w:szCs w:val="24"/>
          <w:u w:val="single"/>
        </w:rPr>
        <w:t>Course</w:t>
      </w:r>
      <w:r w:rsidRPr="006E7B26">
        <w:rPr>
          <w:rFonts w:eastAsia="Times New Roman" w:cstheme="minorHAnsi"/>
          <w:b/>
          <w:sz w:val="24"/>
          <w:szCs w:val="24"/>
          <w:u w:val="single"/>
        </w:rPr>
        <w:t xml:space="preserve"> Learning Objectives</w:t>
      </w:r>
    </w:p>
    <w:p w:rsidR="006E7B26" w:rsidRPr="00690A9D" w:rsidRDefault="00690A9D" w:rsidP="00690A9D">
      <w:pPr>
        <w:pStyle w:val="ListParagraph"/>
        <w:numPr>
          <w:ilvl w:val="0"/>
          <w:numId w:val="3"/>
        </w:numPr>
        <w:pBdr>
          <w:top w:val="single" w:sz="5" w:space="0" w:color="FFFFFF"/>
          <w:left w:val="single" w:sz="5" w:space="0" w:color="FFFFFF"/>
          <w:bottom w:val="single" w:sz="5" w:space="1" w:color="FFFFFF"/>
          <w:right w:val="single" w:sz="5" w:space="0" w:color="FFFFFF"/>
        </w:pBdr>
        <w:spacing w:after="0" w:line="240" w:lineRule="auto"/>
        <w:rPr>
          <w:rFonts w:eastAsia="Times New Roman" w:cstheme="minorHAnsi"/>
          <w:b/>
          <w:bCs/>
          <w:color w:val="44546A" w:themeColor="text2"/>
          <w:sz w:val="24"/>
          <w:szCs w:val="24"/>
          <w:u w:val="single"/>
        </w:rPr>
      </w:pPr>
      <w:r>
        <w:rPr>
          <w:rFonts w:eastAsia="Times New Roman" w:cstheme="minorHAnsi"/>
          <w:b/>
          <w:bCs/>
          <w:color w:val="44546A" w:themeColor="text2"/>
          <w:sz w:val="24"/>
          <w:szCs w:val="24"/>
        </w:rPr>
        <w:t>Gain valuable practical experience under the guidance of a supervisor (mentor) in the work setting</w:t>
      </w:r>
    </w:p>
    <w:p w:rsidR="00690A9D" w:rsidRPr="00690A9D" w:rsidRDefault="00013ADE" w:rsidP="00690A9D">
      <w:pPr>
        <w:pStyle w:val="ListParagraph"/>
        <w:numPr>
          <w:ilvl w:val="0"/>
          <w:numId w:val="3"/>
        </w:numPr>
        <w:pBdr>
          <w:top w:val="single" w:sz="5" w:space="0" w:color="FFFFFF"/>
          <w:left w:val="single" w:sz="5" w:space="0" w:color="FFFFFF"/>
          <w:bottom w:val="single" w:sz="5" w:space="1" w:color="FFFFFF"/>
          <w:right w:val="single" w:sz="5" w:space="0" w:color="FFFFFF"/>
        </w:pBdr>
        <w:spacing w:after="0" w:line="240" w:lineRule="auto"/>
        <w:rPr>
          <w:rFonts w:eastAsia="Times New Roman" w:cstheme="minorHAnsi"/>
          <w:b/>
          <w:bCs/>
          <w:color w:val="44546A" w:themeColor="text2"/>
          <w:sz w:val="24"/>
          <w:szCs w:val="24"/>
          <w:u w:val="single"/>
        </w:rPr>
      </w:pPr>
      <w:r>
        <w:rPr>
          <w:rFonts w:eastAsia="Times New Roman" w:cstheme="minorHAnsi"/>
          <w:b/>
          <w:bCs/>
          <w:color w:val="44546A" w:themeColor="text2"/>
          <w:sz w:val="24"/>
          <w:szCs w:val="24"/>
        </w:rPr>
        <w:t>Develop</w:t>
      </w:r>
      <w:r w:rsidR="00690A9D">
        <w:rPr>
          <w:rFonts w:eastAsia="Times New Roman" w:cstheme="minorHAnsi"/>
          <w:b/>
          <w:bCs/>
          <w:color w:val="44546A" w:themeColor="text2"/>
          <w:sz w:val="24"/>
          <w:szCs w:val="24"/>
        </w:rPr>
        <w:t xml:space="preserve"> marketing skills </w:t>
      </w:r>
      <w:r w:rsidR="00CA2F7C">
        <w:rPr>
          <w:rFonts w:eastAsia="Times New Roman" w:cstheme="minorHAnsi"/>
          <w:b/>
          <w:bCs/>
          <w:color w:val="44546A" w:themeColor="text2"/>
          <w:sz w:val="24"/>
          <w:szCs w:val="24"/>
        </w:rPr>
        <w:t xml:space="preserve">and gain insights into professional </w:t>
      </w:r>
      <w:r>
        <w:rPr>
          <w:rFonts w:eastAsia="Times New Roman" w:cstheme="minorHAnsi"/>
          <w:b/>
          <w:bCs/>
          <w:color w:val="44546A" w:themeColor="text2"/>
          <w:sz w:val="24"/>
          <w:szCs w:val="24"/>
        </w:rPr>
        <w:t>marketing occupations</w:t>
      </w:r>
      <w:r w:rsidR="00CA2F7C">
        <w:rPr>
          <w:rFonts w:eastAsia="Times New Roman" w:cstheme="minorHAnsi"/>
          <w:b/>
          <w:bCs/>
          <w:color w:val="44546A" w:themeColor="text2"/>
          <w:sz w:val="24"/>
          <w:szCs w:val="24"/>
        </w:rPr>
        <w:t xml:space="preserve"> and specific industries.</w:t>
      </w:r>
    </w:p>
    <w:p w:rsidR="00690A9D" w:rsidRPr="00690A9D" w:rsidRDefault="00690A9D" w:rsidP="00690A9D">
      <w:pPr>
        <w:pStyle w:val="ListParagraph"/>
        <w:numPr>
          <w:ilvl w:val="0"/>
          <w:numId w:val="3"/>
        </w:numPr>
        <w:pBdr>
          <w:top w:val="single" w:sz="5" w:space="0" w:color="FFFFFF"/>
          <w:left w:val="single" w:sz="5" w:space="0" w:color="FFFFFF"/>
          <w:bottom w:val="single" w:sz="5" w:space="1" w:color="FFFFFF"/>
          <w:right w:val="single" w:sz="5" w:space="0" w:color="FFFFFF"/>
        </w:pBdr>
        <w:spacing w:after="0" w:line="240" w:lineRule="auto"/>
        <w:rPr>
          <w:rFonts w:eastAsia="Times New Roman" w:cstheme="minorHAnsi"/>
          <w:b/>
          <w:bCs/>
          <w:color w:val="44546A" w:themeColor="text2"/>
          <w:sz w:val="24"/>
          <w:szCs w:val="24"/>
          <w:u w:val="single"/>
        </w:rPr>
      </w:pPr>
      <w:r>
        <w:rPr>
          <w:rFonts w:eastAsia="Times New Roman" w:cstheme="minorHAnsi"/>
          <w:b/>
          <w:bCs/>
          <w:color w:val="44546A" w:themeColor="text2"/>
          <w:sz w:val="24"/>
          <w:szCs w:val="24"/>
        </w:rPr>
        <w:t>Evaluate his or her career choices while still enrolled at FAU</w:t>
      </w:r>
    </w:p>
    <w:p w:rsidR="00690A9D" w:rsidRDefault="00690A9D" w:rsidP="005D1385">
      <w:pPr>
        <w:keepNext/>
        <w:tabs>
          <w:tab w:val="left" w:pos="720"/>
        </w:tabs>
        <w:spacing w:after="0" w:line="240" w:lineRule="auto"/>
        <w:outlineLvl w:val="0"/>
        <w:rPr>
          <w:rFonts w:eastAsia="Times New Roman" w:cstheme="minorHAnsi"/>
          <w:b/>
          <w:color w:val="44546A" w:themeColor="text2"/>
          <w:sz w:val="24"/>
          <w:szCs w:val="24"/>
          <w:u w:val="single"/>
        </w:rPr>
      </w:pPr>
    </w:p>
    <w:p w:rsidR="00B0054A" w:rsidRPr="00623C83" w:rsidRDefault="00B0054A" w:rsidP="00B0054A">
      <w:pPr>
        <w:pBdr>
          <w:top w:val="single" w:sz="5" w:space="0" w:color="FFFFFF"/>
          <w:left w:val="single" w:sz="5" w:space="0" w:color="FFFFFF"/>
          <w:bottom w:val="single" w:sz="5" w:space="0" w:color="FFFFFF"/>
          <w:right w:val="single" w:sz="5" w:space="0" w:color="FFFFFF"/>
        </w:pBdr>
        <w:spacing w:after="0"/>
        <w:rPr>
          <w:rFonts w:cstheme="minorHAnsi"/>
          <w:b/>
          <w:bCs/>
          <w:szCs w:val="24"/>
          <w:u w:val="single"/>
        </w:rPr>
      </w:pPr>
      <w:r>
        <w:rPr>
          <w:rFonts w:cstheme="minorHAnsi"/>
          <w:b/>
          <w:bCs/>
          <w:szCs w:val="24"/>
          <w:u w:val="single"/>
        </w:rPr>
        <w:t>Grading Scale</w:t>
      </w:r>
    </w:p>
    <w:p w:rsidR="00B0054A" w:rsidRDefault="00B0054A" w:rsidP="00B0054A">
      <w:pPr>
        <w:spacing w:after="0"/>
      </w:pPr>
      <w:r>
        <w:t>A</w:t>
      </w:r>
      <w:r>
        <w:tab/>
      </w:r>
      <w:r>
        <w:tab/>
      </w:r>
      <w:r>
        <w:tab/>
        <w:t>93-100</w:t>
      </w:r>
    </w:p>
    <w:p w:rsidR="00B0054A" w:rsidRDefault="00B0054A" w:rsidP="00B0054A">
      <w:pPr>
        <w:spacing w:after="0"/>
      </w:pPr>
      <w:r>
        <w:t>A-</w:t>
      </w:r>
      <w:r>
        <w:tab/>
      </w:r>
      <w:r>
        <w:tab/>
      </w:r>
      <w:r>
        <w:tab/>
        <w:t>90-92</w:t>
      </w:r>
    </w:p>
    <w:p w:rsidR="00B0054A" w:rsidRDefault="00B0054A" w:rsidP="00B0054A">
      <w:pPr>
        <w:spacing w:after="0"/>
      </w:pPr>
      <w:r>
        <w:t>B+</w:t>
      </w:r>
      <w:r>
        <w:tab/>
      </w:r>
      <w:r>
        <w:tab/>
      </w:r>
      <w:r>
        <w:tab/>
        <w:t>87-89</w:t>
      </w:r>
    </w:p>
    <w:p w:rsidR="00B0054A" w:rsidRDefault="00B0054A" w:rsidP="00B0054A">
      <w:pPr>
        <w:spacing w:after="0"/>
      </w:pPr>
      <w:r>
        <w:t>B</w:t>
      </w:r>
      <w:r>
        <w:tab/>
      </w:r>
      <w:r>
        <w:tab/>
      </w:r>
      <w:r>
        <w:tab/>
        <w:t>83-86</w:t>
      </w:r>
    </w:p>
    <w:p w:rsidR="00B0054A" w:rsidRDefault="00B0054A" w:rsidP="00B0054A">
      <w:pPr>
        <w:spacing w:after="0"/>
      </w:pPr>
      <w:r>
        <w:t>B-</w:t>
      </w:r>
      <w:r>
        <w:tab/>
      </w:r>
      <w:r>
        <w:tab/>
      </w:r>
      <w:r>
        <w:tab/>
        <w:t>80-82</w:t>
      </w:r>
    </w:p>
    <w:p w:rsidR="00B0054A" w:rsidRDefault="00B0054A" w:rsidP="00B0054A">
      <w:pPr>
        <w:spacing w:after="0"/>
      </w:pPr>
      <w:r>
        <w:t>C+</w:t>
      </w:r>
      <w:r>
        <w:tab/>
      </w:r>
      <w:r>
        <w:tab/>
      </w:r>
      <w:r>
        <w:tab/>
        <w:t>77-79</w:t>
      </w:r>
    </w:p>
    <w:p w:rsidR="00B0054A" w:rsidRDefault="00B0054A" w:rsidP="00B0054A">
      <w:pPr>
        <w:spacing w:after="0"/>
      </w:pPr>
      <w:r>
        <w:t>C</w:t>
      </w:r>
      <w:r>
        <w:tab/>
      </w:r>
      <w:r>
        <w:tab/>
      </w:r>
      <w:r>
        <w:tab/>
        <w:t>73-76</w:t>
      </w:r>
    </w:p>
    <w:p w:rsidR="00B0054A" w:rsidRDefault="00B0054A" w:rsidP="00B0054A">
      <w:pPr>
        <w:spacing w:after="0"/>
      </w:pPr>
      <w:r>
        <w:t>C-</w:t>
      </w:r>
      <w:r>
        <w:tab/>
      </w:r>
      <w:r>
        <w:tab/>
      </w:r>
      <w:r>
        <w:tab/>
        <w:t>70-72</w:t>
      </w:r>
    </w:p>
    <w:p w:rsidR="00B0054A" w:rsidRDefault="00B0054A" w:rsidP="00B0054A">
      <w:pPr>
        <w:spacing w:after="0"/>
      </w:pPr>
      <w:r>
        <w:t>D+</w:t>
      </w:r>
      <w:r>
        <w:tab/>
      </w:r>
      <w:r>
        <w:tab/>
      </w:r>
      <w:r>
        <w:tab/>
        <w:t>67-69</w:t>
      </w:r>
    </w:p>
    <w:p w:rsidR="00B0054A" w:rsidRDefault="00B0054A" w:rsidP="00B0054A">
      <w:pPr>
        <w:spacing w:after="0"/>
      </w:pPr>
      <w:r>
        <w:t>D</w:t>
      </w:r>
      <w:r>
        <w:tab/>
      </w:r>
      <w:r>
        <w:tab/>
      </w:r>
      <w:r>
        <w:tab/>
        <w:t>63-66</w:t>
      </w:r>
    </w:p>
    <w:p w:rsidR="00B0054A" w:rsidRDefault="00B0054A" w:rsidP="00B0054A">
      <w:pPr>
        <w:spacing w:after="0"/>
      </w:pPr>
      <w:r>
        <w:t>D-</w:t>
      </w:r>
      <w:r>
        <w:tab/>
      </w:r>
      <w:r>
        <w:tab/>
      </w:r>
      <w:r>
        <w:tab/>
        <w:t>60-62</w:t>
      </w:r>
    </w:p>
    <w:p w:rsidR="00B0054A" w:rsidRDefault="00B0054A" w:rsidP="00B0054A">
      <w:pPr>
        <w:spacing w:after="0"/>
      </w:pPr>
      <w:r>
        <w:t>F</w:t>
      </w:r>
      <w:r>
        <w:tab/>
      </w:r>
      <w:r>
        <w:tab/>
      </w:r>
      <w:r>
        <w:tab/>
        <w:t>BELOW A 60</w:t>
      </w:r>
    </w:p>
    <w:p w:rsidR="00B0054A" w:rsidRDefault="00B0054A" w:rsidP="00B0054A">
      <w:pPr>
        <w:spacing w:after="0"/>
      </w:pPr>
      <w:r>
        <w:t>Grades will be rounded up at .45 and higher</w:t>
      </w:r>
    </w:p>
    <w:p w:rsidR="00B0054A" w:rsidRDefault="00B0054A" w:rsidP="005D1385">
      <w:pPr>
        <w:keepNext/>
        <w:tabs>
          <w:tab w:val="left" w:pos="720"/>
        </w:tabs>
        <w:spacing w:after="0" w:line="240" w:lineRule="auto"/>
        <w:outlineLvl w:val="0"/>
        <w:rPr>
          <w:rFonts w:eastAsia="Times New Roman" w:cstheme="minorHAnsi"/>
          <w:b/>
          <w:color w:val="44546A" w:themeColor="text2"/>
          <w:sz w:val="24"/>
          <w:szCs w:val="24"/>
          <w:u w:val="single"/>
        </w:rPr>
      </w:pPr>
    </w:p>
    <w:p w:rsidR="00C069D8" w:rsidRDefault="006E7B26" w:rsidP="005D1385">
      <w:pPr>
        <w:keepNext/>
        <w:tabs>
          <w:tab w:val="left" w:pos="720"/>
        </w:tabs>
        <w:spacing w:after="0" w:line="240" w:lineRule="auto"/>
        <w:outlineLvl w:val="0"/>
        <w:rPr>
          <w:rFonts w:eastAsia="Times New Roman" w:cstheme="minorHAnsi"/>
          <w:b/>
          <w:bCs/>
          <w:sz w:val="24"/>
          <w:szCs w:val="24"/>
          <w:u w:val="single"/>
        </w:rPr>
      </w:pPr>
      <w:r w:rsidRPr="005D1385">
        <w:rPr>
          <w:rFonts w:eastAsia="Times New Roman" w:cstheme="minorHAnsi"/>
          <w:b/>
          <w:color w:val="44546A" w:themeColor="text2"/>
          <w:sz w:val="24"/>
          <w:szCs w:val="24"/>
          <w:u w:val="single"/>
        </w:rPr>
        <w:t>Course</w:t>
      </w:r>
      <w:r w:rsidRPr="006E7B26">
        <w:rPr>
          <w:rFonts w:eastAsia="Times New Roman" w:cstheme="minorHAnsi"/>
          <w:b/>
          <w:bCs/>
          <w:sz w:val="24"/>
          <w:szCs w:val="24"/>
          <w:u w:val="single"/>
        </w:rPr>
        <w:t xml:space="preserve"> Evaluation Method</w:t>
      </w:r>
    </w:p>
    <w:p w:rsidR="000E7D38" w:rsidRPr="000E7D38" w:rsidRDefault="000E7D38" w:rsidP="005D1385">
      <w:pPr>
        <w:keepNext/>
        <w:tabs>
          <w:tab w:val="left" w:pos="720"/>
        </w:tabs>
        <w:spacing w:after="0" w:line="240" w:lineRule="auto"/>
        <w:outlineLvl w:val="0"/>
        <w:rPr>
          <w:rFonts w:eastAsia="Times New Roman" w:cstheme="minorHAnsi"/>
          <w:b/>
          <w:bCs/>
          <w:sz w:val="24"/>
          <w:szCs w:val="24"/>
        </w:rPr>
      </w:pP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r>
      <w:proofErr w:type="gramStart"/>
      <w:r>
        <w:rPr>
          <w:rFonts w:eastAsia="Times New Roman" w:cstheme="minorHAnsi"/>
          <w:b/>
          <w:bCs/>
          <w:sz w:val="24"/>
          <w:szCs w:val="24"/>
        </w:rPr>
        <w:t>Points</w:t>
      </w:r>
      <w:proofErr w:type="gramEnd"/>
      <w:r>
        <w:rPr>
          <w:rFonts w:eastAsia="Times New Roman" w:cstheme="minorHAnsi"/>
          <w:b/>
          <w:bCs/>
          <w:sz w:val="24"/>
          <w:szCs w:val="24"/>
        </w:rPr>
        <w:tab/>
      </w:r>
      <w:r>
        <w:rPr>
          <w:rFonts w:eastAsia="Times New Roman" w:cstheme="minorHAnsi"/>
          <w:b/>
          <w:bCs/>
          <w:sz w:val="24"/>
          <w:szCs w:val="24"/>
        </w:rPr>
        <w:tab/>
        <w:t>% of Final Grade</w:t>
      </w:r>
    </w:p>
    <w:p w:rsidR="00B0054A" w:rsidRDefault="00B0054A" w:rsidP="005D1385">
      <w:pPr>
        <w:keepNext/>
        <w:tabs>
          <w:tab w:val="left" w:pos="720"/>
        </w:tabs>
        <w:spacing w:after="0" w:line="240" w:lineRule="auto"/>
        <w:outlineLvl w:val="0"/>
        <w:rPr>
          <w:rFonts w:eastAsia="Times New Roman" w:cstheme="minorHAnsi"/>
          <w:bCs/>
          <w:sz w:val="24"/>
          <w:szCs w:val="24"/>
        </w:rPr>
      </w:pPr>
      <w:r>
        <w:rPr>
          <w:rFonts w:eastAsia="Times New Roman" w:cstheme="minorHAnsi"/>
          <w:bCs/>
          <w:sz w:val="24"/>
          <w:szCs w:val="24"/>
        </w:rPr>
        <w:t>Supervisor Mid-term Report</w:t>
      </w:r>
      <w:r>
        <w:rPr>
          <w:rFonts w:eastAsia="Times New Roman" w:cstheme="minorHAnsi"/>
          <w:bCs/>
          <w:sz w:val="24"/>
          <w:szCs w:val="24"/>
        </w:rPr>
        <w:tab/>
      </w:r>
      <w:r>
        <w:rPr>
          <w:rFonts w:eastAsia="Times New Roman" w:cstheme="minorHAnsi"/>
          <w:bCs/>
          <w:sz w:val="24"/>
          <w:szCs w:val="24"/>
        </w:rPr>
        <w:tab/>
      </w:r>
      <w:r>
        <w:rPr>
          <w:rFonts w:eastAsia="Times New Roman" w:cstheme="minorHAnsi"/>
          <w:bCs/>
          <w:sz w:val="24"/>
          <w:szCs w:val="24"/>
        </w:rPr>
        <w:tab/>
      </w:r>
      <w:r w:rsidR="000E7D38">
        <w:rPr>
          <w:rFonts w:eastAsia="Times New Roman" w:cstheme="minorHAnsi"/>
          <w:bCs/>
          <w:sz w:val="24"/>
          <w:szCs w:val="24"/>
        </w:rPr>
        <w:t>160</w:t>
      </w:r>
      <w:r>
        <w:rPr>
          <w:rFonts w:eastAsia="Times New Roman" w:cstheme="minorHAnsi"/>
          <w:bCs/>
          <w:sz w:val="24"/>
          <w:szCs w:val="24"/>
        </w:rPr>
        <w:tab/>
      </w:r>
      <w:r>
        <w:rPr>
          <w:rFonts w:eastAsia="Times New Roman" w:cstheme="minorHAnsi"/>
          <w:bCs/>
          <w:sz w:val="24"/>
          <w:szCs w:val="24"/>
        </w:rPr>
        <w:tab/>
        <w:t>1</w:t>
      </w:r>
      <w:r w:rsidR="00CA2F7C">
        <w:rPr>
          <w:rFonts w:eastAsia="Times New Roman" w:cstheme="minorHAnsi"/>
          <w:bCs/>
          <w:sz w:val="24"/>
          <w:szCs w:val="24"/>
        </w:rPr>
        <w:t>6</w:t>
      </w:r>
      <w:r>
        <w:rPr>
          <w:rFonts w:eastAsia="Times New Roman" w:cstheme="minorHAnsi"/>
          <w:bCs/>
          <w:sz w:val="24"/>
          <w:szCs w:val="24"/>
        </w:rPr>
        <w:t>%</w:t>
      </w:r>
    </w:p>
    <w:p w:rsidR="00C069D8" w:rsidRDefault="00B0054A" w:rsidP="005D1385">
      <w:pPr>
        <w:keepNext/>
        <w:tabs>
          <w:tab w:val="left" w:pos="720"/>
        </w:tabs>
        <w:spacing w:after="0" w:line="240" w:lineRule="auto"/>
        <w:outlineLvl w:val="0"/>
        <w:rPr>
          <w:rFonts w:eastAsia="Times New Roman" w:cstheme="minorHAnsi"/>
          <w:bCs/>
          <w:sz w:val="24"/>
          <w:szCs w:val="24"/>
        </w:rPr>
      </w:pPr>
      <w:r>
        <w:rPr>
          <w:rFonts w:eastAsia="Times New Roman" w:cstheme="minorHAnsi"/>
          <w:bCs/>
          <w:sz w:val="24"/>
          <w:szCs w:val="24"/>
        </w:rPr>
        <w:t>Supervisor Final Report</w:t>
      </w:r>
      <w:r w:rsidR="00C069D8">
        <w:rPr>
          <w:rFonts w:eastAsia="Times New Roman" w:cstheme="minorHAnsi"/>
          <w:bCs/>
          <w:sz w:val="24"/>
          <w:szCs w:val="24"/>
        </w:rPr>
        <w:tab/>
      </w:r>
      <w:r w:rsidR="00CA2F7C">
        <w:rPr>
          <w:rFonts w:eastAsia="Times New Roman" w:cstheme="minorHAnsi"/>
          <w:bCs/>
          <w:sz w:val="24"/>
          <w:szCs w:val="24"/>
        </w:rPr>
        <w:tab/>
      </w:r>
      <w:r w:rsidR="00CA2F7C">
        <w:rPr>
          <w:rFonts w:eastAsia="Times New Roman" w:cstheme="minorHAnsi"/>
          <w:bCs/>
          <w:sz w:val="24"/>
          <w:szCs w:val="24"/>
        </w:rPr>
        <w:tab/>
      </w:r>
      <w:r w:rsidR="000E7D38">
        <w:rPr>
          <w:rFonts w:eastAsia="Times New Roman" w:cstheme="minorHAnsi"/>
          <w:bCs/>
          <w:sz w:val="24"/>
          <w:szCs w:val="24"/>
        </w:rPr>
        <w:t>160</w:t>
      </w:r>
      <w:r w:rsidR="00CA2F7C">
        <w:rPr>
          <w:rFonts w:eastAsia="Times New Roman" w:cstheme="minorHAnsi"/>
          <w:bCs/>
          <w:sz w:val="24"/>
          <w:szCs w:val="24"/>
        </w:rPr>
        <w:tab/>
      </w:r>
      <w:r w:rsidR="00CA2F7C">
        <w:rPr>
          <w:rFonts w:eastAsia="Times New Roman" w:cstheme="minorHAnsi"/>
          <w:bCs/>
          <w:sz w:val="24"/>
          <w:szCs w:val="24"/>
        </w:rPr>
        <w:tab/>
        <w:t>16</w:t>
      </w:r>
      <w:r>
        <w:rPr>
          <w:rFonts w:eastAsia="Times New Roman" w:cstheme="minorHAnsi"/>
          <w:bCs/>
          <w:sz w:val="24"/>
          <w:szCs w:val="24"/>
        </w:rPr>
        <w:t>%</w:t>
      </w:r>
    </w:p>
    <w:p w:rsidR="000E7D38" w:rsidRDefault="00C069D8" w:rsidP="005D1385">
      <w:pPr>
        <w:keepNext/>
        <w:tabs>
          <w:tab w:val="left" w:pos="720"/>
        </w:tabs>
        <w:spacing w:after="0" w:line="240" w:lineRule="auto"/>
        <w:outlineLvl w:val="0"/>
        <w:rPr>
          <w:rFonts w:eastAsia="Times New Roman" w:cstheme="minorHAnsi"/>
          <w:bCs/>
          <w:sz w:val="24"/>
          <w:szCs w:val="24"/>
        </w:rPr>
      </w:pPr>
      <w:r>
        <w:rPr>
          <w:rFonts w:eastAsia="Times New Roman" w:cstheme="minorHAnsi"/>
          <w:bCs/>
          <w:sz w:val="24"/>
          <w:szCs w:val="24"/>
        </w:rPr>
        <w:t>Weekly jou</w:t>
      </w:r>
      <w:r w:rsidR="006A3781">
        <w:rPr>
          <w:rFonts w:eastAsia="Times New Roman" w:cstheme="minorHAnsi"/>
          <w:bCs/>
          <w:sz w:val="24"/>
          <w:szCs w:val="24"/>
        </w:rPr>
        <w:t>rnal entry in Blackboard</w:t>
      </w:r>
    </w:p>
    <w:p w:rsidR="00C069D8" w:rsidRDefault="000E7D38" w:rsidP="005D1385">
      <w:pPr>
        <w:keepNext/>
        <w:tabs>
          <w:tab w:val="left" w:pos="720"/>
        </w:tabs>
        <w:spacing w:after="0" w:line="240" w:lineRule="auto"/>
        <w:outlineLvl w:val="0"/>
        <w:rPr>
          <w:rFonts w:eastAsia="Times New Roman" w:cstheme="minorHAnsi"/>
          <w:bCs/>
          <w:sz w:val="24"/>
          <w:szCs w:val="24"/>
        </w:rPr>
      </w:pPr>
      <w:r>
        <w:rPr>
          <w:rFonts w:eastAsia="Times New Roman" w:cstheme="minorHAnsi"/>
          <w:bCs/>
          <w:sz w:val="24"/>
          <w:szCs w:val="24"/>
        </w:rPr>
        <w:tab/>
        <w:t>12, each worth 20pts</w:t>
      </w:r>
      <w:r>
        <w:rPr>
          <w:rFonts w:eastAsia="Times New Roman" w:cstheme="minorHAnsi"/>
          <w:bCs/>
          <w:sz w:val="24"/>
          <w:szCs w:val="24"/>
        </w:rPr>
        <w:tab/>
      </w:r>
      <w:r w:rsidR="00B0054A">
        <w:rPr>
          <w:rFonts w:eastAsia="Times New Roman" w:cstheme="minorHAnsi"/>
          <w:bCs/>
          <w:sz w:val="24"/>
          <w:szCs w:val="24"/>
        </w:rPr>
        <w:tab/>
      </w:r>
      <w:r w:rsidR="006A3781">
        <w:rPr>
          <w:rFonts w:eastAsia="Times New Roman" w:cstheme="minorHAnsi"/>
          <w:bCs/>
          <w:sz w:val="24"/>
          <w:szCs w:val="24"/>
        </w:rPr>
        <w:tab/>
      </w:r>
      <w:r>
        <w:rPr>
          <w:rFonts w:eastAsia="Times New Roman" w:cstheme="minorHAnsi"/>
          <w:bCs/>
          <w:sz w:val="24"/>
          <w:szCs w:val="24"/>
        </w:rPr>
        <w:t>240</w:t>
      </w:r>
      <w:r w:rsidR="006A3781">
        <w:rPr>
          <w:rFonts w:eastAsia="Times New Roman" w:cstheme="minorHAnsi"/>
          <w:bCs/>
          <w:sz w:val="24"/>
          <w:szCs w:val="24"/>
        </w:rPr>
        <w:tab/>
      </w:r>
      <w:r w:rsidR="006A3781">
        <w:rPr>
          <w:rFonts w:eastAsia="Times New Roman" w:cstheme="minorHAnsi"/>
          <w:bCs/>
          <w:sz w:val="24"/>
          <w:szCs w:val="24"/>
        </w:rPr>
        <w:tab/>
        <w:t>2</w:t>
      </w:r>
      <w:r w:rsidR="00B0054A">
        <w:rPr>
          <w:rFonts w:eastAsia="Times New Roman" w:cstheme="minorHAnsi"/>
          <w:bCs/>
          <w:sz w:val="24"/>
          <w:szCs w:val="24"/>
        </w:rPr>
        <w:t>4</w:t>
      </w:r>
      <w:r w:rsidR="00C069D8">
        <w:rPr>
          <w:rFonts w:eastAsia="Times New Roman" w:cstheme="minorHAnsi"/>
          <w:bCs/>
          <w:sz w:val="24"/>
          <w:szCs w:val="24"/>
        </w:rPr>
        <w:t>%</w:t>
      </w:r>
      <w:r w:rsidR="00B0054A">
        <w:rPr>
          <w:rFonts w:eastAsia="Times New Roman" w:cstheme="minorHAnsi"/>
          <w:bCs/>
          <w:sz w:val="24"/>
          <w:szCs w:val="24"/>
        </w:rPr>
        <w:t xml:space="preserve"> </w:t>
      </w:r>
    </w:p>
    <w:p w:rsidR="000E7D38" w:rsidRDefault="006A3781" w:rsidP="005D1385">
      <w:pPr>
        <w:keepNext/>
        <w:tabs>
          <w:tab w:val="left" w:pos="720"/>
        </w:tabs>
        <w:spacing w:after="0" w:line="240" w:lineRule="auto"/>
        <w:outlineLvl w:val="0"/>
        <w:rPr>
          <w:rFonts w:eastAsia="Times New Roman" w:cstheme="minorHAnsi"/>
          <w:bCs/>
          <w:sz w:val="24"/>
          <w:szCs w:val="24"/>
        </w:rPr>
      </w:pPr>
      <w:r>
        <w:rPr>
          <w:rFonts w:eastAsia="Times New Roman" w:cstheme="minorHAnsi"/>
          <w:bCs/>
          <w:sz w:val="24"/>
          <w:szCs w:val="24"/>
        </w:rPr>
        <w:t>Weekly Current Event paper</w:t>
      </w:r>
      <w:r w:rsidR="000E7D38">
        <w:rPr>
          <w:rFonts w:eastAsia="Times New Roman" w:cstheme="minorHAnsi"/>
          <w:bCs/>
          <w:sz w:val="24"/>
          <w:szCs w:val="24"/>
        </w:rPr>
        <w:t>:</w:t>
      </w:r>
    </w:p>
    <w:p w:rsidR="006A3781" w:rsidRDefault="000E7D38" w:rsidP="005D1385">
      <w:pPr>
        <w:keepNext/>
        <w:tabs>
          <w:tab w:val="left" w:pos="720"/>
        </w:tabs>
        <w:spacing w:after="0" w:line="240" w:lineRule="auto"/>
        <w:outlineLvl w:val="0"/>
        <w:rPr>
          <w:rFonts w:eastAsia="Times New Roman" w:cstheme="minorHAnsi"/>
          <w:bCs/>
          <w:sz w:val="24"/>
          <w:szCs w:val="24"/>
        </w:rPr>
      </w:pPr>
      <w:r>
        <w:rPr>
          <w:rFonts w:eastAsia="Times New Roman" w:cstheme="minorHAnsi"/>
          <w:bCs/>
          <w:sz w:val="24"/>
          <w:szCs w:val="24"/>
        </w:rPr>
        <w:tab/>
        <w:t>12, each worth 20pts</w:t>
      </w:r>
      <w:r w:rsidR="006A3781">
        <w:rPr>
          <w:rFonts w:eastAsia="Times New Roman" w:cstheme="minorHAnsi"/>
          <w:bCs/>
          <w:sz w:val="24"/>
          <w:szCs w:val="24"/>
        </w:rPr>
        <w:tab/>
      </w:r>
      <w:r w:rsidR="00B0054A">
        <w:rPr>
          <w:rFonts w:eastAsia="Times New Roman" w:cstheme="minorHAnsi"/>
          <w:bCs/>
          <w:sz w:val="24"/>
          <w:szCs w:val="24"/>
        </w:rPr>
        <w:tab/>
      </w:r>
      <w:r w:rsidR="006A3781">
        <w:rPr>
          <w:rFonts w:eastAsia="Times New Roman" w:cstheme="minorHAnsi"/>
          <w:bCs/>
          <w:sz w:val="24"/>
          <w:szCs w:val="24"/>
        </w:rPr>
        <w:tab/>
      </w:r>
      <w:r>
        <w:rPr>
          <w:rFonts w:eastAsia="Times New Roman" w:cstheme="minorHAnsi"/>
          <w:bCs/>
          <w:sz w:val="24"/>
          <w:szCs w:val="24"/>
        </w:rPr>
        <w:t>240</w:t>
      </w:r>
      <w:r w:rsidR="006A3781">
        <w:rPr>
          <w:rFonts w:eastAsia="Times New Roman" w:cstheme="minorHAnsi"/>
          <w:bCs/>
          <w:sz w:val="24"/>
          <w:szCs w:val="24"/>
        </w:rPr>
        <w:tab/>
      </w:r>
      <w:r w:rsidR="006A3781">
        <w:rPr>
          <w:rFonts w:eastAsia="Times New Roman" w:cstheme="minorHAnsi"/>
          <w:bCs/>
          <w:sz w:val="24"/>
          <w:szCs w:val="24"/>
        </w:rPr>
        <w:tab/>
      </w:r>
      <w:r w:rsidR="00B0054A">
        <w:rPr>
          <w:rFonts w:eastAsia="Times New Roman" w:cstheme="minorHAnsi"/>
          <w:bCs/>
          <w:sz w:val="24"/>
          <w:szCs w:val="24"/>
        </w:rPr>
        <w:t>24</w:t>
      </w:r>
      <w:r w:rsidR="006A3781">
        <w:rPr>
          <w:rFonts w:eastAsia="Times New Roman" w:cstheme="minorHAnsi"/>
          <w:bCs/>
          <w:sz w:val="24"/>
          <w:szCs w:val="24"/>
        </w:rPr>
        <w:t>%</w:t>
      </w:r>
      <w:r w:rsidR="00B0054A">
        <w:rPr>
          <w:rFonts w:eastAsia="Times New Roman" w:cstheme="minorHAnsi"/>
          <w:bCs/>
          <w:sz w:val="24"/>
          <w:szCs w:val="24"/>
        </w:rPr>
        <w:t xml:space="preserve"> </w:t>
      </w:r>
    </w:p>
    <w:p w:rsidR="00C069D8" w:rsidRDefault="00C069D8" w:rsidP="005D1385">
      <w:pPr>
        <w:keepNext/>
        <w:tabs>
          <w:tab w:val="left" w:pos="720"/>
        </w:tabs>
        <w:spacing w:after="0" w:line="240" w:lineRule="auto"/>
        <w:outlineLvl w:val="0"/>
        <w:rPr>
          <w:rFonts w:eastAsia="Times New Roman" w:cstheme="minorHAnsi"/>
          <w:bCs/>
          <w:sz w:val="24"/>
          <w:szCs w:val="24"/>
        </w:rPr>
      </w:pPr>
      <w:r>
        <w:rPr>
          <w:rFonts w:eastAsia="Times New Roman" w:cstheme="minorHAnsi"/>
          <w:bCs/>
          <w:sz w:val="24"/>
          <w:szCs w:val="24"/>
        </w:rPr>
        <w:t>Final Reflection Paper on the Internship</w:t>
      </w:r>
      <w:r>
        <w:rPr>
          <w:rFonts w:eastAsia="Times New Roman" w:cstheme="minorHAnsi"/>
          <w:bCs/>
          <w:sz w:val="24"/>
          <w:szCs w:val="24"/>
        </w:rPr>
        <w:tab/>
      </w:r>
      <w:r w:rsidR="000E7D38">
        <w:rPr>
          <w:rFonts w:eastAsia="Times New Roman" w:cstheme="minorHAnsi"/>
          <w:bCs/>
          <w:sz w:val="24"/>
          <w:szCs w:val="24"/>
        </w:rPr>
        <w:t>200</w:t>
      </w:r>
      <w:r>
        <w:rPr>
          <w:rFonts w:eastAsia="Times New Roman" w:cstheme="minorHAnsi"/>
          <w:bCs/>
          <w:sz w:val="24"/>
          <w:szCs w:val="24"/>
        </w:rPr>
        <w:tab/>
      </w:r>
      <w:r>
        <w:rPr>
          <w:rFonts w:eastAsia="Times New Roman" w:cstheme="minorHAnsi"/>
          <w:bCs/>
          <w:sz w:val="24"/>
          <w:szCs w:val="24"/>
        </w:rPr>
        <w:tab/>
        <w:t>20%</w:t>
      </w:r>
    </w:p>
    <w:p w:rsidR="00683AFA" w:rsidRDefault="00683AFA" w:rsidP="005D1385">
      <w:pPr>
        <w:keepNext/>
        <w:tabs>
          <w:tab w:val="left" w:pos="720"/>
        </w:tabs>
        <w:spacing w:after="0" w:line="240" w:lineRule="auto"/>
        <w:outlineLvl w:val="0"/>
        <w:rPr>
          <w:rFonts w:eastAsia="Times New Roman" w:cstheme="minorHAnsi"/>
          <w:bCs/>
          <w:sz w:val="24"/>
          <w:szCs w:val="24"/>
        </w:rPr>
      </w:pPr>
    </w:p>
    <w:p w:rsidR="000E7D38" w:rsidRDefault="003F72F0" w:rsidP="005D1385">
      <w:pPr>
        <w:keepNext/>
        <w:tabs>
          <w:tab w:val="left" w:pos="720"/>
        </w:tabs>
        <w:spacing w:after="0" w:line="240" w:lineRule="auto"/>
        <w:outlineLvl w:val="0"/>
        <w:rPr>
          <w:rFonts w:eastAsia="Times New Roman" w:cstheme="minorHAnsi"/>
          <w:bCs/>
          <w:sz w:val="24"/>
          <w:szCs w:val="24"/>
        </w:rPr>
      </w:pPr>
      <w:r>
        <w:rPr>
          <w:rFonts w:eastAsia="Times New Roman" w:cstheme="minorHAnsi"/>
          <w:bCs/>
          <w:sz w:val="24"/>
          <w:szCs w:val="24"/>
        </w:rPr>
        <w:t xml:space="preserve">Total </w:t>
      </w:r>
      <w:r>
        <w:rPr>
          <w:rFonts w:eastAsia="Times New Roman" w:cstheme="minorHAnsi"/>
          <w:bCs/>
          <w:sz w:val="24"/>
          <w:szCs w:val="24"/>
        </w:rPr>
        <w:tab/>
      </w:r>
      <w:r>
        <w:rPr>
          <w:rFonts w:eastAsia="Times New Roman" w:cstheme="minorHAnsi"/>
          <w:bCs/>
          <w:sz w:val="24"/>
          <w:szCs w:val="24"/>
        </w:rPr>
        <w:tab/>
      </w:r>
      <w:r>
        <w:rPr>
          <w:rFonts w:eastAsia="Times New Roman" w:cstheme="minorHAnsi"/>
          <w:bCs/>
          <w:sz w:val="24"/>
          <w:szCs w:val="24"/>
        </w:rPr>
        <w:tab/>
      </w:r>
      <w:r>
        <w:rPr>
          <w:rFonts w:eastAsia="Times New Roman" w:cstheme="minorHAnsi"/>
          <w:bCs/>
          <w:sz w:val="24"/>
          <w:szCs w:val="24"/>
        </w:rPr>
        <w:tab/>
      </w:r>
      <w:r>
        <w:rPr>
          <w:rFonts w:eastAsia="Times New Roman" w:cstheme="minorHAnsi"/>
          <w:bCs/>
          <w:sz w:val="24"/>
          <w:szCs w:val="24"/>
        </w:rPr>
        <w:tab/>
      </w:r>
      <w:r>
        <w:rPr>
          <w:rFonts w:eastAsia="Times New Roman" w:cstheme="minorHAnsi"/>
          <w:bCs/>
          <w:sz w:val="24"/>
          <w:szCs w:val="24"/>
        </w:rPr>
        <w:tab/>
        <w:t>1000 pts</w:t>
      </w:r>
      <w:r w:rsidR="000E7D38">
        <w:rPr>
          <w:rFonts w:eastAsia="Times New Roman" w:cstheme="minorHAnsi"/>
          <w:bCs/>
          <w:sz w:val="24"/>
          <w:szCs w:val="24"/>
        </w:rPr>
        <w:tab/>
        <w:t>100%</w:t>
      </w:r>
    </w:p>
    <w:p w:rsidR="000E7D38" w:rsidRDefault="000E7D38" w:rsidP="005D1385">
      <w:pPr>
        <w:keepNext/>
        <w:tabs>
          <w:tab w:val="left" w:pos="720"/>
        </w:tabs>
        <w:spacing w:after="0" w:line="240" w:lineRule="auto"/>
        <w:outlineLvl w:val="0"/>
        <w:rPr>
          <w:rFonts w:eastAsia="Times New Roman" w:cstheme="minorHAnsi"/>
          <w:b/>
          <w:bCs/>
          <w:sz w:val="24"/>
          <w:szCs w:val="24"/>
          <w:u w:val="single"/>
        </w:rPr>
      </w:pPr>
    </w:p>
    <w:p w:rsidR="00683AFA" w:rsidRDefault="00145A05" w:rsidP="005D1385">
      <w:pPr>
        <w:keepNext/>
        <w:tabs>
          <w:tab w:val="left" w:pos="720"/>
        </w:tabs>
        <w:spacing w:after="0" w:line="240" w:lineRule="auto"/>
        <w:outlineLvl w:val="0"/>
        <w:rPr>
          <w:rFonts w:eastAsia="Times New Roman" w:cstheme="minorHAnsi"/>
          <w:b/>
          <w:bCs/>
          <w:sz w:val="24"/>
          <w:szCs w:val="24"/>
          <w:u w:val="single"/>
        </w:rPr>
      </w:pPr>
      <w:r>
        <w:rPr>
          <w:rFonts w:eastAsia="Times New Roman" w:cstheme="minorHAnsi"/>
          <w:b/>
          <w:bCs/>
          <w:sz w:val="24"/>
          <w:szCs w:val="24"/>
          <w:u w:val="single"/>
        </w:rPr>
        <w:t>Course Evaluation Descriptions</w:t>
      </w:r>
    </w:p>
    <w:p w:rsidR="00145A05" w:rsidRDefault="00145A05" w:rsidP="005D1385">
      <w:pPr>
        <w:keepNext/>
        <w:tabs>
          <w:tab w:val="left" w:pos="720"/>
        </w:tabs>
        <w:spacing w:after="0" w:line="240" w:lineRule="auto"/>
        <w:outlineLvl w:val="0"/>
        <w:rPr>
          <w:rFonts w:eastAsia="Times New Roman" w:cstheme="minorHAnsi"/>
          <w:bCs/>
          <w:sz w:val="24"/>
          <w:szCs w:val="24"/>
        </w:rPr>
      </w:pPr>
    </w:p>
    <w:p w:rsidR="00145A05" w:rsidRDefault="00145A05" w:rsidP="00145A05">
      <w:pPr>
        <w:keepNext/>
        <w:tabs>
          <w:tab w:val="left" w:pos="720"/>
        </w:tabs>
        <w:spacing w:after="0" w:line="240" w:lineRule="auto"/>
        <w:ind w:left="5760" w:hanging="5760"/>
        <w:outlineLvl w:val="0"/>
        <w:rPr>
          <w:rFonts w:eastAsia="Times New Roman" w:cstheme="minorHAnsi"/>
          <w:bCs/>
          <w:sz w:val="24"/>
          <w:szCs w:val="24"/>
        </w:rPr>
      </w:pPr>
      <w:r>
        <w:rPr>
          <w:rFonts w:eastAsia="Times New Roman" w:cstheme="minorHAnsi"/>
          <w:bCs/>
          <w:sz w:val="24"/>
          <w:szCs w:val="24"/>
        </w:rPr>
        <w:t>Supervisor Evaluations:</w:t>
      </w:r>
      <w:r>
        <w:rPr>
          <w:rFonts w:eastAsia="Times New Roman" w:cstheme="minorHAnsi"/>
          <w:bCs/>
          <w:sz w:val="24"/>
          <w:szCs w:val="24"/>
        </w:rPr>
        <w:tab/>
        <w:t>The supervisor will complete two reports during the term: mid-term and end of term. The report can be found online in Blackboard. These evaluations should be e-mailed directly to the Instructor.</w:t>
      </w:r>
      <w:r>
        <w:rPr>
          <w:rFonts w:eastAsia="Times New Roman" w:cstheme="minorHAnsi"/>
          <w:bCs/>
          <w:sz w:val="24"/>
          <w:szCs w:val="24"/>
        </w:rPr>
        <w:tab/>
      </w:r>
    </w:p>
    <w:p w:rsidR="00145A05" w:rsidRDefault="00145A05" w:rsidP="00145A05">
      <w:pPr>
        <w:keepNext/>
        <w:tabs>
          <w:tab w:val="left" w:pos="720"/>
        </w:tabs>
        <w:spacing w:after="0" w:line="240" w:lineRule="auto"/>
        <w:ind w:left="5760" w:hanging="5760"/>
        <w:outlineLvl w:val="0"/>
        <w:rPr>
          <w:rFonts w:eastAsia="Times New Roman" w:cstheme="minorHAnsi"/>
          <w:bCs/>
          <w:sz w:val="24"/>
          <w:szCs w:val="24"/>
        </w:rPr>
      </w:pPr>
    </w:p>
    <w:p w:rsidR="00145A05" w:rsidRDefault="00145A05" w:rsidP="00145A05">
      <w:pPr>
        <w:keepNext/>
        <w:tabs>
          <w:tab w:val="left" w:pos="720"/>
        </w:tabs>
        <w:spacing w:after="0" w:line="240" w:lineRule="auto"/>
        <w:ind w:left="5760" w:hanging="5760"/>
        <w:outlineLvl w:val="0"/>
        <w:rPr>
          <w:rFonts w:eastAsia="Times New Roman" w:cstheme="minorHAnsi"/>
          <w:bCs/>
          <w:sz w:val="24"/>
          <w:szCs w:val="24"/>
        </w:rPr>
      </w:pPr>
      <w:r>
        <w:rPr>
          <w:rFonts w:eastAsia="Times New Roman" w:cstheme="minorHAnsi"/>
          <w:bCs/>
          <w:sz w:val="24"/>
          <w:szCs w:val="24"/>
        </w:rPr>
        <w:t>Weekly Journal Entries</w:t>
      </w:r>
      <w:r>
        <w:rPr>
          <w:rFonts w:eastAsia="Times New Roman" w:cstheme="minorHAnsi"/>
          <w:bCs/>
          <w:sz w:val="24"/>
          <w:szCs w:val="24"/>
        </w:rPr>
        <w:tab/>
        <w:t>The student will be required once a week to post a journal entry describing his/her assignments, learning and personal experiences while at the internship.</w:t>
      </w:r>
    </w:p>
    <w:p w:rsidR="00145A05" w:rsidRDefault="00145A05" w:rsidP="00145A05">
      <w:pPr>
        <w:keepNext/>
        <w:tabs>
          <w:tab w:val="left" w:pos="720"/>
        </w:tabs>
        <w:spacing w:after="0" w:line="240" w:lineRule="auto"/>
        <w:ind w:left="5760" w:hanging="5760"/>
        <w:outlineLvl w:val="0"/>
        <w:rPr>
          <w:rFonts w:eastAsia="Times New Roman" w:cstheme="minorHAnsi"/>
          <w:bCs/>
          <w:sz w:val="24"/>
          <w:szCs w:val="24"/>
        </w:rPr>
      </w:pPr>
    </w:p>
    <w:p w:rsidR="00145A05" w:rsidRDefault="00145A05" w:rsidP="00145A05">
      <w:pPr>
        <w:keepNext/>
        <w:tabs>
          <w:tab w:val="left" w:pos="720"/>
        </w:tabs>
        <w:spacing w:after="0" w:line="240" w:lineRule="auto"/>
        <w:ind w:left="5760" w:hanging="5760"/>
        <w:outlineLvl w:val="0"/>
        <w:rPr>
          <w:rFonts w:eastAsia="Times New Roman" w:cstheme="minorHAnsi"/>
          <w:bCs/>
          <w:sz w:val="24"/>
          <w:szCs w:val="24"/>
        </w:rPr>
      </w:pPr>
      <w:r>
        <w:rPr>
          <w:rFonts w:eastAsia="Times New Roman" w:cstheme="minorHAnsi"/>
          <w:bCs/>
          <w:sz w:val="24"/>
          <w:szCs w:val="24"/>
        </w:rPr>
        <w:t>Weekly Current Event Paper:</w:t>
      </w:r>
      <w:r>
        <w:rPr>
          <w:rFonts w:eastAsia="Times New Roman" w:cstheme="minorHAnsi"/>
          <w:bCs/>
          <w:sz w:val="24"/>
          <w:szCs w:val="24"/>
        </w:rPr>
        <w:tab/>
        <w:t xml:space="preserve">Using </w:t>
      </w:r>
      <w:r w:rsidR="00F34595">
        <w:rPr>
          <w:rFonts w:eastAsia="Times New Roman" w:cstheme="minorHAnsi"/>
          <w:bCs/>
          <w:sz w:val="24"/>
          <w:szCs w:val="24"/>
        </w:rPr>
        <w:t xml:space="preserve">one of the recommended reading materials, </w:t>
      </w:r>
      <w:r>
        <w:rPr>
          <w:rFonts w:eastAsia="Times New Roman" w:cstheme="minorHAnsi"/>
          <w:bCs/>
          <w:sz w:val="24"/>
          <w:szCs w:val="24"/>
        </w:rPr>
        <w:t>the student should find one relevant article each week that is related to the Internship’s focus. Guidelines for this paper may be found in Blackboard.</w:t>
      </w:r>
    </w:p>
    <w:p w:rsidR="00145A05" w:rsidRDefault="00145A05" w:rsidP="00145A05">
      <w:pPr>
        <w:keepNext/>
        <w:tabs>
          <w:tab w:val="left" w:pos="720"/>
        </w:tabs>
        <w:spacing w:after="0" w:line="240" w:lineRule="auto"/>
        <w:ind w:left="5760" w:hanging="5760"/>
        <w:outlineLvl w:val="0"/>
        <w:rPr>
          <w:rFonts w:eastAsia="Times New Roman" w:cstheme="minorHAnsi"/>
          <w:bCs/>
          <w:sz w:val="24"/>
          <w:szCs w:val="24"/>
        </w:rPr>
      </w:pPr>
    </w:p>
    <w:p w:rsidR="00145A05" w:rsidRPr="00145A05" w:rsidRDefault="00145A05" w:rsidP="00145A05">
      <w:pPr>
        <w:keepNext/>
        <w:tabs>
          <w:tab w:val="left" w:pos="720"/>
        </w:tabs>
        <w:spacing w:after="0" w:line="240" w:lineRule="auto"/>
        <w:ind w:left="5760" w:hanging="5760"/>
        <w:outlineLvl w:val="0"/>
        <w:rPr>
          <w:rFonts w:eastAsia="Times New Roman" w:cstheme="minorHAnsi"/>
          <w:bCs/>
          <w:sz w:val="24"/>
          <w:szCs w:val="24"/>
        </w:rPr>
      </w:pPr>
      <w:r>
        <w:rPr>
          <w:rFonts w:eastAsia="Times New Roman" w:cstheme="minorHAnsi"/>
          <w:bCs/>
          <w:sz w:val="24"/>
          <w:szCs w:val="24"/>
        </w:rPr>
        <w:t>Final Reflections Paper:</w:t>
      </w:r>
      <w:r>
        <w:rPr>
          <w:rFonts w:eastAsia="Times New Roman" w:cstheme="minorHAnsi"/>
          <w:bCs/>
          <w:sz w:val="24"/>
          <w:szCs w:val="24"/>
        </w:rPr>
        <w:tab/>
        <w:t>The student should complete final reflections paper that summarizes the learning, both personal and professional and how this internship will impact his/her future career choices.</w:t>
      </w:r>
      <w:r>
        <w:rPr>
          <w:rFonts w:eastAsia="Times New Roman" w:cstheme="minorHAnsi"/>
          <w:bCs/>
          <w:sz w:val="24"/>
          <w:szCs w:val="24"/>
        </w:rPr>
        <w:tab/>
        <w:t xml:space="preserve"> </w:t>
      </w:r>
      <w:r>
        <w:rPr>
          <w:rFonts w:eastAsia="Times New Roman" w:cstheme="minorHAnsi"/>
          <w:bCs/>
          <w:sz w:val="24"/>
          <w:szCs w:val="24"/>
        </w:rPr>
        <w:tab/>
      </w:r>
    </w:p>
    <w:p w:rsidR="006E7B26" w:rsidRPr="006E7B26" w:rsidRDefault="006E7B26" w:rsidP="006E7B26">
      <w:pPr>
        <w:tabs>
          <w:tab w:val="left" w:pos="0"/>
        </w:tabs>
        <w:suppressAutoHyphens/>
        <w:spacing w:after="0" w:line="240" w:lineRule="auto"/>
        <w:jc w:val="center"/>
        <w:rPr>
          <w:rFonts w:eastAsia="Times New Roman" w:cstheme="minorHAnsi"/>
          <w:b/>
          <w:sz w:val="24"/>
          <w:szCs w:val="24"/>
        </w:rPr>
      </w:pPr>
    </w:p>
    <w:p w:rsidR="000E7D38" w:rsidRDefault="000E7D38" w:rsidP="006E7B26">
      <w:pPr>
        <w:tabs>
          <w:tab w:val="left" w:pos="0"/>
        </w:tabs>
        <w:suppressAutoHyphens/>
        <w:spacing w:after="0" w:line="240" w:lineRule="auto"/>
        <w:jc w:val="center"/>
        <w:rPr>
          <w:rFonts w:eastAsia="Times New Roman" w:cstheme="minorHAnsi"/>
          <w:b/>
          <w:sz w:val="24"/>
          <w:szCs w:val="24"/>
        </w:rPr>
      </w:pPr>
    </w:p>
    <w:p w:rsidR="000E7D38" w:rsidRDefault="000E7D38" w:rsidP="006E7B26">
      <w:pPr>
        <w:tabs>
          <w:tab w:val="left" w:pos="0"/>
        </w:tabs>
        <w:suppressAutoHyphens/>
        <w:spacing w:after="0" w:line="240" w:lineRule="auto"/>
        <w:jc w:val="center"/>
        <w:rPr>
          <w:rFonts w:eastAsia="Times New Roman" w:cstheme="minorHAnsi"/>
          <w:b/>
          <w:sz w:val="24"/>
          <w:szCs w:val="24"/>
        </w:rPr>
      </w:pPr>
    </w:p>
    <w:p w:rsidR="006E7B26" w:rsidRPr="006E7B26" w:rsidRDefault="006E7B26" w:rsidP="006E7B26">
      <w:pPr>
        <w:tabs>
          <w:tab w:val="left" w:pos="0"/>
        </w:tabs>
        <w:suppressAutoHyphens/>
        <w:spacing w:after="0" w:line="240" w:lineRule="auto"/>
        <w:jc w:val="center"/>
        <w:rPr>
          <w:rFonts w:eastAsia="Times New Roman" w:cstheme="minorHAnsi"/>
          <w:b/>
          <w:sz w:val="24"/>
          <w:szCs w:val="24"/>
        </w:rPr>
      </w:pPr>
      <w:r w:rsidRPr="006E7B26">
        <w:rPr>
          <w:rFonts w:eastAsia="Times New Roman" w:cstheme="minorHAnsi"/>
          <w:b/>
          <w:sz w:val="24"/>
          <w:szCs w:val="24"/>
        </w:rPr>
        <w:t>Additional Course Policies</w:t>
      </w:r>
    </w:p>
    <w:p w:rsidR="006E7B26" w:rsidRPr="006E7B26" w:rsidRDefault="006E7B26" w:rsidP="006E7B26">
      <w:pPr>
        <w:tabs>
          <w:tab w:val="left" w:pos="0"/>
        </w:tabs>
        <w:suppressAutoHyphens/>
        <w:spacing w:after="0" w:line="240" w:lineRule="auto"/>
        <w:rPr>
          <w:rFonts w:eastAsia="Times New Roman" w:cstheme="minorHAnsi"/>
          <w:sz w:val="24"/>
          <w:szCs w:val="24"/>
          <w:u w:val="single"/>
        </w:rPr>
      </w:pPr>
    </w:p>
    <w:p w:rsidR="006E7B26" w:rsidRPr="006E7B26" w:rsidRDefault="006E7B26" w:rsidP="005D1385">
      <w:pPr>
        <w:keepNext/>
        <w:tabs>
          <w:tab w:val="left" w:pos="720"/>
        </w:tabs>
        <w:spacing w:after="0" w:line="240" w:lineRule="auto"/>
        <w:outlineLvl w:val="0"/>
        <w:rPr>
          <w:rFonts w:eastAsia="Times New Roman" w:cstheme="minorHAnsi"/>
          <w:sz w:val="24"/>
          <w:szCs w:val="24"/>
        </w:rPr>
      </w:pPr>
      <w:r w:rsidRPr="005D1385">
        <w:rPr>
          <w:rFonts w:eastAsia="Times New Roman" w:cstheme="minorHAnsi"/>
          <w:b/>
          <w:color w:val="44546A" w:themeColor="text2"/>
          <w:sz w:val="24"/>
          <w:szCs w:val="24"/>
          <w:u w:val="single"/>
        </w:rPr>
        <w:t>Missing</w:t>
      </w:r>
      <w:r w:rsidRPr="006E7B26">
        <w:rPr>
          <w:rFonts w:eastAsia="Times New Roman" w:cstheme="minorHAnsi"/>
          <w:sz w:val="24"/>
          <w:szCs w:val="24"/>
          <w:u w:val="single"/>
        </w:rPr>
        <w:t xml:space="preserve"> Exams</w:t>
      </w:r>
    </w:p>
    <w:p w:rsidR="006E7B26" w:rsidRDefault="009F2C03" w:rsidP="006E7B26">
      <w:pPr>
        <w:spacing w:after="0" w:line="240" w:lineRule="auto"/>
        <w:rPr>
          <w:rFonts w:eastAsia="Times New Roman" w:cstheme="minorHAnsi"/>
          <w:sz w:val="24"/>
          <w:szCs w:val="24"/>
        </w:rPr>
      </w:pPr>
      <w:r>
        <w:rPr>
          <w:rFonts w:eastAsia="Times New Roman" w:cstheme="minorHAnsi"/>
          <w:sz w:val="24"/>
          <w:szCs w:val="24"/>
        </w:rPr>
        <w:t>n/a</w:t>
      </w:r>
    </w:p>
    <w:p w:rsidR="006E7B26" w:rsidRPr="006E7B26" w:rsidRDefault="006E7B26" w:rsidP="005D1385">
      <w:pPr>
        <w:keepNext/>
        <w:tabs>
          <w:tab w:val="left" w:pos="720"/>
        </w:tabs>
        <w:spacing w:after="0" w:line="240" w:lineRule="auto"/>
        <w:outlineLvl w:val="0"/>
        <w:rPr>
          <w:rFonts w:eastAsia="Times New Roman" w:cstheme="minorHAnsi"/>
          <w:b/>
          <w:sz w:val="24"/>
          <w:szCs w:val="24"/>
          <w:u w:val="single"/>
        </w:rPr>
      </w:pPr>
      <w:r w:rsidRPr="005D1385">
        <w:rPr>
          <w:rFonts w:eastAsia="Times New Roman" w:cstheme="minorHAnsi"/>
          <w:b/>
          <w:color w:val="44546A" w:themeColor="text2"/>
          <w:sz w:val="24"/>
          <w:szCs w:val="24"/>
          <w:u w:val="single"/>
        </w:rPr>
        <w:t>Late</w:t>
      </w:r>
      <w:r w:rsidRPr="006E7B26">
        <w:rPr>
          <w:rFonts w:eastAsia="Times New Roman" w:cstheme="minorHAnsi"/>
          <w:sz w:val="24"/>
          <w:szCs w:val="24"/>
          <w:u w:val="single"/>
        </w:rPr>
        <w:t xml:space="preserve"> Assignments</w:t>
      </w:r>
    </w:p>
    <w:p w:rsidR="006E7B26" w:rsidRPr="00937BE8" w:rsidRDefault="009F2C03" w:rsidP="006E7B26">
      <w:pPr>
        <w:spacing w:after="0" w:line="240" w:lineRule="auto"/>
        <w:rPr>
          <w:rFonts w:eastAsia="Times New Roman" w:cstheme="minorHAnsi"/>
          <w:sz w:val="24"/>
          <w:szCs w:val="24"/>
        </w:rPr>
      </w:pPr>
      <w:r w:rsidRPr="00937BE8">
        <w:rPr>
          <w:rFonts w:eastAsia="Times New Roman" w:cstheme="minorHAnsi"/>
          <w:sz w:val="24"/>
          <w:szCs w:val="24"/>
        </w:rPr>
        <w:t xml:space="preserve">No late assignments will be accepted </w:t>
      </w:r>
      <w:r w:rsidR="001B2D79" w:rsidRPr="00937BE8">
        <w:rPr>
          <w:rFonts w:eastAsia="Times New Roman" w:cstheme="minorHAnsi"/>
          <w:sz w:val="24"/>
          <w:szCs w:val="24"/>
        </w:rPr>
        <w:t xml:space="preserve">unless the student is on official FAU business, a religious holiday or unable to complete the assignment due to medical reasons. Documentation must </w:t>
      </w:r>
      <w:r w:rsidR="00FA2933" w:rsidRPr="00937BE8">
        <w:rPr>
          <w:rFonts w:eastAsia="Times New Roman" w:cstheme="minorHAnsi"/>
          <w:sz w:val="24"/>
          <w:szCs w:val="24"/>
        </w:rPr>
        <w:t>be provided</w:t>
      </w:r>
      <w:r w:rsidR="001B2D79" w:rsidRPr="00937BE8">
        <w:rPr>
          <w:rFonts w:eastAsia="Times New Roman" w:cstheme="minorHAnsi"/>
          <w:sz w:val="24"/>
          <w:szCs w:val="24"/>
        </w:rPr>
        <w:t>.</w:t>
      </w:r>
    </w:p>
    <w:p w:rsidR="006E7B26" w:rsidRPr="006E7B26" w:rsidRDefault="006E7B26" w:rsidP="006E7B26">
      <w:pPr>
        <w:spacing w:after="0" w:line="240" w:lineRule="auto"/>
        <w:rPr>
          <w:rFonts w:eastAsia="Times New Roman" w:cstheme="minorHAnsi"/>
          <w:sz w:val="24"/>
          <w:szCs w:val="24"/>
        </w:rPr>
      </w:pPr>
    </w:p>
    <w:p w:rsidR="006E7B26" w:rsidRPr="006E7B26" w:rsidRDefault="006E7B26" w:rsidP="005D1385">
      <w:pPr>
        <w:keepNext/>
        <w:tabs>
          <w:tab w:val="left" w:pos="720"/>
        </w:tabs>
        <w:spacing w:after="0" w:line="240" w:lineRule="auto"/>
        <w:outlineLvl w:val="0"/>
        <w:rPr>
          <w:rFonts w:eastAsia="Times New Roman" w:cstheme="minorHAnsi"/>
          <w:sz w:val="24"/>
          <w:szCs w:val="24"/>
          <w:u w:val="single"/>
        </w:rPr>
      </w:pPr>
      <w:r w:rsidRPr="005D1385">
        <w:rPr>
          <w:rFonts w:eastAsia="Times New Roman" w:cstheme="minorHAnsi"/>
          <w:b/>
          <w:color w:val="44546A" w:themeColor="text2"/>
          <w:sz w:val="24"/>
          <w:szCs w:val="24"/>
          <w:u w:val="single"/>
        </w:rPr>
        <w:t>Attendance</w:t>
      </w:r>
      <w:r w:rsidRPr="006E7B26">
        <w:rPr>
          <w:rFonts w:eastAsia="Times New Roman" w:cstheme="minorHAnsi"/>
          <w:sz w:val="24"/>
          <w:szCs w:val="24"/>
          <w:u w:val="single"/>
        </w:rPr>
        <w:t xml:space="preserve"> Policy</w:t>
      </w:r>
    </w:p>
    <w:p w:rsidR="006E7B26" w:rsidRDefault="00C069D8" w:rsidP="006E7B26">
      <w:pPr>
        <w:spacing w:after="0" w:line="240" w:lineRule="auto"/>
        <w:rPr>
          <w:rFonts w:eastAsia="Times New Roman" w:cstheme="minorHAnsi"/>
          <w:color w:val="44546A" w:themeColor="text2"/>
          <w:sz w:val="24"/>
          <w:szCs w:val="24"/>
        </w:rPr>
      </w:pPr>
      <w:r>
        <w:rPr>
          <w:rFonts w:eastAsia="Times New Roman" w:cstheme="minorHAnsi"/>
          <w:color w:val="44546A" w:themeColor="text2"/>
          <w:sz w:val="24"/>
          <w:szCs w:val="24"/>
        </w:rPr>
        <w:t xml:space="preserve">Minimum hours per week must be verified by company. </w:t>
      </w:r>
      <w:r w:rsidR="006A3781">
        <w:rPr>
          <w:rFonts w:eastAsia="Times New Roman" w:cstheme="minorHAnsi"/>
          <w:color w:val="44546A" w:themeColor="text2"/>
          <w:sz w:val="24"/>
          <w:szCs w:val="24"/>
        </w:rPr>
        <w:t xml:space="preserve">A time sheet will be required each week, signed by supervisor at Internship. </w:t>
      </w:r>
      <w:r>
        <w:rPr>
          <w:rFonts w:eastAsia="Times New Roman" w:cstheme="minorHAnsi"/>
          <w:color w:val="44546A" w:themeColor="text2"/>
          <w:sz w:val="24"/>
          <w:szCs w:val="24"/>
        </w:rPr>
        <w:t>Failure to adhere to this policy will result in an automatic F for the semester.</w:t>
      </w:r>
    </w:p>
    <w:p w:rsidR="001B2D79" w:rsidRPr="006E7B26" w:rsidRDefault="001B2D79" w:rsidP="006E7B26">
      <w:pPr>
        <w:spacing w:after="0" w:line="240" w:lineRule="auto"/>
        <w:rPr>
          <w:rFonts w:eastAsia="Times New Roman" w:cstheme="minorHAnsi"/>
          <w:color w:val="44546A" w:themeColor="text2"/>
          <w:sz w:val="24"/>
          <w:szCs w:val="24"/>
        </w:rPr>
      </w:pPr>
    </w:p>
    <w:p w:rsidR="006E7B26" w:rsidRDefault="006E7B26" w:rsidP="005D1385">
      <w:pPr>
        <w:keepNext/>
        <w:tabs>
          <w:tab w:val="left" w:pos="720"/>
        </w:tabs>
        <w:spacing w:after="0" w:line="240" w:lineRule="auto"/>
        <w:outlineLvl w:val="0"/>
        <w:rPr>
          <w:rFonts w:eastAsia="Times New Roman" w:cstheme="minorHAnsi"/>
          <w:color w:val="44546A" w:themeColor="text2"/>
          <w:sz w:val="24"/>
          <w:szCs w:val="24"/>
          <w:u w:val="single"/>
        </w:rPr>
      </w:pPr>
      <w:r w:rsidRPr="006E7B26">
        <w:rPr>
          <w:rFonts w:eastAsia="Times New Roman" w:cstheme="minorHAnsi"/>
          <w:color w:val="44546A" w:themeColor="text2"/>
          <w:sz w:val="24"/>
          <w:szCs w:val="24"/>
          <w:u w:val="single"/>
        </w:rPr>
        <w:t xml:space="preserve">Netiquette Policy </w:t>
      </w:r>
    </w:p>
    <w:p w:rsidR="001B2D79" w:rsidRDefault="001B2D79" w:rsidP="001B2D79">
      <w:pPr>
        <w:rPr>
          <w:rFonts w:cstheme="minorHAnsi"/>
          <w:szCs w:val="24"/>
        </w:rPr>
      </w:pPr>
      <w:r>
        <w:rPr>
          <w:rFonts w:cstheme="minorHAnsi"/>
          <w:szCs w:val="24"/>
        </w:rPr>
        <w:t xml:space="preserve">Please use </w:t>
      </w:r>
      <w:r w:rsidR="00C069D8">
        <w:rPr>
          <w:rFonts w:cstheme="minorHAnsi"/>
          <w:szCs w:val="24"/>
        </w:rPr>
        <w:t xml:space="preserve">the Message </w:t>
      </w:r>
      <w:r>
        <w:rPr>
          <w:rFonts w:cstheme="minorHAnsi"/>
          <w:szCs w:val="24"/>
        </w:rPr>
        <w:t xml:space="preserve">feature set up in Blackboard. Do not email me unless you have to forward an email or have an attachment. </w:t>
      </w:r>
      <w:r w:rsidR="00C069D8">
        <w:rPr>
          <w:rFonts w:cstheme="minorHAnsi"/>
          <w:szCs w:val="24"/>
        </w:rPr>
        <w:t xml:space="preserve">You should check your messages </w:t>
      </w:r>
      <w:r>
        <w:rPr>
          <w:rFonts w:cstheme="minorHAnsi"/>
          <w:szCs w:val="24"/>
        </w:rPr>
        <w:t xml:space="preserve">in Blackboard daily. You will bear all consequences for failure to check your </w:t>
      </w:r>
      <w:r w:rsidR="00C069D8">
        <w:rPr>
          <w:rFonts w:cstheme="minorHAnsi"/>
          <w:szCs w:val="24"/>
        </w:rPr>
        <w:t>messages on a daily basis.</w:t>
      </w:r>
      <w:r>
        <w:rPr>
          <w:rFonts w:cstheme="minorHAnsi"/>
          <w:szCs w:val="24"/>
        </w:rPr>
        <w:t xml:space="preserve"> I </w:t>
      </w:r>
      <w:r w:rsidR="00C069D8">
        <w:rPr>
          <w:rFonts w:cstheme="minorHAnsi"/>
          <w:szCs w:val="24"/>
        </w:rPr>
        <w:t xml:space="preserve">will also </w:t>
      </w:r>
      <w:r>
        <w:rPr>
          <w:rFonts w:cstheme="minorHAnsi"/>
          <w:szCs w:val="24"/>
        </w:rPr>
        <w:t xml:space="preserve">check </w:t>
      </w:r>
      <w:r w:rsidR="00C069D8">
        <w:rPr>
          <w:rFonts w:cstheme="minorHAnsi"/>
          <w:szCs w:val="24"/>
        </w:rPr>
        <w:t xml:space="preserve">for messages </w:t>
      </w:r>
      <w:r>
        <w:rPr>
          <w:rFonts w:cstheme="minorHAnsi"/>
          <w:szCs w:val="24"/>
        </w:rPr>
        <w:t>daily and will respond within 24 hours. It is expected that you are respectful in your posts to me</w:t>
      </w:r>
      <w:r w:rsidR="00C069D8">
        <w:rPr>
          <w:rFonts w:cstheme="minorHAnsi"/>
          <w:szCs w:val="24"/>
        </w:rPr>
        <w:t>.</w:t>
      </w:r>
      <w:r>
        <w:rPr>
          <w:rFonts w:cstheme="minorHAnsi"/>
          <w:szCs w:val="24"/>
        </w:rPr>
        <w:t xml:space="preserve"> I will do the same. Failure to be respectful will result in being referred to the Dean of students for disciplinary action.</w:t>
      </w:r>
    </w:p>
    <w:p w:rsidR="006E7B26" w:rsidRPr="006E7B26" w:rsidRDefault="006E7B26" w:rsidP="006E7B26">
      <w:pPr>
        <w:spacing w:after="0" w:line="240" w:lineRule="auto"/>
        <w:rPr>
          <w:rFonts w:eastAsia="Times New Roman" w:cstheme="minorHAnsi"/>
          <w:color w:val="44546A" w:themeColor="text2"/>
          <w:sz w:val="24"/>
          <w:szCs w:val="24"/>
        </w:rPr>
      </w:pPr>
      <w:r w:rsidRPr="005D1385">
        <w:rPr>
          <w:rFonts w:eastAsia="Times New Roman" w:cstheme="minorHAnsi"/>
          <w:b/>
          <w:color w:val="44546A" w:themeColor="text2"/>
          <w:sz w:val="24"/>
          <w:szCs w:val="24"/>
          <w:u w:val="single"/>
        </w:rPr>
        <w:t>Anti-plagiarism</w:t>
      </w:r>
      <w:r w:rsidRPr="006E7B26">
        <w:rPr>
          <w:rFonts w:eastAsia="Times New Roman" w:cstheme="minorHAnsi"/>
          <w:color w:val="44546A" w:themeColor="text2"/>
          <w:sz w:val="24"/>
          <w:szCs w:val="24"/>
          <w:u w:val="single"/>
        </w:rPr>
        <w:t xml:space="preserve"> Software</w:t>
      </w:r>
      <w:r w:rsidRPr="006E7B26">
        <w:rPr>
          <w:rFonts w:eastAsia="Times New Roman" w:cstheme="minorHAnsi"/>
          <w:color w:val="44546A" w:themeColor="text2"/>
          <w:sz w:val="24"/>
          <w:szCs w:val="24"/>
        </w:rPr>
        <w:t xml:space="preserve"> </w:t>
      </w:r>
    </w:p>
    <w:p w:rsidR="006E7B26" w:rsidRPr="006E7B26" w:rsidRDefault="006E7B26" w:rsidP="006E7B26">
      <w:pPr>
        <w:spacing w:after="0" w:line="240" w:lineRule="auto"/>
        <w:rPr>
          <w:rFonts w:eastAsia="Times New Roman" w:cstheme="minorHAnsi"/>
          <w:color w:val="44546A" w:themeColor="text2"/>
          <w:sz w:val="24"/>
          <w:szCs w:val="24"/>
          <w:u w:val="single"/>
        </w:rPr>
      </w:pPr>
      <w:r w:rsidRPr="006E7B26">
        <w:rPr>
          <w:rFonts w:eastAsia="Times New Roman" w:cstheme="minorHAnsi"/>
          <w:color w:val="44546A" w:themeColor="text2"/>
          <w:sz w:val="24"/>
          <w:szCs w:val="24"/>
        </w:rPr>
        <w:t xml:space="preserve">Written components of any assignment or project may be submitted to anti-plagiarism software to evaluate the originality of the work.  Any students found to be submitting work that is not their own will be deemed in violation of the University’s honor code discussed above.  </w:t>
      </w:r>
    </w:p>
    <w:p w:rsidR="00937BE8" w:rsidRDefault="00937BE8" w:rsidP="005D1385">
      <w:pPr>
        <w:keepNext/>
        <w:tabs>
          <w:tab w:val="left" w:pos="720"/>
        </w:tabs>
        <w:spacing w:after="0" w:line="240" w:lineRule="auto"/>
        <w:outlineLvl w:val="0"/>
        <w:rPr>
          <w:rFonts w:eastAsia="Times New Roman" w:cstheme="minorHAnsi"/>
          <w:b/>
          <w:color w:val="44546A" w:themeColor="text2"/>
          <w:sz w:val="24"/>
          <w:szCs w:val="24"/>
          <w:u w:val="single"/>
        </w:rPr>
      </w:pPr>
    </w:p>
    <w:p w:rsidR="006E7B26" w:rsidRPr="005D1385" w:rsidRDefault="006E7B26" w:rsidP="005D1385">
      <w:pPr>
        <w:keepNext/>
        <w:tabs>
          <w:tab w:val="left" w:pos="720"/>
        </w:tabs>
        <w:spacing w:after="0" w:line="240" w:lineRule="auto"/>
        <w:outlineLvl w:val="0"/>
        <w:rPr>
          <w:rFonts w:eastAsia="Times New Roman" w:cstheme="minorHAnsi"/>
          <w:b/>
          <w:color w:val="44546A" w:themeColor="text2"/>
          <w:sz w:val="24"/>
          <w:szCs w:val="24"/>
          <w:u w:val="single"/>
        </w:rPr>
      </w:pPr>
      <w:r w:rsidRPr="005D1385">
        <w:rPr>
          <w:rFonts w:eastAsia="Times New Roman" w:cstheme="minorHAnsi"/>
          <w:b/>
          <w:color w:val="44546A" w:themeColor="text2"/>
          <w:sz w:val="24"/>
          <w:szCs w:val="24"/>
          <w:u w:val="single"/>
        </w:rPr>
        <w:t>Course Outline</w:t>
      </w:r>
    </w:p>
    <w:p w:rsidR="00937BE8" w:rsidRPr="00937BE8" w:rsidRDefault="00937BE8" w:rsidP="006E7B26">
      <w:pPr>
        <w:autoSpaceDE w:val="0"/>
        <w:autoSpaceDN w:val="0"/>
        <w:adjustRightInd w:val="0"/>
        <w:spacing w:after="0" w:line="240" w:lineRule="auto"/>
        <w:rPr>
          <w:rFonts w:cstheme="minorHAnsi"/>
          <w:sz w:val="24"/>
          <w:szCs w:val="24"/>
        </w:rPr>
      </w:pPr>
      <w:r w:rsidRPr="00937BE8">
        <w:rPr>
          <w:rFonts w:cstheme="minorHAnsi"/>
          <w:sz w:val="24"/>
          <w:szCs w:val="24"/>
        </w:rPr>
        <w:t>Week</w:t>
      </w:r>
    </w:p>
    <w:p w:rsidR="00372CD2" w:rsidRDefault="00937BE8" w:rsidP="006E7B26">
      <w:pPr>
        <w:autoSpaceDE w:val="0"/>
        <w:autoSpaceDN w:val="0"/>
        <w:adjustRightInd w:val="0"/>
        <w:spacing w:after="0" w:line="240" w:lineRule="auto"/>
        <w:rPr>
          <w:rFonts w:cstheme="minorHAnsi"/>
          <w:sz w:val="24"/>
          <w:szCs w:val="24"/>
        </w:rPr>
      </w:pPr>
      <w:r w:rsidRPr="00937BE8">
        <w:rPr>
          <w:rFonts w:cstheme="minorHAnsi"/>
          <w:sz w:val="24"/>
          <w:szCs w:val="24"/>
        </w:rPr>
        <w:t>#1</w:t>
      </w:r>
      <w:r w:rsidR="006A3781">
        <w:rPr>
          <w:rFonts w:cstheme="minorHAnsi"/>
          <w:sz w:val="24"/>
          <w:szCs w:val="24"/>
        </w:rPr>
        <w:t xml:space="preserve"> January 5th</w:t>
      </w:r>
      <w:r w:rsidRPr="00937BE8">
        <w:rPr>
          <w:rFonts w:cstheme="minorHAnsi"/>
          <w:sz w:val="24"/>
          <w:szCs w:val="24"/>
        </w:rPr>
        <w:tab/>
      </w:r>
      <w:r w:rsidRPr="00937BE8">
        <w:rPr>
          <w:rFonts w:cstheme="minorHAnsi"/>
          <w:sz w:val="24"/>
          <w:szCs w:val="24"/>
        </w:rPr>
        <w:tab/>
      </w:r>
      <w:r w:rsidR="006A3781">
        <w:rPr>
          <w:rFonts w:cstheme="minorHAnsi"/>
          <w:sz w:val="24"/>
          <w:szCs w:val="24"/>
        </w:rPr>
        <w:tab/>
      </w:r>
      <w:r w:rsidR="006420A7">
        <w:rPr>
          <w:rFonts w:cstheme="minorHAnsi"/>
          <w:sz w:val="24"/>
          <w:szCs w:val="24"/>
        </w:rPr>
        <w:t xml:space="preserve">Internship </w:t>
      </w:r>
      <w:r w:rsidR="00F34595">
        <w:rPr>
          <w:rFonts w:cstheme="minorHAnsi"/>
          <w:sz w:val="24"/>
          <w:szCs w:val="24"/>
        </w:rPr>
        <w:t xml:space="preserve">Specification </w:t>
      </w:r>
      <w:r w:rsidR="006420A7">
        <w:rPr>
          <w:rFonts w:cstheme="minorHAnsi"/>
          <w:sz w:val="24"/>
          <w:szCs w:val="24"/>
        </w:rPr>
        <w:t xml:space="preserve">Report due </w:t>
      </w:r>
      <w:r w:rsidR="00372CD2">
        <w:rPr>
          <w:rFonts w:cstheme="minorHAnsi"/>
          <w:sz w:val="24"/>
          <w:szCs w:val="24"/>
        </w:rPr>
        <w:t>(signed by student, faculty</w:t>
      </w:r>
    </w:p>
    <w:p w:rsidR="00937BE8" w:rsidRDefault="00372CD2" w:rsidP="00372CD2">
      <w:pPr>
        <w:autoSpaceDE w:val="0"/>
        <w:autoSpaceDN w:val="0"/>
        <w:adjustRightInd w:val="0"/>
        <w:spacing w:after="0" w:line="240" w:lineRule="auto"/>
        <w:ind w:left="2160" w:firstLine="720"/>
        <w:rPr>
          <w:rFonts w:cstheme="minorHAnsi"/>
          <w:sz w:val="24"/>
          <w:szCs w:val="24"/>
        </w:rPr>
      </w:pPr>
      <w:r>
        <w:rPr>
          <w:rFonts w:cstheme="minorHAnsi"/>
          <w:sz w:val="24"/>
          <w:szCs w:val="24"/>
        </w:rPr>
        <w:t>work supervisor)</w:t>
      </w:r>
    </w:p>
    <w:p w:rsidR="00372CD2" w:rsidRDefault="00372CD2" w:rsidP="006E7B26">
      <w:pPr>
        <w:autoSpaceDE w:val="0"/>
        <w:autoSpaceDN w:val="0"/>
        <w:adjustRightInd w:val="0"/>
        <w:spacing w:after="0" w:line="240" w:lineRule="auto"/>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Time sheet signed by supervisor due</w:t>
      </w:r>
    </w:p>
    <w:p w:rsidR="00F34595" w:rsidRDefault="00F34595" w:rsidP="006E7B26">
      <w:pPr>
        <w:autoSpaceDE w:val="0"/>
        <w:autoSpaceDN w:val="0"/>
        <w:adjustRightInd w:val="0"/>
        <w:spacing w:after="0" w:line="240" w:lineRule="auto"/>
        <w:rPr>
          <w:rFonts w:cstheme="minorHAnsi"/>
          <w:sz w:val="24"/>
          <w:szCs w:val="24"/>
        </w:rPr>
      </w:pPr>
    </w:p>
    <w:p w:rsidR="00372CD2" w:rsidRDefault="00937BE8" w:rsidP="006E7B26">
      <w:pPr>
        <w:autoSpaceDE w:val="0"/>
        <w:autoSpaceDN w:val="0"/>
        <w:adjustRightInd w:val="0"/>
        <w:spacing w:after="0" w:line="240" w:lineRule="auto"/>
        <w:rPr>
          <w:rFonts w:cstheme="minorHAnsi"/>
          <w:sz w:val="24"/>
          <w:szCs w:val="24"/>
        </w:rPr>
      </w:pPr>
      <w:r w:rsidRPr="00937BE8">
        <w:rPr>
          <w:rFonts w:cstheme="minorHAnsi"/>
          <w:sz w:val="24"/>
          <w:szCs w:val="24"/>
        </w:rPr>
        <w:t>#2</w:t>
      </w:r>
      <w:r w:rsidR="006A3781">
        <w:rPr>
          <w:rFonts w:cstheme="minorHAnsi"/>
          <w:sz w:val="24"/>
          <w:szCs w:val="24"/>
        </w:rPr>
        <w:t xml:space="preserve"> January 12th</w:t>
      </w:r>
      <w:r>
        <w:rPr>
          <w:rFonts w:cstheme="minorHAnsi"/>
          <w:sz w:val="24"/>
          <w:szCs w:val="24"/>
        </w:rPr>
        <w:tab/>
      </w:r>
      <w:r>
        <w:rPr>
          <w:rFonts w:cstheme="minorHAnsi"/>
          <w:sz w:val="24"/>
          <w:szCs w:val="24"/>
        </w:rPr>
        <w:tab/>
        <w:t xml:space="preserve">Journal entry </w:t>
      </w:r>
      <w:r w:rsidR="006420A7">
        <w:rPr>
          <w:rFonts w:cstheme="minorHAnsi"/>
          <w:sz w:val="24"/>
          <w:szCs w:val="24"/>
        </w:rPr>
        <w:t xml:space="preserve">#1 </w:t>
      </w:r>
      <w:r>
        <w:rPr>
          <w:rFonts w:cstheme="minorHAnsi"/>
          <w:sz w:val="24"/>
          <w:szCs w:val="24"/>
        </w:rPr>
        <w:t>due</w:t>
      </w:r>
    </w:p>
    <w:p w:rsidR="00937BE8" w:rsidRDefault="00372CD2" w:rsidP="00372CD2">
      <w:pPr>
        <w:autoSpaceDE w:val="0"/>
        <w:autoSpaceDN w:val="0"/>
        <w:adjustRightInd w:val="0"/>
        <w:spacing w:after="0" w:line="240" w:lineRule="auto"/>
        <w:ind w:left="2160" w:firstLine="720"/>
        <w:rPr>
          <w:rFonts w:cstheme="minorHAnsi"/>
          <w:sz w:val="24"/>
          <w:szCs w:val="24"/>
        </w:rPr>
      </w:pPr>
      <w:r>
        <w:rPr>
          <w:rFonts w:cstheme="minorHAnsi"/>
          <w:sz w:val="24"/>
          <w:szCs w:val="24"/>
        </w:rPr>
        <w:t>Current Event Paper</w:t>
      </w:r>
      <w:r w:rsidR="006420A7">
        <w:rPr>
          <w:rFonts w:cstheme="minorHAnsi"/>
          <w:sz w:val="24"/>
          <w:szCs w:val="24"/>
        </w:rPr>
        <w:t xml:space="preserve"> #1</w:t>
      </w:r>
      <w:r>
        <w:rPr>
          <w:rFonts w:cstheme="minorHAnsi"/>
          <w:sz w:val="24"/>
          <w:szCs w:val="24"/>
        </w:rPr>
        <w:t xml:space="preserve"> due</w:t>
      </w:r>
    </w:p>
    <w:p w:rsidR="00372CD2" w:rsidRPr="00937BE8" w:rsidRDefault="00372CD2" w:rsidP="00372CD2">
      <w:pPr>
        <w:autoSpaceDE w:val="0"/>
        <w:autoSpaceDN w:val="0"/>
        <w:adjustRightInd w:val="0"/>
        <w:spacing w:after="0" w:line="240" w:lineRule="auto"/>
        <w:ind w:left="2160" w:firstLine="720"/>
        <w:rPr>
          <w:rFonts w:cstheme="minorHAnsi"/>
          <w:sz w:val="24"/>
          <w:szCs w:val="24"/>
        </w:rPr>
      </w:pPr>
      <w:r>
        <w:rPr>
          <w:rFonts w:cstheme="minorHAnsi"/>
          <w:sz w:val="24"/>
          <w:szCs w:val="24"/>
        </w:rPr>
        <w:t>Time sheet signed by supervisor due</w:t>
      </w:r>
    </w:p>
    <w:p w:rsidR="00372CD2" w:rsidRDefault="00372CD2" w:rsidP="00372CD2">
      <w:pPr>
        <w:autoSpaceDE w:val="0"/>
        <w:autoSpaceDN w:val="0"/>
        <w:adjustRightInd w:val="0"/>
        <w:spacing w:after="0" w:line="240" w:lineRule="auto"/>
        <w:rPr>
          <w:rFonts w:cstheme="minorHAnsi"/>
          <w:sz w:val="24"/>
          <w:szCs w:val="24"/>
        </w:rPr>
      </w:pPr>
    </w:p>
    <w:p w:rsidR="00372CD2" w:rsidRDefault="00937BE8" w:rsidP="00372CD2">
      <w:pPr>
        <w:autoSpaceDE w:val="0"/>
        <w:autoSpaceDN w:val="0"/>
        <w:adjustRightInd w:val="0"/>
        <w:spacing w:after="0" w:line="240" w:lineRule="auto"/>
        <w:rPr>
          <w:rFonts w:cstheme="minorHAnsi"/>
          <w:sz w:val="24"/>
          <w:szCs w:val="24"/>
        </w:rPr>
      </w:pPr>
      <w:r w:rsidRPr="00937BE8">
        <w:rPr>
          <w:rFonts w:cstheme="minorHAnsi"/>
          <w:sz w:val="24"/>
          <w:szCs w:val="24"/>
        </w:rPr>
        <w:t>#3</w:t>
      </w:r>
      <w:r w:rsidR="006A3781">
        <w:rPr>
          <w:rFonts w:cstheme="minorHAnsi"/>
          <w:sz w:val="24"/>
          <w:szCs w:val="24"/>
        </w:rPr>
        <w:t xml:space="preserve"> January 19th</w:t>
      </w:r>
      <w:r>
        <w:rPr>
          <w:rFonts w:cstheme="minorHAnsi"/>
          <w:sz w:val="24"/>
          <w:szCs w:val="24"/>
        </w:rPr>
        <w:tab/>
      </w:r>
      <w:r>
        <w:rPr>
          <w:rFonts w:cstheme="minorHAnsi"/>
          <w:sz w:val="24"/>
          <w:szCs w:val="24"/>
        </w:rPr>
        <w:tab/>
      </w:r>
      <w:r w:rsidR="00372CD2">
        <w:rPr>
          <w:rFonts w:cstheme="minorHAnsi"/>
          <w:sz w:val="24"/>
          <w:szCs w:val="24"/>
        </w:rPr>
        <w:t xml:space="preserve">Journal entry </w:t>
      </w:r>
      <w:r w:rsidR="006420A7">
        <w:rPr>
          <w:rFonts w:cstheme="minorHAnsi"/>
          <w:sz w:val="24"/>
          <w:szCs w:val="24"/>
        </w:rPr>
        <w:t xml:space="preserve">#2 </w:t>
      </w:r>
      <w:r w:rsidR="00372CD2">
        <w:rPr>
          <w:rFonts w:cstheme="minorHAnsi"/>
          <w:sz w:val="24"/>
          <w:szCs w:val="24"/>
        </w:rPr>
        <w:t>due</w:t>
      </w:r>
    </w:p>
    <w:p w:rsidR="00372CD2" w:rsidRDefault="00372CD2" w:rsidP="00372CD2">
      <w:pPr>
        <w:autoSpaceDE w:val="0"/>
        <w:autoSpaceDN w:val="0"/>
        <w:adjustRightInd w:val="0"/>
        <w:spacing w:after="0" w:line="240" w:lineRule="auto"/>
        <w:ind w:left="2160" w:firstLine="720"/>
        <w:rPr>
          <w:rFonts w:cstheme="minorHAnsi"/>
          <w:sz w:val="24"/>
          <w:szCs w:val="24"/>
        </w:rPr>
      </w:pPr>
      <w:r>
        <w:rPr>
          <w:rFonts w:cstheme="minorHAnsi"/>
          <w:sz w:val="24"/>
          <w:szCs w:val="24"/>
        </w:rPr>
        <w:t xml:space="preserve">Current Event Paper </w:t>
      </w:r>
      <w:r w:rsidR="006420A7">
        <w:rPr>
          <w:rFonts w:cstheme="minorHAnsi"/>
          <w:sz w:val="24"/>
          <w:szCs w:val="24"/>
        </w:rPr>
        <w:t xml:space="preserve">#2 </w:t>
      </w:r>
      <w:r>
        <w:rPr>
          <w:rFonts w:cstheme="minorHAnsi"/>
          <w:sz w:val="24"/>
          <w:szCs w:val="24"/>
        </w:rPr>
        <w:t>due</w:t>
      </w:r>
    </w:p>
    <w:p w:rsidR="00372CD2" w:rsidRPr="00937BE8" w:rsidRDefault="00372CD2" w:rsidP="00372CD2">
      <w:pPr>
        <w:autoSpaceDE w:val="0"/>
        <w:autoSpaceDN w:val="0"/>
        <w:adjustRightInd w:val="0"/>
        <w:spacing w:after="0" w:line="240" w:lineRule="auto"/>
        <w:ind w:left="2160" w:firstLine="720"/>
        <w:rPr>
          <w:rFonts w:cstheme="minorHAnsi"/>
          <w:sz w:val="24"/>
          <w:szCs w:val="24"/>
        </w:rPr>
      </w:pPr>
      <w:r>
        <w:rPr>
          <w:rFonts w:cstheme="minorHAnsi"/>
          <w:sz w:val="24"/>
          <w:szCs w:val="24"/>
        </w:rPr>
        <w:t>Time sheet signed by supervisor due</w:t>
      </w:r>
    </w:p>
    <w:p w:rsidR="00937BE8" w:rsidRPr="00937BE8" w:rsidRDefault="00937BE8" w:rsidP="006E7B26">
      <w:pPr>
        <w:autoSpaceDE w:val="0"/>
        <w:autoSpaceDN w:val="0"/>
        <w:adjustRightInd w:val="0"/>
        <w:spacing w:after="0" w:line="240" w:lineRule="auto"/>
        <w:rPr>
          <w:rFonts w:cstheme="minorHAnsi"/>
          <w:sz w:val="24"/>
          <w:szCs w:val="24"/>
        </w:rPr>
      </w:pPr>
    </w:p>
    <w:p w:rsidR="00372CD2" w:rsidRDefault="00937BE8" w:rsidP="00372CD2">
      <w:pPr>
        <w:autoSpaceDE w:val="0"/>
        <w:autoSpaceDN w:val="0"/>
        <w:adjustRightInd w:val="0"/>
        <w:spacing w:after="0" w:line="240" w:lineRule="auto"/>
        <w:rPr>
          <w:rFonts w:cstheme="minorHAnsi"/>
          <w:sz w:val="24"/>
          <w:szCs w:val="24"/>
        </w:rPr>
      </w:pPr>
      <w:r w:rsidRPr="00937BE8">
        <w:rPr>
          <w:rFonts w:cstheme="minorHAnsi"/>
          <w:sz w:val="24"/>
          <w:szCs w:val="24"/>
        </w:rPr>
        <w:t>#4</w:t>
      </w:r>
      <w:r w:rsidR="006A3781">
        <w:rPr>
          <w:rFonts w:cstheme="minorHAnsi"/>
          <w:sz w:val="24"/>
          <w:szCs w:val="24"/>
        </w:rPr>
        <w:t xml:space="preserve"> January 26th</w:t>
      </w:r>
      <w:r>
        <w:rPr>
          <w:rFonts w:cstheme="minorHAnsi"/>
          <w:sz w:val="24"/>
          <w:szCs w:val="24"/>
        </w:rPr>
        <w:tab/>
      </w:r>
      <w:r>
        <w:rPr>
          <w:rFonts w:cstheme="minorHAnsi"/>
          <w:sz w:val="24"/>
          <w:szCs w:val="24"/>
        </w:rPr>
        <w:tab/>
      </w:r>
      <w:r w:rsidR="00372CD2">
        <w:rPr>
          <w:rFonts w:cstheme="minorHAnsi"/>
          <w:sz w:val="24"/>
          <w:szCs w:val="24"/>
        </w:rPr>
        <w:t xml:space="preserve">Journal entry </w:t>
      </w:r>
      <w:r w:rsidR="006420A7">
        <w:rPr>
          <w:rFonts w:cstheme="minorHAnsi"/>
          <w:sz w:val="24"/>
          <w:szCs w:val="24"/>
        </w:rPr>
        <w:t xml:space="preserve">#3 </w:t>
      </w:r>
      <w:r w:rsidR="00372CD2">
        <w:rPr>
          <w:rFonts w:cstheme="minorHAnsi"/>
          <w:sz w:val="24"/>
          <w:szCs w:val="24"/>
        </w:rPr>
        <w:t>due</w:t>
      </w:r>
    </w:p>
    <w:p w:rsidR="00372CD2" w:rsidRDefault="00372CD2" w:rsidP="00372CD2">
      <w:pPr>
        <w:autoSpaceDE w:val="0"/>
        <w:autoSpaceDN w:val="0"/>
        <w:adjustRightInd w:val="0"/>
        <w:spacing w:after="0" w:line="240" w:lineRule="auto"/>
        <w:ind w:left="2160" w:firstLine="720"/>
        <w:rPr>
          <w:rFonts w:cstheme="minorHAnsi"/>
          <w:sz w:val="24"/>
          <w:szCs w:val="24"/>
        </w:rPr>
      </w:pPr>
      <w:r>
        <w:rPr>
          <w:rFonts w:cstheme="minorHAnsi"/>
          <w:sz w:val="24"/>
          <w:szCs w:val="24"/>
        </w:rPr>
        <w:t xml:space="preserve">Current Event Paper </w:t>
      </w:r>
      <w:r w:rsidR="006420A7">
        <w:rPr>
          <w:rFonts w:cstheme="minorHAnsi"/>
          <w:sz w:val="24"/>
          <w:szCs w:val="24"/>
        </w:rPr>
        <w:t xml:space="preserve">#3 </w:t>
      </w:r>
      <w:r>
        <w:rPr>
          <w:rFonts w:cstheme="minorHAnsi"/>
          <w:sz w:val="24"/>
          <w:szCs w:val="24"/>
        </w:rPr>
        <w:t>due</w:t>
      </w:r>
    </w:p>
    <w:p w:rsidR="00372CD2" w:rsidRPr="00937BE8" w:rsidRDefault="00372CD2" w:rsidP="00372CD2">
      <w:pPr>
        <w:autoSpaceDE w:val="0"/>
        <w:autoSpaceDN w:val="0"/>
        <w:adjustRightInd w:val="0"/>
        <w:spacing w:after="0" w:line="240" w:lineRule="auto"/>
        <w:ind w:left="2160" w:firstLine="720"/>
        <w:rPr>
          <w:rFonts w:cstheme="minorHAnsi"/>
          <w:sz w:val="24"/>
          <w:szCs w:val="24"/>
        </w:rPr>
      </w:pPr>
      <w:r>
        <w:rPr>
          <w:rFonts w:cstheme="minorHAnsi"/>
          <w:sz w:val="24"/>
          <w:szCs w:val="24"/>
        </w:rPr>
        <w:t>Time sheet signed by supervisor due</w:t>
      </w:r>
    </w:p>
    <w:p w:rsidR="00372CD2" w:rsidRDefault="00937BE8" w:rsidP="00372CD2">
      <w:pPr>
        <w:autoSpaceDE w:val="0"/>
        <w:autoSpaceDN w:val="0"/>
        <w:adjustRightInd w:val="0"/>
        <w:spacing w:after="0" w:line="240" w:lineRule="auto"/>
        <w:rPr>
          <w:rFonts w:cstheme="minorHAnsi"/>
          <w:sz w:val="24"/>
          <w:szCs w:val="24"/>
        </w:rPr>
      </w:pPr>
      <w:r w:rsidRPr="00937BE8">
        <w:rPr>
          <w:rFonts w:cstheme="minorHAnsi"/>
          <w:sz w:val="24"/>
          <w:szCs w:val="24"/>
        </w:rPr>
        <w:lastRenderedPageBreak/>
        <w:t>#5</w:t>
      </w:r>
      <w:r w:rsidR="006A3781">
        <w:rPr>
          <w:rFonts w:cstheme="minorHAnsi"/>
          <w:sz w:val="24"/>
          <w:szCs w:val="24"/>
        </w:rPr>
        <w:t xml:space="preserve"> February 2nd</w:t>
      </w:r>
      <w:r>
        <w:rPr>
          <w:rFonts w:cstheme="minorHAnsi"/>
          <w:sz w:val="24"/>
          <w:szCs w:val="24"/>
        </w:rPr>
        <w:tab/>
      </w:r>
      <w:r>
        <w:rPr>
          <w:rFonts w:cstheme="minorHAnsi"/>
          <w:sz w:val="24"/>
          <w:szCs w:val="24"/>
        </w:rPr>
        <w:tab/>
      </w:r>
      <w:r w:rsidR="00372CD2">
        <w:rPr>
          <w:rFonts w:cstheme="minorHAnsi"/>
          <w:sz w:val="24"/>
          <w:szCs w:val="24"/>
        </w:rPr>
        <w:t xml:space="preserve">Journal entry </w:t>
      </w:r>
      <w:r w:rsidR="006420A7">
        <w:rPr>
          <w:rFonts w:cstheme="minorHAnsi"/>
          <w:sz w:val="24"/>
          <w:szCs w:val="24"/>
        </w:rPr>
        <w:t xml:space="preserve">#4 </w:t>
      </w:r>
      <w:r w:rsidR="00372CD2">
        <w:rPr>
          <w:rFonts w:cstheme="minorHAnsi"/>
          <w:sz w:val="24"/>
          <w:szCs w:val="24"/>
        </w:rPr>
        <w:t>due</w:t>
      </w:r>
    </w:p>
    <w:p w:rsidR="00372CD2" w:rsidRDefault="00372CD2" w:rsidP="00372CD2">
      <w:pPr>
        <w:autoSpaceDE w:val="0"/>
        <w:autoSpaceDN w:val="0"/>
        <w:adjustRightInd w:val="0"/>
        <w:spacing w:after="0" w:line="240" w:lineRule="auto"/>
        <w:ind w:left="2160" w:firstLine="720"/>
        <w:rPr>
          <w:rFonts w:cstheme="minorHAnsi"/>
          <w:sz w:val="24"/>
          <w:szCs w:val="24"/>
        </w:rPr>
      </w:pPr>
      <w:r>
        <w:rPr>
          <w:rFonts w:cstheme="minorHAnsi"/>
          <w:sz w:val="24"/>
          <w:szCs w:val="24"/>
        </w:rPr>
        <w:t xml:space="preserve">Current Event Paper </w:t>
      </w:r>
      <w:r w:rsidR="006420A7">
        <w:rPr>
          <w:rFonts w:cstheme="minorHAnsi"/>
          <w:sz w:val="24"/>
          <w:szCs w:val="24"/>
        </w:rPr>
        <w:t xml:space="preserve">#4 </w:t>
      </w:r>
      <w:r>
        <w:rPr>
          <w:rFonts w:cstheme="minorHAnsi"/>
          <w:sz w:val="24"/>
          <w:szCs w:val="24"/>
        </w:rPr>
        <w:t>due</w:t>
      </w:r>
    </w:p>
    <w:p w:rsidR="00372CD2" w:rsidRPr="00937BE8" w:rsidRDefault="00372CD2" w:rsidP="00372CD2">
      <w:pPr>
        <w:autoSpaceDE w:val="0"/>
        <w:autoSpaceDN w:val="0"/>
        <w:adjustRightInd w:val="0"/>
        <w:spacing w:after="0" w:line="240" w:lineRule="auto"/>
        <w:ind w:left="2160" w:firstLine="720"/>
        <w:rPr>
          <w:rFonts w:cstheme="minorHAnsi"/>
          <w:sz w:val="24"/>
          <w:szCs w:val="24"/>
        </w:rPr>
      </w:pPr>
      <w:r>
        <w:rPr>
          <w:rFonts w:cstheme="minorHAnsi"/>
          <w:sz w:val="24"/>
          <w:szCs w:val="24"/>
        </w:rPr>
        <w:t>Time sheet signed by supervisor due</w:t>
      </w:r>
    </w:p>
    <w:p w:rsidR="00B0054A" w:rsidRDefault="00B0054A" w:rsidP="00372CD2">
      <w:pPr>
        <w:autoSpaceDE w:val="0"/>
        <w:autoSpaceDN w:val="0"/>
        <w:adjustRightInd w:val="0"/>
        <w:spacing w:after="0" w:line="240" w:lineRule="auto"/>
        <w:rPr>
          <w:rFonts w:cstheme="minorHAnsi"/>
          <w:sz w:val="24"/>
          <w:szCs w:val="24"/>
        </w:rPr>
      </w:pPr>
    </w:p>
    <w:p w:rsidR="00372CD2" w:rsidRDefault="00937BE8" w:rsidP="00372CD2">
      <w:pPr>
        <w:autoSpaceDE w:val="0"/>
        <w:autoSpaceDN w:val="0"/>
        <w:adjustRightInd w:val="0"/>
        <w:spacing w:after="0" w:line="240" w:lineRule="auto"/>
        <w:rPr>
          <w:rFonts w:cstheme="minorHAnsi"/>
          <w:sz w:val="24"/>
          <w:szCs w:val="24"/>
        </w:rPr>
      </w:pPr>
      <w:r w:rsidRPr="00937BE8">
        <w:rPr>
          <w:rFonts w:cstheme="minorHAnsi"/>
          <w:sz w:val="24"/>
          <w:szCs w:val="24"/>
        </w:rPr>
        <w:t>#6</w:t>
      </w:r>
      <w:r w:rsidR="006A3781">
        <w:rPr>
          <w:rFonts w:cstheme="minorHAnsi"/>
          <w:sz w:val="24"/>
          <w:szCs w:val="24"/>
        </w:rPr>
        <w:t xml:space="preserve"> February 9th</w:t>
      </w:r>
      <w:r>
        <w:rPr>
          <w:rFonts w:cstheme="minorHAnsi"/>
          <w:sz w:val="24"/>
          <w:szCs w:val="24"/>
        </w:rPr>
        <w:tab/>
      </w:r>
      <w:r>
        <w:rPr>
          <w:rFonts w:cstheme="minorHAnsi"/>
          <w:sz w:val="24"/>
          <w:szCs w:val="24"/>
        </w:rPr>
        <w:tab/>
      </w:r>
      <w:r w:rsidR="00372CD2">
        <w:rPr>
          <w:rFonts w:cstheme="minorHAnsi"/>
          <w:sz w:val="24"/>
          <w:szCs w:val="24"/>
        </w:rPr>
        <w:t xml:space="preserve">Journal entry </w:t>
      </w:r>
      <w:r w:rsidR="006420A7">
        <w:rPr>
          <w:rFonts w:cstheme="minorHAnsi"/>
          <w:sz w:val="24"/>
          <w:szCs w:val="24"/>
        </w:rPr>
        <w:t xml:space="preserve">#5 </w:t>
      </w:r>
      <w:r w:rsidR="00372CD2">
        <w:rPr>
          <w:rFonts w:cstheme="minorHAnsi"/>
          <w:sz w:val="24"/>
          <w:szCs w:val="24"/>
        </w:rPr>
        <w:t>due</w:t>
      </w:r>
    </w:p>
    <w:p w:rsidR="00372CD2" w:rsidRDefault="00372CD2" w:rsidP="00372CD2">
      <w:pPr>
        <w:autoSpaceDE w:val="0"/>
        <w:autoSpaceDN w:val="0"/>
        <w:adjustRightInd w:val="0"/>
        <w:spacing w:after="0" w:line="240" w:lineRule="auto"/>
        <w:ind w:left="2160" w:firstLine="720"/>
        <w:rPr>
          <w:rFonts w:cstheme="minorHAnsi"/>
          <w:sz w:val="24"/>
          <w:szCs w:val="24"/>
        </w:rPr>
      </w:pPr>
      <w:r>
        <w:rPr>
          <w:rFonts w:cstheme="minorHAnsi"/>
          <w:sz w:val="24"/>
          <w:szCs w:val="24"/>
        </w:rPr>
        <w:t xml:space="preserve">Current Event Paper </w:t>
      </w:r>
      <w:r w:rsidR="006420A7">
        <w:rPr>
          <w:rFonts w:cstheme="minorHAnsi"/>
          <w:sz w:val="24"/>
          <w:szCs w:val="24"/>
        </w:rPr>
        <w:t xml:space="preserve">#5 </w:t>
      </w:r>
      <w:r>
        <w:rPr>
          <w:rFonts w:cstheme="minorHAnsi"/>
          <w:sz w:val="24"/>
          <w:szCs w:val="24"/>
        </w:rPr>
        <w:t>due</w:t>
      </w:r>
    </w:p>
    <w:p w:rsidR="00372CD2" w:rsidRPr="00937BE8" w:rsidRDefault="00372CD2" w:rsidP="00372CD2">
      <w:pPr>
        <w:autoSpaceDE w:val="0"/>
        <w:autoSpaceDN w:val="0"/>
        <w:adjustRightInd w:val="0"/>
        <w:spacing w:after="0" w:line="240" w:lineRule="auto"/>
        <w:ind w:left="2160" w:firstLine="720"/>
        <w:rPr>
          <w:rFonts w:cstheme="minorHAnsi"/>
          <w:sz w:val="24"/>
          <w:szCs w:val="24"/>
        </w:rPr>
      </w:pPr>
      <w:r>
        <w:rPr>
          <w:rFonts w:cstheme="minorHAnsi"/>
          <w:sz w:val="24"/>
          <w:szCs w:val="24"/>
        </w:rPr>
        <w:t>Time sheet signed by supervisor due</w:t>
      </w:r>
    </w:p>
    <w:p w:rsidR="00937BE8" w:rsidRPr="00937BE8" w:rsidRDefault="00937BE8" w:rsidP="006E7B26">
      <w:pPr>
        <w:autoSpaceDE w:val="0"/>
        <w:autoSpaceDN w:val="0"/>
        <w:adjustRightInd w:val="0"/>
        <w:spacing w:after="0" w:line="240" w:lineRule="auto"/>
        <w:rPr>
          <w:rFonts w:cstheme="minorHAnsi"/>
          <w:sz w:val="24"/>
          <w:szCs w:val="24"/>
        </w:rPr>
      </w:pPr>
    </w:p>
    <w:p w:rsidR="00372CD2" w:rsidRDefault="00937BE8" w:rsidP="00372CD2">
      <w:pPr>
        <w:autoSpaceDE w:val="0"/>
        <w:autoSpaceDN w:val="0"/>
        <w:adjustRightInd w:val="0"/>
        <w:spacing w:after="0" w:line="240" w:lineRule="auto"/>
        <w:rPr>
          <w:rFonts w:cstheme="minorHAnsi"/>
          <w:sz w:val="24"/>
          <w:szCs w:val="24"/>
        </w:rPr>
      </w:pPr>
      <w:r w:rsidRPr="00937BE8">
        <w:rPr>
          <w:rFonts w:cstheme="minorHAnsi"/>
          <w:sz w:val="24"/>
          <w:szCs w:val="24"/>
        </w:rPr>
        <w:t>#7</w:t>
      </w:r>
      <w:r w:rsidR="006A3781">
        <w:rPr>
          <w:rFonts w:cstheme="minorHAnsi"/>
          <w:sz w:val="24"/>
          <w:szCs w:val="24"/>
        </w:rPr>
        <w:t xml:space="preserve"> February 16th</w:t>
      </w:r>
      <w:r>
        <w:rPr>
          <w:rFonts w:cstheme="minorHAnsi"/>
          <w:sz w:val="24"/>
          <w:szCs w:val="24"/>
        </w:rPr>
        <w:tab/>
      </w:r>
      <w:r>
        <w:rPr>
          <w:rFonts w:cstheme="minorHAnsi"/>
          <w:sz w:val="24"/>
          <w:szCs w:val="24"/>
        </w:rPr>
        <w:tab/>
      </w:r>
      <w:r w:rsidR="00372CD2">
        <w:rPr>
          <w:rFonts w:cstheme="minorHAnsi"/>
          <w:sz w:val="24"/>
          <w:szCs w:val="24"/>
        </w:rPr>
        <w:t xml:space="preserve">Journal </w:t>
      </w:r>
      <w:r w:rsidR="000179CE">
        <w:rPr>
          <w:rFonts w:cstheme="minorHAnsi"/>
          <w:sz w:val="24"/>
          <w:szCs w:val="24"/>
        </w:rPr>
        <w:t>entry #</w:t>
      </w:r>
      <w:r w:rsidR="006420A7">
        <w:rPr>
          <w:rFonts w:cstheme="minorHAnsi"/>
          <w:sz w:val="24"/>
          <w:szCs w:val="24"/>
        </w:rPr>
        <w:t xml:space="preserve">6 </w:t>
      </w:r>
      <w:r w:rsidR="00372CD2">
        <w:rPr>
          <w:rFonts w:cstheme="minorHAnsi"/>
          <w:sz w:val="24"/>
          <w:szCs w:val="24"/>
        </w:rPr>
        <w:t>due</w:t>
      </w:r>
    </w:p>
    <w:p w:rsidR="00372CD2" w:rsidRDefault="00372CD2" w:rsidP="00372CD2">
      <w:pPr>
        <w:autoSpaceDE w:val="0"/>
        <w:autoSpaceDN w:val="0"/>
        <w:adjustRightInd w:val="0"/>
        <w:spacing w:after="0" w:line="240" w:lineRule="auto"/>
        <w:ind w:left="2160" w:firstLine="720"/>
        <w:rPr>
          <w:rFonts w:cstheme="minorHAnsi"/>
          <w:sz w:val="24"/>
          <w:szCs w:val="24"/>
        </w:rPr>
      </w:pPr>
      <w:r>
        <w:rPr>
          <w:rFonts w:cstheme="minorHAnsi"/>
          <w:sz w:val="24"/>
          <w:szCs w:val="24"/>
        </w:rPr>
        <w:t xml:space="preserve">Current Event Paper </w:t>
      </w:r>
      <w:r w:rsidR="006420A7">
        <w:rPr>
          <w:rFonts w:cstheme="minorHAnsi"/>
          <w:sz w:val="24"/>
          <w:szCs w:val="24"/>
        </w:rPr>
        <w:t xml:space="preserve">#6 </w:t>
      </w:r>
      <w:r>
        <w:rPr>
          <w:rFonts w:cstheme="minorHAnsi"/>
          <w:sz w:val="24"/>
          <w:szCs w:val="24"/>
        </w:rPr>
        <w:t>due</w:t>
      </w:r>
    </w:p>
    <w:p w:rsidR="00372CD2" w:rsidRPr="00937BE8" w:rsidRDefault="00372CD2" w:rsidP="00372CD2">
      <w:pPr>
        <w:autoSpaceDE w:val="0"/>
        <w:autoSpaceDN w:val="0"/>
        <w:adjustRightInd w:val="0"/>
        <w:spacing w:after="0" w:line="240" w:lineRule="auto"/>
        <w:ind w:left="2160" w:firstLine="720"/>
        <w:rPr>
          <w:rFonts w:cstheme="minorHAnsi"/>
          <w:sz w:val="24"/>
          <w:szCs w:val="24"/>
        </w:rPr>
      </w:pPr>
      <w:r>
        <w:rPr>
          <w:rFonts w:cstheme="minorHAnsi"/>
          <w:sz w:val="24"/>
          <w:szCs w:val="24"/>
        </w:rPr>
        <w:t>Time sheet signed by supervisor due</w:t>
      </w:r>
    </w:p>
    <w:p w:rsidR="00937BE8" w:rsidRPr="00937BE8" w:rsidRDefault="00937BE8" w:rsidP="006E7B26">
      <w:pPr>
        <w:autoSpaceDE w:val="0"/>
        <w:autoSpaceDN w:val="0"/>
        <w:adjustRightInd w:val="0"/>
        <w:spacing w:after="0" w:line="240" w:lineRule="auto"/>
        <w:rPr>
          <w:rFonts w:cstheme="minorHAnsi"/>
          <w:sz w:val="24"/>
          <w:szCs w:val="24"/>
        </w:rPr>
      </w:pPr>
    </w:p>
    <w:p w:rsidR="00372CD2" w:rsidRDefault="00937BE8" w:rsidP="00372CD2">
      <w:pPr>
        <w:autoSpaceDE w:val="0"/>
        <w:autoSpaceDN w:val="0"/>
        <w:adjustRightInd w:val="0"/>
        <w:spacing w:after="0" w:line="240" w:lineRule="auto"/>
        <w:rPr>
          <w:rFonts w:cstheme="minorHAnsi"/>
          <w:sz w:val="24"/>
          <w:szCs w:val="24"/>
        </w:rPr>
      </w:pPr>
      <w:r w:rsidRPr="00937BE8">
        <w:rPr>
          <w:rFonts w:cstheme="minorHAnsi"/>
          <w:sz w:val="24"/>
          <w:szCs w:val="24"/>
        </w:rPr>
        <w:t>#8</w:t>
      </w:r>
      <w:r w:rsidR="006A3781">
        <w:rPr>
          <w:rFonts w:cstheme="minorHAnsi"/>
          <w:sz w:val="24"/>
          <w:szCs w:val="24"/>
        </w:rPr>
        <w:t xml:space="preserve"> February 23th</w:t>
      </w:r>
      <w:r>
        <w:rPr>
          <w:rFonts w:cstheme="minorHAnsi"/>
          <w:sz w:val="24"/>
          <w:szCs w:val="24"/>
        </w:rPr>
        <w:tab/>
      </w:r>
      <w:r>
        <w:rPr>
          <w:rFonts w:cstheme="minorHAnsi"/>
          <w:sz w:val="24"/>
          <w:szCs w:val="24"/>
        </w:rPr>
        <w:tab/>
      </w:r>
      <w:r w:rsidR="00372CD2">
        <w:rPr>
          <w:rFonts w:cstheme="minorHAnsi"/>
          <w:sz w:val="24"/>
          <w:szCs w:val="24"/>
        </w:rPr>
        <w:t xml:space="preserve">Journal entry </w:t>
      </w:r>
      <w:r w:rsidR="006420A7">
        <w:rPr>
          <w:rFonts w:cstheme="minorHAnsi"/>
          <w:sz w:val="24"/>
          <w:szCs w:val="24"/>
        </w:rPr>
        <w:t xml:space="preserve">#7 </w:t>
      </w:r>
      <w:r w:rsidR="00372CD2">
        <w:rPr>
          <w:rFonts w:cstheme="minorHAnsi"/>
          <w:sz w:val="24"/>
          <w:szCs w:val="24"/>
        </w:rPr>
        <w:t>due</w:t>
      </w:r>
    </w:p>
    <w:p w:rsidR="00372CD2" w:rsidRDefault="00372CD2" w:rsidP="00372CD2">
      <w:pPr>
        <w:autoSpaceDE w:val="0"/>
        <w:autoSpaceDN w:val="0"/>
        <w:adjustRightInd w:val="0"/>
        <w:spacing w:after="0" w:line="240" w:lineRule="auto"/>
        <w:ind w:left="2160" w:firstLine="720"/>
        <w:rPr>
          <w:rFonts w:cstheme="minorHAnsi"/>
          <w:sz w:val="24"/>
          <w:szCs w:val="24"/>
        </w:rPr>
      </w:pPr>
      <w:r>
        <w:rPr>
          <w:rFonts w:cstheme="minorHAnsi"/>
          <w:sz w:val="24"/>
          <w:szCs w:val="24"/>
        </w:rPr>
        <w:t xml:space="preserve">Current Event Paper </w:t>
      </w:r>
      <w:r w:rsidR="006420A7">
        <w:rPr>
          <w:rFonts w:cstheme="minorHAnsi"/>
          <w:sz w:val="24"/>
          <w:szCs w:val="24"/>
        </w:rPr>
        <w:t xml:space="preserve">#7 </w:t>
      </w:r>
      <w:r>
        <w:rPr>
          <w:rFonts w:cstheme="minorHAnsi"/>
          <w:sz w:val="24"/>
          <w:szCs w:val="24"/>
        </w:rPr>
        <w:t>due</w:t>
      </w:r>
    </w:p>
    <w:p w:rsidR="00372CD2" w:rsidRDefault="00372CD2" w:rsidP="00372CD2">
      <w:pPr>
        <w:autoSpaceDE w:val="0"/>
        <w:autoSpaceDN w:val="0"/>
        <w:adjustRightInd w:val="0"/>
        <w:spacing w:after="0" w:line="240" w:lineRule="auto"/>
        <w:ind w:left="2160" w:firstLine="720"/>
        <w:rPr>
          <w:rFonts w:cstheme="minorHAnsi"/>
          <w:sz w:val="24"/>
          <w:szCs w:val="24"/>
        </w:rPr>
      </w:pPr>
      <w:r>
        <w:rPr>
          <w:rFonts w:cstheme="minorHAnsi"/>
          <w:sz w:val="24"/>
          <w:szCs w:val="24"/>
        </w:rPr>
        <w:t>Time sheet signed by supervisor due</w:t>
      </w:r>
    </w:p>
    <w:p w:rsidR="00683AFA" w:rsidRPr="00937BE8" w:rsidRDefault="00683AFA" w:rsidP="00372CD2">
      <w:pPr>
        <w:autoSpaceDE w:val="0"/>
        <w:autoSpaceDN w:val="0"/>
        <w:adjustRightInd w:val="0"/>
        <w:spacing w:after="0" w:line="240" w:lineRule="auto"/>
        <w:ind w:left="2160" w:firstLine="720"/>
        <w:rPr>
          <w:rFonts w:cstheme="minorHAnsi"/>
          <w:sz w:val="24"/>
          <w:szCs w:val="24"/>
        </w:rPr>
      </w:pPr>
      <w:r>
        <w:rPr>
          <w:rFonts w:cstheme="minorHAnsi"/>
          <w:sz w:val="24"/>
          <w:szCs w:val="24"/>
        </w:rPr>
        <w:t>Supervisor Mid-term Evaluation due</w:t>
      </w:r>
    </w:p>
    <w:p w:rsidR="00937BE8" w:rsidRPr="00937BE8" w:rsidRDefault="00937BE8" w:rsidP="006E7B26">
      <w:pPr>
        <w:autoSpaceDE w:val="0"/>
        <w:autoSpaceDN w:val="0"/>
        <w:adjustRightInd w:val="0"/>
        <w:spacing w:after="0" w:line="240" w:lineRule="auto"/>
        <w:rPr>
          <w:rFonts w:cstheme="minorHAnsi"/>
          <w:sz w:val="24"/>
          <w:szCs w:val="24"/>
        </w:rPr>
      </w:pPr>
    </w:p>
    <w:p w:rsidR="006A3781" w:rsidRDefault="006A3781" w:rsidP="006E7B26">
      <w:pPr>
        <w:autoSpaceDE w:val="0"/>
        <w:autoSpaceDN w:val="0"/>
        <w:adjustRightInd w:val="0"/>
        <w:spacing w:after="0" w:line="240" w:lineRule="auto"/>
        <w:rPr>
          <w:rFonts w:cstheme="minorHAnsi"/>
          <w:sz w:val="24"/>
          <w:szCs w:val="24"/>
        </w:rPr>
      </w:pPr>
      <w:r>
        <w:rPr>
          <w:rFonts w:cstheme="minorHAnsi"/>
          <w:sz w:val="24"/>
          <w:szCs w:val="24"/>
        </w:rPr>
        <w:t>March 2-8</w:t>
      </w:r>
      <w:r>
        <w:rPr>
          <w:rFonts w:cstheme="minorHAnsi"/>
          <w:sz w:val="24"/>
          <w:szCs w:val="24"/>
        </w:rPr>
        <w:tab/>
      </w:r>
      <w:r>
        <w:rPr>
          <w:rFonts w:cstheme="minorHAnsi"/>
          <w:sz w:val="24"/>
          <w:szCs w:val="24"/>
        </w:rPr>
        <w:tab/>
      </w:r>
      <w:r>
        <w:rPr>
          <w:rFonts w:cstheme="minorHAnsi"/>
          <w:sz w:val="24"/>
          <w:szCs w:val="24"/>
        </w:rPr>
        <w:tab/>
        <w:t>Spring Break</w:t>
      </w:r>
    </w:p>
    <w:p w:rsidR="00372CD2" w:rsidRDefault="00372CD2" w:rsidP="006E7B26">
      <w:pPr>
        <w:autoSpaceDE w:val="0"/>
        <w:autoSpaceDN w:val="0"/>
        <w:adjustRightInd w:val="0"/>
        <w:spacing w:after="0" w:line="240" w:lineRule="auto"/>
        <w:rPr>
          <w:rFonts w:cstheme="minorHAnsi"/>
          <w:sz w:val="24"/>
          <w:szCs w:val="24"/>
        </w:rPr>
      </w:pPr>
    </w:p>
    <w:p w:rsidR="00372CD2" w:rsidRDefault="006A3781" w:rsidP="00372CD2">
      <w:pPr>
        <w:autoSpaceDE w:val="0"/>
        <w:autoSpaceDN w:val="0"/>
        <w:adjustRightInd w:val="0"/>
        <w:spacing w:after="0" w:line="240" w:lineRule="auto"/>
        <w:rPr>
          <w:rFonts w:cstheme="minorHAnsi"/>
          <w:sz w:val="24"/>
          <w:szCs w:val="24"/>
        </w:rPr>
      </w:pPr>
      <w:r>
        <w:rPr>
          <w:rFonts w:cstheme="minorHAnsi"/>
          <w:sz w:val="24"/>
          <w:szCs w:val="24"/>
        </w:rPr>
        <w:t>#9 March 9</w:t>
      </w:r>
      <w:r w:rsidRPr="006A3781">
        <w:rPr>
          <w:rFonts w:cstheme="minorHAnsi"/>
          <w:sz w:val="24"/>
          <w:szCs w:val="24"/>
          <w:vertAlign w:val="superscript"/>
        </w:rPr>
        <w:t>th</w:t>
      </w:r>
      <w:r>
        <w:rPr>
          <w:rFonts w:cstheme="minorHAnsi"/>
          <w:sz w:val="24"/>
          <w:szCs w:val="24"/>
        </w:rPr>
        <w:tab/>
      </w:r>
      <w:r w:rsidR="00937BE8">
        <w:rPr>
          <w:rFonts w:cstheme="minorHAnsi"/>
          <w:sz w:val="24"/>
          <w:szCs w:val="24"/>
        </w:rPr>
        <w:tab/>
      </w:r>
      <w:r w:rsidR="00937BE8">
        <w:rPr>
          <w:rFonts w:cstheme="minorHAnsi"/>
          <w:sz w:val="24"/>
          <w:szCs w:val="24"/>
        </w:rPr>
        <w:tab/>
      </w:r>
      <w:r w:rsidR="00372CD2">
        <w:rPr>
          <w:rFonts w:cstheme="minorHAnsi"/>
          <w:sz w:val="24"/>
          <w:szCs w:val="24"/>
        </w:rPr>
        <w:t xml:space="preserve">Journal entry </w:t>
      </w:r>
      <w:r w:rsidR="006420A7">
        <w:rPr>
          <w:rFonts w:cstheme="minorHAnsi"/>
          <w:sz w:val="24"/>
          <w:szCs w:val="24"/>
        </w:rPr>
        <w:t xml:space="preserve">#8 </w:t>
      </w:r>
      <w:r w:rsidR="00372CD2">
        <w:rPr>
          <w:rFonts w:cstheme="minorHAnsi"/>
          <w:sz w:val="24"/>
          <w:szCs w:val="24"/>
        </w:rPr>
        <w:t>due</w:t>
      </w:r>
    </w:p>
    <w:p w:rsidR="00372CD2" w:rsidRDefault="00372CD2" w:rsidP="00372CD2">
      <w:pPr>
        <w:autoSpaceDE w:val="0"/>
        <w:autoSpaceDN w:val="0"/>
        <w:adjustRightInd w:val="0"/>
        <w:spacing w:after="0" w:line="240" w:lineRule="auto"/>
        <w:ind w:left="2160" w:firstLine="720"/>
        <w:rPr>
          <w:rFonts w:cstheme="minorHAnsi"/>
          <w:sz w:val="24"/>
          <w:szCs w:val="24"/>
        </w:rPr>
      </w:pPr>
      <w:r>
        <w:rPr>
          <w:rFonts w:cstheme="minorHAnsi"/>
          <w:sz w:val="24"/>
          <w:szCs w:val="24"/>
        </w:rPr>
        <w:t xml:space="preserve">Current Event Paper </w:t>
      </w:r>
      <w:r w:rsidR="006420A7">
        <w:rPr>
          <w:rFonts w:cstheme="minorHAnsi"/>
          <w:sz w:val="24"/>
          <w:szCs w:val="24"/>
        </w:rPr>
        <w:t xml:space="preserve">#8 </w:t>
      </w:r>
      <w:r>
        <w:rPr>
          <w:rFonts w:cstheme="minorHAnsi"/>
          <w:sz w:val="24"/>
          <w:szCs w:val="24"/>
        </w:rPr>
        <w:t>due</w:t>
      </w:r>
    </w:p>
    <w:p w:rsidR="00372CD2" w:rsidRPr="00937BE8" w:rsidRDefault="00372CD2" w:rsidP="00372CD2">
      <w:pPr>
        <w:autoSpaceDE w:val="0"/>
        <w:autoSpaceDN w:val="0"/>
        <w:adjustRightInd w:val="0"/>
        <w:spacing w:after="0" w:line="240" w:lineRule="auto"/>
        <w:ind w:left="2160" w:firstLine="720"/>
        <w:rPr>
          <w:rFonts w:cstheme="minorHAnsi"/>
          <w:sz w:val="24"/>
          <w:szCs w:val="24"/>
        </w:rPr>
      </w:pPr>
      <w:r>
        <w:rPr>
          <w:rFonts w:cstheme="minorHAnsi"/>
          <w:sz w:val="24"/>
          <w:szCs w:val="24"/>
        </w:rPr>
        <w:t>Time sheet signed by supervisor due</w:t>
      </w:r>
    </w:p>
    <w:p w:rsidR="00937BE8" w:rsidRPr="00937BE8" w:rsidRDefault="00937BE8" w:rsidP="006E7B26">
      <w:pPr>
        <w:autoSpaceDE w:val="0"/>
        <w:autoSpaceDN w:val="0"/>
        <w:adjustRightInd w:val="0"/>
        <w:spacing w:after="0" w:line="240" w:lineRule="auto"/>
        <w:rPr>
          <w:rFonts w:cstheme="minorHAnsi"/>
          <w:sz w:val="24"/>
          <w:szCs w:val="24"/>
        </w:rPr>
      </w:pPr>
    </w:p>
    <w:p w:rsidR="00372CD2" w:rsidRDefault="00937BE8" w:rsidP="00372CD2">
      <w:pPr>
        <w:autoSpaceDE w:val="0"/>
        <w:autoSpaceDN w:val="0"/>
        <w:adjustRightInd w:val="0"/>
        <w:spacing w:after="0" w:line="240" w:lineRule="auto"/>
        <w:rPr>
          <w:rFonts w:cstheme="minorHAnsi"/>
          <w:sz w:val="24"/>
          <w:szCs w:val="24"/>
        </w:rPr>
      </w:pPr>
      <w:r w:rsidRPr="00937BE8">
        <w:rPr>
          <w:rFonts w:cstheme="minorHAnsi"/>
          <w:sz w:val="24"/>
          <w:szCs w:val="24"/>
        </w:rPr>
        <w:t>#10</w:t>
      </w:r>
      <w:r w:rsidR="006A3781">
        <w:rPr>
          <w:rFonts w:cstheme="minorHAnsi"/>
          <w:sz w:val="24"/>
          <w:szCs w:val="24"/>
        </w:rPr>
        <w:t xml:space="preserve"> March 16th</w:t>
      </w:r>
      <w:r>
        <w:rPr>
          <w:rFonts w:cstheme="minorHAnsi"/>
          <w:sz w:val="24"/>
          <w:szCs w:val="24"/>
        </w:rPr>
        <w:tab/>
      </w:r>
      <w:r>
        <w:rPr>
          <w:rFonts w:cstheme="minorHAnsi"/>
          <w:sz w:val="24"/>
          <w:szCs w:val="24"/>
        </w:rPr>
        <w:tab/>
      </w:r>
      <w:r w:rsidR="00372CD2">
        <w:rPr>
          <w:rFonts w:cstheme="minorHAnsi"/>
          <w:sz w:val="24"/>
          <w:szCs w:val="24"/>
        </w:rPr>
        <w:t xml:space="preserve">Journal entry </w:t>
      </w:r>
      <w:r w:rsidR="006420A7">
        <w:rPr>
          <w:rFonts w:cstheme="minorHAnsi"/>
          <w:sz w:val="24"/>
          <w:szCs w:val="24"/>
        </w:rPr>
        <w:t xml:space="preserve">#9 </w:t>
      </w:r>
      <w:r w:rsidR="00372CD2">
        <w:rPr>
          <w:rFonts w:cstheme="minorHAnsi"/>
          <w:sz w:val="24"/>
          <w:szCs w:val="24"/>
        </w:rPr>
        <w:t>due</w:t>
      </w:r>
    </w:p>
    <w:p w:rsidR="00372CD2" w:rsidRDefault="00372CD2" w:rsidP="00372CD2">
      <w:pPr>
        <w:autoSpaceDE w:val="0"/>
        <w:autoSpaceDN w:val="0"/>
        <w:adjustRightInd w:val="0"/>
        <w:spacing w:after="0" w:line="240" w:lineRule="auto"/>
        <w:ind w:left="2160" w:firstLine="720"/>
        <w:rPr>
          <w:rFonts w:cstheme="minorHAnsi"/>
          <w:sz w:val="24"/>
          <w:szCs w:val="24"/>
        </w:rPr>
      </w:pPr>
      <w:r>
        <w:rPr>
          <w:rFonts w:cstheme="minorHAnsi"/>
          <w:sz w:val="24"/>
          <w:szCs w:val="24"/>
        </w:rPr>
        <w:t xml:space="preserve">Current Event Paper </w:t>
      </w:r>
      <w:r w:rsidR="006420A7">
        <w:rPr>
          <w:rFonts w:cstheme="minorHAnsi"/>
          <w:sz w:val="24"/>
          <w:szCs w:val="24"/>
        </w:rPr>
        <w:t xml:space="preserve">#9 </w:t>
      </w:r>
      <w:r>
        <w:rPr>
          <w:rFonts w:cstheme="minorHAnsi"/>
          <w:sz w:val="24"/>
          <w:szCs w:val="24"/>
        </w:rPr>
        <w:t>due</w:t>
      </w:r>
    </w:p>
    <w:p w:rsidR="00372CD2" w:rsidRPr="00937BE8" w:rsidRDefault="00372CD2" w:rsidP="00372CD2">
      <w:pPr>
        <w:autoSpaceDE w:val="0"/>
        <w:autoSpaceDN w:val="0"/>
        <w:adjustRightInd w:val="0"/>
        <w:spacing w:after="0" w:line="240" w:lineRule="auto"/>
        <w:ind w:left="2160" w:firstLine="720"/>
        <w:rPr>
          <w:rFonts w:cstheme="minorHAnsi"/>
          <w:sz w:val="24"/>
          <w:szCs w:val="24"/>
        </w:rPr>
      </w:pPr>
      <w:r>
        <w:rPr>
          <w:rFonts w:cstheme="minorHAnsi"/>
          <w:sz w:val="24"/>
          <w:szCs w:val="24"/>
        </w:rPr>
        <w:t>Time sheet signed by supervisor due</w:t>
      </w:r>
    </w:p>
    <w:p w:rsidR="00372CD2" w:rsidRDefault="00372CD2" w:rsidP="006E7B26">
      <w:pPr>
        <w:autoSpaceDE w:val="0"/>
        <w:autoSpaceDN w:val="0"/>
        <w:adjustRightInd w:val="0"/>
        <w:spacing w:after="0" w:line="240" w:lineRule="auto"/>
        <w:rPr>
          <w:rFonts w:cstheme="minorHAnsi"/>
          <w:sz w:val="24"/>
          <w:szCs w:val="24"/>
        </w:rPr>
      </w:pPr>
    </w:p>
    <w:p w:rsidR="00372CD2" w:rsidRDefault="00937BE8" w:rsidP="00372CD2">
      <w:pPr>
        <w:autoSpaceDE w:val="0"/>
        <w:autoSpaceDN w:val="0"/>
        <w:adjustRightInd w:val="0"/>
        <w:spacing w:after="0" w:line="240" w:lineRule="auto"/>
        <w:rPr>
          <w:rFonts w:cstheme="minorHAnsi"/>
          <w:sz w:val="24"/>
          <w:szCs w:val="24"/>
        </w:rPr>
      </w:pPr>
      <w:r w:rsidRPr="00937BE8">
        <w:rPr>
          <w:rFonts w:cstheme="minorHAnsi"/>
          <w:sz w:val="24"/>
          <w:szCs w:val="24"/>
        </w:rPr>
        <w:t>#11</w:t>
      </w:r>
      <w:r w:rsidR="006A3781">
        <w:rPr>
          <w:rFonts w:cstheme="minorHAnsi"/>
          <w:sz w:val="24"/>
          <w:szCs w:val="24"/>
        </w:rPr>
        <w:t xml:space="preserve"> March 23rd</w:t>
      </w:r>
      <w:r>
        <w:rPr>
          <w:rFonts w:cstheme="minorHAnsi"/>
          <w:sz w:val="24"/>
          <w:szCs w:val="24"/>
        </w:rPr>
        <w:tab/>
      </w:r>
      <w:r>
        <w:rPr>
          <w:rFonts w:cstheme="minorHAnsi"/>
          <w:sz w:val="24"/>
          <w:szCs w:val="24"/>
        </w:rPr>
        <w:tab/>
      </w:r>
      <w:r w:rsidR="00372CD2">
        <w:rPr>
          <w:rFonts w:cstheme="minorHAnsi"/>
          <w:sz w:val="24"/>
          <w:szCs w:val="24"/>
        </w:rPr>
        <w:t xml:space="preserve">Journal entry </w:t>
      </w:r>
      <w:r w:rsidR="006420A7">
        <w:rPr>
          <w:rFonts w:cstheme="minorHAnsi"/>
          <w:sz w:val="24"/>
          <w:szCs w:val="24"/>
        </w:rPr>
        <w:t xml:space="preserve">#10 </w:t>
      </w:r>
      <w:r w:rsidR="00372CD2">
        <w:rPr>
          <w:rFonts w:cstheme="minorHAnsi"/>
          <w:sz w:val="24"/>
          <w:szCs w:val="24"/>
        </w:rPr>
        <w:t>due</w:t>
      </w:r>
    </w:p>
    <w:p w:rsidR="00372CD2" w:rsidRDefault="00372CD2" w:rsidP="00372CD2">
      <w:pPr>
        <w:autoSpaceDE w:val="0"/>
        <w:autoSpaceDN w:val="0"/>
        <w:adjustRightInd w:val="0"/>
        <w:spacing w:after="0" w:line="240" w:lineRule="auto"/>
        <w:ind w:left="2160" w:firstLine="720"/>
        <w:rPr>
          <w:rFonts w:cstheme="minorHAnsi"/>
          <w:sz w:val="24"/>
          <w:szCs w:val="24"/>
        </w:rPr>
      </w:pPr>
      <w:r>
        <w:rPr>
          <w:rFonts w:cstheme="minorHAnsi"/>
          <w:sz w:val="24"/>
          <w:szCs w:val="24"/>
        </w:rPr>
        <w:t xml:space="preserve">Current Event Paper </w:t>
      </w:r>
      <w:r w:rsidR="006420A7">
        <w:rPr>
          <w:rFonts w:cstheme="minorHAnsi"/>
          <w:sz w:val="24"/>
          <w:szCs w:val="24"/>
        </w:rPr>
        <w:t xml:space="preserve">#10 </w:t>
      </w:r>
      <w:r>
        <w:rPr>
          <w:rFonts w:cstheme="minorHAnsi"/>
          <w:sz w:val="24"/>
          <w:szCs w:val="24"/>
        </w:rPr>
        <w:t>due</w:t>
      </w:r>
    </w:p>
    <w:p w:rsidR="00372CD2" w:rsidRPr="00937BE8" w:rsidRDefault="00372CD2" w:rsidP="00372CD2">
      <w:pPr>
        <w:autoSpaceDE w:val="0"/>
        <w:autoSpaceDN w:val="0"/>
        <w:adjustRightInd w:val="0"/>
        <w:spacing w:after="0" w:line="240" w:lineRule="auto"/>
        <w:ind w:left="2160" w:firstLine="720"/>
        <w:rPr>
          <w:rFonts w:cstheme="minorHAnsi"/>
          <w:sz w:val="24"/>
          <w:szCs w:val="24"/>
        </w:rPr>
      </w:pPr>
      <w:r>
        <w:rPr>
          <w:rFonts w:cstheme="minorHAnsi"/>
          <w:sz w:val="24"/>
          <w:szCs w:val="24"/>
        </w:rPr>
        <w:t>Time sheet signed by supervisor due</w:t>
      </w:r>
    </w:p>
    <w:p w:rsidR="00937BE8" w:rsidRPr="00937BE8" w:rsidRDefault="00937BE8" w:rsidP="006E7B26">
      <w:pPr>
        <w:autoSpaceDE w:val="0"/>
        <w:autoSpaceDN w:val="0"/>
        <w:adjustRightInd w:val="0"/>
        <w:spacing w:after="0" w:line="240" w:lineRule="auto"/>
        <w:rPr>
          <w:rFonts w:cstheme="minorHAnsi"/>
          <w:sz w:val="24"/>
          <w:szCs w:val="24"/>
        </w:rPr>
      </w:pPr>
    </w:p>
    <w:p w:rsidR="00372CD2" w:rsidRDefault="00937BE8" w:rsidP="00372CD2">
      <w:pPr>
        <w:autoSpaceDE w:val="0"/>
        <w:autoSpaceDN w:val="0"/>
        <w:adjustRightInd w:val="0"/>
        <w:spacing w:after="0" w:line="240" w:lineRule="auto"/>
        <w:rPr>
          <w:rFonts w:cstheme="minorHAnsi"/>
          <w:sz w:val="24"/>
          <w:szCs w:val="24"/>
        </w:rPr>
      </w:pPr>
      <w:r w:rsidRPr="00937BE8">
        <w:rPr>
          <w:rFonts w:cstheme="minorHAnsi"/>
          <w:sz w:val="24"/>
          <w:szCs w:val="24"/>
        </w:rPr>
        <w:t>#12</w:t>
      </w:r>
      <w:r w:rsidR="006A3781">
        <w:rPr>
          <w:rFonts w:cstheme="minorHAnsi"/>
          <w:sz w:val="24"/>
          <w:szCs w:val="24"/>
        </w:rPr>
        <w:t xml:space="preserve"> March 30th</w:t>
      </w:r>
      <w:r>
        <w:rPr>
          <w:rFonts w:cstheme="minorHAnsi"/>
          <w:sz w:val="24"/>
          <w:szCs w:val="24"/>
        </w:rPr>
        <w:tab/>
      </w:r>
      <w:r>
        <w:rPr>
          <w:rFonts w:cstheme="minorHAnsi"/>
          <w:sz w:val="24"/>
          <w:szCs w:val="24"/>
        </w:rPr>
        <w:tab/>
      </w:r>
      <w:r w:rsidR="00372CD2">
        <w:rPr>
          <w:rFonts w:cstheme="minorHAnsi"/>
          <w:sz w:val="24"/>
          <w:szCs w:val="24"/>
        </w:rPr>
        <w:t xml:space="preserve">Journal entry </w:t>
      </w:r>
      <w:r w:rsidR="006420A7">
        <w:rPr>
          <w:rFonts w:cstheme="minorHAnsi"/>
          <w:sz w:val="24"/>
          <w:szCs w:val="24"/>
        </w:rPr>
        <w:t xml:space="preserve">#11 </w:t>
      </w:r>
      <w:r w:rsidR="00372CD2">
        <w:rPr>
          <w:rFonts w:cstheme="minorHAnsi"/>
          <w:sz w:val="24"/>
          <w:szCs w:val="24"/>
        </w:rPr>
        <w:t>due</w:t>
      </w:r>
    </w:p>
    <w:p w:rsidR="00372CD2" w:rsidRDefault="00372CD2" w:rsidP="00372CD2">
      <w:pPr>
        <w:autoSpaceDE w:val="0"/>
        <w:autoSpaceDN w:val="0"/>
        <w:adjustRightInd w:val="0"/>
        <w:spacing w:after="0" w:line="240" w:lineRule="auto"/>
        <w:ind w:left="2160" w:firstLine="720"/>
        <w:rPr>
          <w:rFonts w:cstheme="minorHAnsi"/>
          <w:sz w:val="24"/>
          <w:szCs w:val="24"/>
        </w:rPr>
      </w:pPr>
      <w:r>
        <w:rPr>
          <w:rFonts w:cstheme="minorHAnsi"/>
          <w:sz w:val="24"/>
          <w:szCs w:val="24"/>
        </w:rPr>
        <w:t xml:space="preserve">Current Event Paper </w:t>
      </w:r>
      <w:r w:rsidR="006420A7">
        <w:rPr>
          <w:rFonts w:cstheme="minorHAnsi"/>
          <w:sz w:val="24"/>
          <w:szCs w:val="24"/>
        </w:rPr>
        <w:t xml:space="preserve">#11 </w:t>
      </w:r>
      <w:r>
        <w:rPr>
          <w:rFonts w:cstheme="minorHAnsi"/>
          <w:sz w:val="24"/>
          <w:szCs w:val="24"/>
        </w:rPr>
        <w:t>due</w:t>
      </w:r>
    </w:p>
    <w:p w:rsidR="00372CD2" w:rsidRPr="00937BE8" w:rsidRDefault="00372CD2" w:rsidP="00372CD2">
      <w:pPr>
        <w:autoSpaceDE w:val="0"/>
        <w:autoSpaceDN w:val="0"/>
        <w:adjustRightInd w:val="0"/>
        <w:spacing w:after="0" w:line="240" w:lineRule="auto"/>
        <w:ind w:left="2160" w:firstLine="720"/>
        <w:rPr>
          <w:rFonts w:cstheme="minorHAnsi"/>
          <w:sz w:val="24"/>
          <w:szCs w:val="24"/>
        </w:rPr>
      </w:pPr>
      <w:r>
        <w:rPr>
          <w:rFonts w:cstheme="minorHAnsi"/>
          <w:sz w:val="24"/>
          <w:szCs w:val="24"/>
        </w:rPr>
        <w:t>Time sheet signed by supervisor due</w:t>
      </w:r>
    </w:p>
    <w:p w:rsidR="00937BE8" w:rsidRPr="00937BE8" w:rsidRDefault="00937BE8" w:rsidP="006E7B26">
      <w:pPr>
        <w:autoSpaceDE w:val="0"/>
        <w:autoSpaceDN w:val="0"/>
        <w:adjustRightInd w:val="0"/>
        <w:spacing w:after="0" w:line="240" w:lineRule="auto"/>
        <w:rPr>
          <w:rFonts w:cstheme="minorHAnsi"/>
          <w:sz w:val="24"/>
          <w:szCs w:val="24"/>
        </w:rPr>
      </w:pPr>
    </w:p>
    <w:p w:rsidR="00372CD2" w:rsidRDefault="00937BE8" w:rsidP="00372CD2">
      <w:pPr>
        <w:autoSpaceDE w:val="0"/>
        <w:autoSpaceDN w:val="0"/>
        <w:adjustRightInd w:val="0"/>
        <w:spacing w:after="0" w:line="240" w:lineRule="auto"/>
        <w:rPr>
          <w:rFonts w:cstheme="minorHAnsi"/>
          <w:sz w:val="24"/>
          <w:szCs w:val="24"/>
        </w:rPr>
      </w:pPr>
      <w:r w:rsidRPr="00937BE8">
        <w:rPr>
          <w:rFonts w:cstheme="minorHAnsi"/>
          <w:sz w:val="24"/>
          <w:szCs w:val="24"/>
        </w:rPr>
        <w:t>#13</w:t>
      </w:r>
      <w:r w:rsidR="006A3781">
        <w:rPr>
          <w:rFonts w:cstheme="minorHAnsi"/>
          <w:sz w:val="24"/>
          <w:szCs w:val="24"/>
        </w:rPr>
        <w:t xml:space="preserve"> </w:t>
      </w:r>
      <w:r w:rsidR="00372CD2">
        <w:rPr>
          <w:rFonts w:cstheme="minorHAnsi"/>
          <w:sz w:val="24"/>
          <w:szCs w:val="24"/>
        </w:rPr>
        <w:t>April 6</w:t>
      </w:r>
      <w:r w:rsidR="00372CD2" w:rsidRPr="00372CD2">
        <w:rPr>
          <w:rFonts w:cstheme="minorHAnsi"/>
          <w:sz w:val="24"/>
          <w:szCs w:val="24"/>
          <w:vertAlign w:val="superscript"/>
        </w:rPr>
        <w:t>th</w:t>
      </w:r>
      <w:r w:rsidR="00372CD2">
        <w:rPr>
          <w:rFonts w:cstheme="minorHAnsi"/>
          <w:sz w:val="24"/>
          <w:szCs w:val="24"/>
        </w:rPr>
        <w:tab/>
      </w:r>
      <w:r>
        <w:rPr>
          <w:rFonts w:cstheme="minorHAnsi"/>
          <w:sz w:val="24"/>
          <w:szCs w:val="24"/>
        </w:rPr>
        <w:tab/>
      </w:r>
      <w:r>
        <w:rPr>
          <w:rFonts w:cstheme="minorHAnsi"/>
          <w:sz w:val="24"/>
          <w:szCs w:val="24"/>
        </w:rPr>
        <w:tab/>
      </w:r>
      <w:r w:rsidR="00372CD2">
        <w:rPr>
          <w:rFonts w:cstheme="minorHAnsi"/>
          <w:sz w:val="24"/>
          <w:szCs w:val="24"/>
        </w:rPr>
        <w:t xml:space="preserve">Journal entry </w:t>
      </w:r>
      <w:r w:rsidR="006420A7">
        <w:rPr>
          <w:rFonts w:cstheme="minorHAnsi"/>
          <w:sz w:val="24"/>
          <w:szCs w:val="24"/>
        </w:rPr>
        <w:t xml:space="preserve">#12 </w:t>
      </w:r>
      <w:r w:rsidR="00372CD2">
        <w:rPr>
          <w:rFonts w:cstheme="minorHAnsi"/>
          <w:sz w:val="24"/>
          <w:szCs w:val="24"/>
        </w:rPr>
        <w:t>due</w:t>
      </w:r>
    </w:p>
    <w:p w:rsidR="00372CD2" w:rsidRDefault="00372CD2" w:rsidP="00372CD2">
      <w:pPr>
        <w:autoSpaceDE w:val="0"/>
        <w:autoSpaceDN w:val="0"/>
        <w:adjustRightInd w:val="0"/>
        <w:spacing w:after="0" w:line="240" w:lineRule="auto"/>
        <w:ind w:left="2160" w:firstLine="720"/>
        <w:rPr>
          <w:rFonts w:cstheme="minorHAnsi"/>
          <w:sz w:val="24"/>
          <w:szCs w:val="24"/>
        </w:rPr>
      </w:pPr>
      <w:r>
        <w:rPr>
          <w:rFonts w:cstheme="minorHAnsi"/>
          <w:sz w:val="24"/>
          <w:szCs w:val="24"/>
        </w:rPr>
        <w:t xml:space="preserve">Current Event Paper </w:t>
      </w:r>
      <w:r w:rsidR="006420A7">
        <w:rPr>
          <w:rFonts w:cstheme="minorHAnsi"/>
          <w:sz w:val="24"/>
          <w:szCs w:val="24"/>
        </w:rPr>
        <w:t xml:space="preserve">#12 </w:t>
      </w:r>
      <w:r>
        <w:rPr>
          <w:rFonts w:cstheme="minorHAnsi"/>
          <w:sz w:val="24"/>
          <w:szCs w:val="24"/>
        </w:rPr>
        <w:t>due</w:t>
      </w:r>
    </w:p>
    <w:p w:rsidR="00372CD2" w:rsidRDefault="00372CD2" w:rsidP="00372CD2">
      <w:pPr>
        <w:autoSpaceDE w:val="0"/>
        <w:autoSpaceDN w:val="0"/>
        <w:adjustRightInd w:val="0"/>
        <w:spacing w:after="0" w:line="240" w:lineRule="auto"/>
        <w:ind w:left="2160" w:firstLine="720"/>
        <w:rPr>
          <w:rFonts w:cstheme="minorHAnsi"/>
          <w:sz w:val="24"/>
          <w:szCs w:val="24"/>
        </w:rPr>
      </w:pPr>
      <w:r>
        <w:rPr>
          <w:rFonts w:cstheme="minorHAnsi"/>
          <w:sz w:val="24"/>
          <w:szCs w:val="24"/>
        </w:rPr>
        <w:t>Time sheet signed by supervisor due</w:t>
      </w:r>
    </w:p>
    <w:p w:rsidR="00683AFA" w:rsidRPr="00937BE8" w:rsidRDefault="00683AFA" w:rsidP="00372CD2">
      <w:pPr>
        <w:autoSpaceDE w:val="0"/>
        <w:autoSpaceDN w:val="0"/>
        <w:adjustRightInd w:val="0"/>
        <w:spacing w:after="0" w:line="240" w:lineRule="auto"/>
        <w:ind w:left="2160" w:firstLine="720"/>
        <w:rPr>
          <w:rFonts w:cstheme="minorHAnsi"/>
          <w:sz w:val="24"/>
          <w:szCs w:val="24"/>
        </w:rPr>
      </w:pPr>
      <w:r>
        <w:rPr>
          <w:rFonts w:cstheme="minorHAnsi"/>
          <w:sz w:val="24"/>
          <w:szCs w:val="24"/>
        </w:rPr>
        <w:t>Supervisor Final Evaluation due</w:t>
      </w:r>
    </w:p>
    <w:p w:rsidR="00937BE8" w:rsidRDefault="00937BE8" w:rsidP="006E7B26">
      <w:pPr>
        <w:autoSpaceDE w:val="0"/>
        <w:autoSpaceDN w:val="0"/>
        <w:adjustRightInd w:val="0"/>
        <w:spacing w:after="0" w:line="240" w:lineRule="auto"/>
        <w:rPr>
          <w:rFonts w:cstheme="minorHAnsi"/>
          <w:sz w:val="24"/>
          <w:szCs w:val="24"/>
        </w:rPr>
      </w:pPr>
    </w:p>
    <w:p w:rsidR="00372CD2" w:rsidRDefault="00372CD2" w:rsidP="006E7B26">
      <w:pPr>
        <w:autoSpaceDE w:val="0"/>
        <w:autoSpaceDN w:val="0"/>
        <w:adjustRightInd w:val="0"/>
        <w:spacing w:after="0" w:line="240" w:lineRule="auto"/>
        <w:rPr>
          <w:rFonts w:cstheme="minorHAnsi"/>
          <w:sz w:val="24"/>
          <w:szCs w:val="24"/>
        </w:rPr>
      </w:pPr>
      <w:r>
        <w:rPr>
          <w:rFonts w:cstheme="minorHAnsi"/>
          <w:sz w:val="24"/>
          <w:szCs w:val="24"/>
        </w:rPr>
        <w:t>#14 April 13</w:t>
      </w:r>
      <w:r w:rsidRPr="00372CD2">
        <w:rPr>
          <w:rFonts w:cstheme="minorHAnsi"/>
          <w:sz w:val="24"/>
          <w:szCs w:val="24"/>
          <w:vertAlign w:val="superscript"/>
        </w:rPr>
        <w:t>th</w:t>
      </w:r>
      <w:r>
        <w:rPr>
          <w:rFonts w:cstheme="minorHAnsi"/>
          <w:sz w:val="24"/>
          <w:szCs w:val="24"/>
        </w:rPr>
        <w:tab/>
      </w:r>
      <w:r>
        <w:rPr>
          <w:rFonts w:cstheme="minorHAnsi"/>
          <w:sz w:val="24"/>
          <w:szCs w:val="24"/>
        </w:rPr>
        <w:tab/>
      </w:r>
      <w:r>
        <w:rPr>
          <w:rFonts w:cstheme="minorHAnsi"/>
          <w:sz w:val="24"/>
          <w:szCs w:val="24"/>
        </w:rPr>
        <w:tab/>
        <w:t>Final Personal Reflection paper due</w:t>
      </w:r>
      <w:r>
        <w:rPr>
          <w:rFonts w:cstheme="minorHAnsi"/>
          <w:sz w:val="24"/>
          <w:szCs w:val="24"/>
        </w:rPr>
        <w:tab/>
      </w:r>
    </w:p>
    <w:p w:rsidR="00937BE8" w:rsidRPr="00937BE8" w:rsidRDefault="00937BE8" w:rsidP="006E7B26">
      <w:pPr>
        <w:autoSpaceDE w:val="0"/>
        <w:autoSpaceDN w:val="0"/>
        <w:adjustRightInd w:val="0"/>
        <w:spacing w:after="0" w:line="240" w:lineRule="auto"/>
        <w:rPr>
          <w:rFonts w:cstheme="minorHAnsi"/>
          <w:sz w:val="24"/>
          <w:szCs w:val="24"/>
        </w:rPr>
      </w:pPr>
    </w:p>
    <w:p w:rsidR="000E7D38" w:rsidRDefault="000E7D38" w:rsidP="005D1385">
      <w:pPr>
        <w:keepNext/>
        <w:tabs>
          <w:tab w:val="left" w:pos="720"/>
        </w:tabs>
        <w:spacing w:after="0" w:line="240" w:lineRule="auto"/>
        <w:outlineLvl w:val="0"/>
        <w:rPr>
          <w:rFonts w:eastAsia="Times New Roman" w:cstheme="minorHAnsi"/>
          <w:b/>
          <w:sz w:val="24"/>
          <w:szCs w:val="24"/>
        </w:rPr>
      </w:pPr>
    </w:p>
    <w:p w:rsidR="006E7B26" w:rsidRPr="006E7B26" w:rsidRDefault="006E7B26" w:rsidP="005D1385">
      <w:pPr>
        <w:keepNext/>
        <w:tabs>
          <w:tab w:val="left" w:pos="720"/>
        </w:tabs>
        <w:spacing w:after="0" w:line="240" w:lineRule="auto"/>
        <w:outlineLvl w:val="0"/>
        <w:rPr>
          <w:rFonts w:eastAsia="Times New Roman" w:cstheme="minorHAnsi"/>
          <w:b/>
          <w:sz w:val="24"/>
          <w:szCs w:val="24"/>
        </w:rPr>
      </w:pPr>
      <w:r w:rsidRPr="006E7B26">
        <w:rPr>
          <w:rFonts w:eastAsia="Times New Roman" w:cstheme="minorHAnsi"/>
          <w:b/>
          <w:sz w:val="24"/>
          <w:szCs w:val="24"/>
        </w:rPr>
        <w:t>University and College Policies</w:t>
      </w:r>
    </w:p>
    <w:p w:rsidR="006E7B26" w:rsidRPr="006E7B26" w:rsidRDefault="006E7B26" w:rsidP="006E7B26">
      <w:pPr>
        <w:autoSpaceDE w:val="0"/>
        <w:autoSpaceDN w:val="0"/>
        <w:adjustRightInd w:val="0"/>
        <w:spacing w:after="0" w:line="240" w:lineRule="auto"/>
        <w:rPr>
          <w:rFonts w:cstheme="minorHAnsi"/>
          <w:color w:val="000000"/>
          <w:sz w:val="24"/>
          <w:szCs w:val="24"/>
          <w:u w:val="single"/>
        </w:rPr>
      </w:pPr>
      <w:r w:rsidRPr="006E7B26">
        <w:rPr>
          <w:rFonts w:cstheme="minorHAnsi"/>
          <w:color w:val="000000"/>
          <w:sz w:val="24"/>
          <w:szCs w:val="24"/>
          <w:u w:val="single"/>
        </w:rPr>
        <w:t>Code of Academic Integrity Policy Statement</w:t>
      </w:r>
    </w:p>
    <w:p w:rsidR="006E7B26" w:rsidRPr="006E7B26" w:rsidRDefault="006E7B26" w:rsidP="006E7B26">
      <w:pPr>
        <w:autoSpaceDE w:val="0"/>
        <w:autoSpaceDN w:val="0"/>
        <w:adjustRightInd w:val="0"/>
        <w:spacing w:after="0" w:line="240" w:lineRule="auto"/>
        <w:rPr>
          <w:rFonts w:cstheme="minorHAnsi"/>
          <w:color w:val="000000"/>
          <w:sz w:val="24"/>
          <w:szCs w:val="24"/>
        </w:rPr>
      </w:pPr>
      <w:r w:rsidRPr="006E7B26">
        <w:rPr>
          <w:rFonts w:cstheme="minorHAnsi"/>
          <w:iCs/>
          <w:color w:val="000000"/>
          <w:sz w:val="24"/>
          <w:szCs w:val="24"/>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w:t>
      </w:r>
      <w:r>
        <w:rPr>
          <w:rFonts w:cstheme="minorHAnsi"/>
          <w:iCs/>
          <w:color w:val="000000"/>
          <w:sz w:val="24"/>
          <w:szCs w:val="24"/>
        </w:rPr>
        <w:t xml:space="preserve"> </w:t>
      </w:r>
      <w:r w:rsidRPr="006E7B26">
        <w:rPr>
          <w:rFonts w:cstheme="minorHAnsi"/>
          <w:iCs/>
          <w:color w:val="000000"/>
          <w:sz w:val="24"/>
          <w:szCs w:val="24"/>
        </w:rPr>
        <w:t xml:space="preserve">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7" w:history="1">
        <w:r w:rsidRPr="006E7B26">
          <w:rPr>
            <w:rFonts w:cstheme="minorHAnsi"/>
            <w:iCs/>
            <w:color w:val="0563C1" w:themeColor="hyperlink"/>
            <w:sz w:val="24"/>
            <w:szCs w:val="24"/>
            <w:u w:val="single"/>
          </w:rPr>
          <w:t>University Regulation 4.001</w:t>
        </w:r>
      </w:hyperlink>
      <w:r w:rsidRPr="006E7B26">
        <w:rPr>
          <w:rFonts w:cstheme="minorHAnsi"/>
          <w:iCs/>
          <w:color w:val="000000"/>
          <w:sz w:val="24"/>
          <w:szCs w:val="24"/>
        </w:rPr>
        <w:t xml:space="preserve">. </w:t>
      </w:r>
    </w:p>
    <w:p w:rsidR="00690A9D" w:rsidRDefault="00690A9D" w:rsidP="006E7B26">
      <w:pPr>
        <w:spacing w:after="0" w:line="240" w:lineRule="auto"/>
        <w:rPr>
          <w:rFonts w:eastAsia="Times New Roman" w:cstheme="minorHAnsi"/>
          <w:sz w:val="24"/>
          <w:szCs w:val="24"/>
          <w:u w:val="single"/>
        </w:rPr>
      </w:pPr>
    </w:p>
    <w:p w:rsidR="006E7B26" w:rsidRPr="006E7B26" w:rsidRDefault="006E7B26" w:rsidP="006E7B26">
      <w:pPr>
        <w:spacing w:after="0" w:line="240" w:lineRule="auto"/>
        <w:rPr>
          <w:rFonts w:eastAsia="Times New Roman" w:cstheme="minorHAnsi"/>
          <w:sz w:val="24"/>
          <w:szCs w:val="24"/>
        </w:rPr>
      </w:pPr>
      <w:r w:rsidRPr="006E7B26">
        <w:rPr>
          <w:rFonts w:eastAsia="Times New Roman" w:cstheme="minorHAnsi"/>
          <w:sz w:val="24"/>
          <w:szCs w:val="24"/>
          <w:u w:val="single"/>
        </w:rPr>
        <w:t>Disability Policy Statement</w:t>
      </w:r>
      <w:r w:rsidRPr="006E7B26">
        <w:rPr>
          <w:rFonts w:eastAsia="Times New Roman" w:cstheme="minorHAnsi"/>
          <w:sz w:val="24"/>
          <w:szCs w:val="24"/>
        </w:rPr>
        <w:t xml:space="preserve">  </w:t>
      </w:r>
    </w:p>
    <w:p w:rsidR="006E7B26" w:rsidRPr="006E7B26" w:rsidRDefault="006E7B26" w:rsidP="006E7B26">
      <w:pPr>
        <w:spacing w:after="0" w:line="240" w:lineRule="auto"/>
        <w:rPr>
          <w:rFonts w:eastAsia="Times New Roman" w:cstheme="minorHAnsi"/>
          <w:sz w:val="24"/>
          <w:szCs w:val="24"/>
        </w:rPr>
      </w:pPr>
      <w:r w:rsidRPr="006E7B26">
        <w:rPr>
          <w:rFonts w:eastAsia="Times New Roman" w:cstheme="minorHAnsi"/>
          <w:sz w:val="24"/>
          <w:szCs w:val="24"/>
        </w:rPr>
        <w:t>In compliance with the Americans with Disabilities Act (ADA), students who require special accommodation due to a disability to properly execute coursework must register with the Office for Students with Disabilities (</w:t>
      </w:r>
      <w:hyperlink r:id="rId8" w:history="1">
        <w:r w:rsidRPr="006E7B26">
          <w:rPr>
            <w:rFonts w:eastAsia="Times New Roman" w:cstheme="minorHAnsi"/>
            <w:color w:val="0563C1" w:themeColor="hyperlink"/>
            <w:sz w:val="24"/>
            <w:szCs w:val="24"/>
            <w:u w:val="single"/>
          </w:rPr>
          <w:t>OSD</w:t>
        </w:r>
      </w:hyperlink>
      <w:r w:rsidRPr="006E7B26">
        <w:rPr>
          <w:rFonts w:eastAsia="Times New Roman" w:cstheme="minorHAnsi"/>
          <w:sz w:val="24"/>
          <w:szCs w:val="24"/>
        </w:rPr>
        <w:t>)  – in Boca Raton, SU 133, (561) 297-3880; in Davie, MOD 1, (954) 236-1222; in Jupiter, SR 117, (561) 799-8585; or, at the Treasure Coast, CO 128, (772) 873-3305 – and follow all OSD procedures.</w:t>
      </w:r>
    </w:p>
    <w:p w:rsidR="00937BE8" w:rsidRDefault="00937BE8" w:rsidP="006E7B26">
      <w:pPr>
        <w:spacing w:after="0" w:line="240" w:lineRule="auto"/>
        <w:rPr>
          <w:rFonts w:eastAsia="Times New Roman" w:cstheme="minorHAnsi"/>
          <w:sz w:val="24"/>
          <w:szCs w:val="24"/>
          <w:u w:val="single"/>
        </w:rPr>
      </w:pPr>
    </w:p>
    <w:p w:rsidR="006E7B26" w:rsidRPr="006E7B26" w:rsidRDefault="006E7B26" w:rsidP="006E7B26">
      <w:pPr>
        <w:spacing w:after="0" w:line="240" w:lineRule="auto"/>
        <w:rPr>
          <w:rFonts w:eastAsia="Times New Roman" w:cstheme="minorHAnsi"/>
          <w:sz w:val="24"/>
          <w:szCs w:val="24"/>
          <w:u w:val="single"/>
        </w:rPr>
      </w:pPr>
      <w:r w:rsidRPr="006E7B26">
        <w:rPr>
          <w:rFonts w:eastAsia="Times New Roman" w:cstheme="minorHAnsi"/>
          <w:sz w:val="24"/>
          <w:szCs w:val="24"/>
          <w:u w:val="single"/>
        </w:rPr>
        <w:t xml:space="preserve">Religious Accommodation Policy Statement  </w:t>
      </w:r>
    </w:p>
    <w:p w:rsidR="006E7B26" w:rsidRPr="006E7B26" w:rsidRDefault="006E7B26" w:rsidP="006E7B26">
      <w:pPr>
        <w:spacing w:after="0" w:line="240" w:lineRule="auto"/>
        <w:rPr>
          <w:rFonts w:eastAsia="Times New Roman" w:cstheme="minorHAnsi"/>
          <w:sz w:val="24"/>
          <w:szCs w:val="20"/>
        </w:rPr>
      </w:pPr>
      <w:r w:rsidRPr="006E7B26">
        <w:rPr>
          <w:rFonts w:eastAsia="Times New Roman" w:cstheme="minorHAnsi"/>
          <w:sz w:val="24"/>
          <w:szCs w:val="24"/>
        </w:rPr>
        <w:t xml:space="preserve">In accordance with rules of the Florida Board of Education and Florida law, students have the right to reasonable accommodations from the University in order to observe religious practices </w:t>
      </w:r>
      <w:r w:rsidRPr="006E7B26">
        <w:rPr>
          <w:rFonts w:eastAsia="Times New Roman" w:cstheme="minorHAnsi"/>
          <w:b/>
          <w:sz w:val="24"/>
          <w:szCs w:val="24"/>
        </w:rPr>
        <w:t>and beliefs with regard to admissions, registration, class attendance and the scheduling of</w:t>
      </w:r>
      <w:r w:rsidRPr="006E7B26">
        <w:rPr>
          <w:rFonts w:eastAsia="Times New Roman" w:cstheme="minorHAnsi"/>
          <w:sz w:val="24"/>
          <w:szCs w:val="24"/>
        </w:rPr>
        <w:t xml:space="preserve"> examinations and work assignments.  For further information, please see</w:t>
      </w:r>
      <w:r w:rsidRPr="006E7B26">
        <w:rPr>
          <w:rFonts w:eastAsia="Times New Roman" w:cstheme="minorHAnsi"/>
          <w:sz w:val="24"/>
          <w:szCs w:val="20"/>
        </w:rPr>
        <w:t xml:space="preserve"> </w:t>
      </w:r>
      <w:hyperlink r:id="rId9" w:history="1">
        <w:r w:rsidRPr="006E7B26">
          <w:rPr>
            <w:rFonts w:eastAsia="Times New Roman" w:cstheme="minorHAnsi"/>
            <w:color w:val="0563C1" w:themeColor="hyperlink"/>
            <w:sz w:val="24"/>
            <w:szCs w:val="20"/>
            <w:u w:val="single"/>
          </w:rPr>
          <w:t>Academic Policies and Regulations</w:t>
        </w:r>
      </w:hyperlink>
      <w:r w:rsidRPr="006E7B26">
        <w:rPr>
          <w:rFonts w:eastAsia="Times New Roman" w:cstheme="minorHAnsi"/>
          <w:sz w:val="24"/>
          <w:szCs w:val="20"/>
        </w:rPr>
        <w:t xml:space="preserve">.  </w:t>
      </w:r>
    </w:p>
    <w:p w:rsidR="006E7B26" w:rsidRPr="006E7B26" w:rsidRDefault="006E7B26" w:rsidP="006E7B26">
      <w:pPr>
        <w:spacing w:after="0" w:line="240" w:lineRule="auto"/>
        <w:rPr>
          <w:rFonts w:eastAsia="Times New Roman" w:cstheme="minorHAnsi"/>
          <w:sz w:val="24"/>
          <w:szCs w:val="24"/>
        </w:rPr>
      </w:pPr>
    </w:p>
    <w:p w:rsidR="006E7B26" w:rsidRPr="006E7B26" w:rsidRDefault="006E7B26" w:rsidP="006E7B26">
      <w:pPr>
        <w:spacing w:after="0" w:line="240" w:lineRule="auto"/>
        <w:rPr>
          <w:rFonts w:eastAsia="Times New Roman" w:cstheme="minorHAnsi"/>
          <w:sz w:val="24"/>
          <w:szCs w:val="24"/>
          <w:u w:val="single"/>
        </w:rPr>
      </w:pPr>
      <w:r w:rsidRPr="006E7B26">
        <w:rPr>
          <w:rFonts w:eastAsia="Times New Roman" w:cstheme="minorHAnsi"/>
          <w:sz w:val="24"/>
          <w:szCs w:val="24"/>
          <w:u w:val="single"/>
        </w:rPr>
        <w:t xml:space="preserve">University Approved Absence Policy Statement  </w:t>
      </w:r>
    </w:p>
    <w:p w:rsidR="006E7B26" w:rsidRPr="006E7B26" w:rsidRDefault="006E7B26" w:rsidP="006E7B26">
      <w:pPr>
        <w:spacing w:after="0" w:line="240" w:lineRule="auto"/>
        <w:rPr>
          <w:rFonts w:eastAsia="Times New Roman" w:cstheme="minorHAnsi"/>
          <w:sz w:val="24"/>
          <w:szCs w:val="24"/>
        </w:rPr>
      </w:pPr>
      <w:r w:rsidRPr="006E7B26">
        <w:rPr>
          <w:rFonts w:eastAsia="Times New Roman" w:cstheme="minorHAnsi"/>
          <w:sz w:val="24"/>
          <w:szCs w:val="24"/>
        </w:rPr>
        <w:t xml:space="preserve">In accordance with rules of the Florida Atlantic University, students have the right to reasonable accommodations to participate in University approved activities, including athletic or scholastics teams, musical and theatrical performances and debate activities.  It is the student’s responsibility to notify the course instructor at least one week prior to missing any course assignment. </w:t>
      </w:r>
    </w:p>
    <w:p w:rsidR="008B136F" w:rsidRDefault="008B136F" w:rsidP="006E7B26">
      <w:pPr>
        <w:spacing w:after="0" w:line="240" w:lineRule="auto"/>
        <w:rPr>
          <w:rFonts w:eastAsia="Times New Roman" w:cstheme="minorHAnsi"/>
          <w:sz w:val="24"/>
          <w:szCs w:val="24"/>
          <w:u w:val="single"/>
        </w:rPr>
      </w:pPr>
    </w:p>
    <w:p w:rsidR="006E7B26" w:rsidRPr="006E7B26" w:rsidRDefault="006E7B26" w:rsidP="006E7B26">
      <w:pPr>
        <w:spacing w:after="0" w:line="240" w:lineRule="auto"/>
        <w:rPr>
          <w:rFonts w:eastAsia="Times New Roman" w:cstheme="minorHAnsi"/>
          <w:sz w:val="24"/>
          <w:szCs w:val="24"/>
          <w:u w:val="single"/>
        </w:rPr>
      </w:pPr>
      <w:r w:rsidRPr="006E7B26">
        <w:rPr>
          <w:rFonts w:eastAsia="Times New Roman" w:cstheme="minorHAnsi"/>
          <w:sz w:val="24"/>
          <w:szCs w:val="24"/>
          <w:u w:val="single"/>
        </w:rPr>
        <w:t>College of Business Minimum Grade Policy Statement</w:t>
      </w:r>
    </w:p>
    <w:p w:rsidR="006E7B26" w:rsidRPr="006E7B26" w:rsidRDefault="006E7B26" w:rsidP="006E7B26">
      <w:pPr>
        <w:spacing w:after="0" w:line="240" w:lineRule="auto"/>
        <w:rPr>
          <w:rFonts w:eastAsia="Times New Roman" w:cstheme="minorHAnsi"/>
          <w:sz w:val="24"/>
          <w:szCs w:val="24"/>
        </w:rPr>
      </w:pPr>
      <w:r w:rsidRPr="006E7B26">
        <w:rPr>
          <w:rFonts w:eastAsia="Times New Roman" w:cstheme="minorHAnsi"/>
          <w:sz w:val="24"/>
          <w:szCs w:val="24"/>
        </w:rPr>
        <w:t xml:space="preserve">The minimum grade for College of Business requirements is a “C”. This includes all courses that are a part of the pre-business foundation, business core, and major program. In addition, courses that are used to satisfy the university’s </w:t>
      </w:r>
      <w:r>
        <w:rPr>
          <w:rFonts w:eastAsia="Times New Roman" w:cstheme="minorHAnsi"/>
          <w:sz w:val="24"/>
          <w:szCs w:val="24"/>
        </w:rPr>
        <w:t>“</w:t>
      </w:r>
      <w:r w:rsidRPr="006E7B26">
        <w:rPr>
          <w:rFonts w:eastAsia="Times New Roman" w:cstheme="minorHAnsi"/>
          <w:sz w:val="24"/>
          <w:szCs w:val="24"/>
        </w:rPr>
        <w:t>Writing Across the Curriculum</w:t>
      </w:r>
      <w:r>
        <w:rPr>
          <w:rFonts w:eastAsia="Times New Roman" w:cstheme="minorHAnsi"/>
          <w:sz w:val="24"/>
          <w:szCs w:val="24"/>
        </w:rPr>
        <w:t>”</w:t>
      </w:r>
      <w:r w:rsidRPr="006E7B26">
        <w:rPr>
          <w:rFonts w:eastAsia="Times New Roman" w:cstheme="minorHAnsi"/>
          <w:sz w:val="24"/>
          <w:szCs w:val="24"/>
        </w:rPr>
        <w:t xml:space="preserve"> and Gordon Rule math requirements also have a minimum grade requirement of a “C”. Course syllabi give individualized information about grading as it pertains to the individual classes.</w:t>
      </w:r>
    </w:p>
    <w:p w:rsidR="001B2D79" w:rsidRDefault="001B2D79" w:rsidP="006E7B26">
      <w:pPr>
        <w:spacing w:after="0" w:line="240" w:lineRule="auto"/>
        <w:rPr>
          <w:rFonts w:eastAsia="Times New Roman" w:cstheme="minorHAnsi"/>
          <w:sz w:val="24"/>
          <w:szCs w:val="24"/>
          <w:u w:val="single"/>
        </w:rPr>
      </w:pPr>
    </w:p>
    <w:p w:rsidR="00F34595" w:rsidRDefault="00F34595" w:rsidP="006E7B26">
      <w:pPr>
        <w:spacing w:after="0" w:line="240" w:lineRule="auto"/>
        <w:rPr>
          <w:rFonts w:eastAsia="Times New Roman" w:cstheme="minorHAnsi"/>
          <w:sz w:val="24"/>
          <w:szCs w:val="24"/>
          <w:u w:val="single"/>
        </w:rPr>
      </w:pPr>
    </w:p>
    <w:p w:rsidR="000E7D38" w:rsidRDefault="000E7D38" w:rsidP="006E7B26">
      <w:pPr>
        <w:spacing w:after="0" w:line="240" w:lineRule="auto"/>
        <w:rPr>
          <w:rFonts w:eastAsia="Times New Roman" w:cstheme="minorHAnsi"/>
          <w:sz w:val="24"/>
          <w:szCs w:val="24"/>
          <w:u w:val="single"/>
        </w:rPr>
      </w:pPr>
    </w:p>
    <w:p w:rsidR="000E7D38" w:rsidRDefault="000E7D38" w:rsidP="006E7B26">
      <w:pPr>
        <w:spacing w:after="0" w:line="240" w:lineRule="auto"/>
        <w:rPr>
          <w:rFonts w:eastAsia="Times New Roman" w:cstheme="minorHAnsi"/>
          <w:sz w:val="24"/>
          <w:szCs w:val="24"/>
          <w:u w:val="single"/>
        </w:rPr>
      </w:pPr>
    </w:p>
    <w:p w:rsidR="000E7D38" w:rsidRDefault="000E7D38" w:rsidP="006E7B26">
      <w:pPr>
        <w:spacing w:after="0" w:line="240" w:lineRule="auto"/>
        <w:rPr>
          <w:rFonts w:eastAsia="Times New Roman" w:cstheme="minorHAnsi"/>
          <w:sz w:val="24"/>
          <w:szCs w:val="24"/>
          <w:u w:val="single"/>
        </w:rPr>
      </w:pPr>
    </w:p>
    <w:p w:rsidR="000E7D38" w:rsidRDefault="000E7D38" w:rsidP="006E7B26">
      <w:pPr>
        <w:spacing w:after="0" w:line="240" w:lineRule="auto"/>
        <w:rPr>
          <w:rFonts w:eastAsia="Times New Roman" w:cstheme="minorHAnsi"/>
          <w:sz w:val="24"/>
          <w:szCs w:val="24"/>
          <w:u w:val="single"/>
        </w:rPr>
      </w:pPr>
    </w:p>
    <w:p w:rsidR="006E7B26" w:rsidRPr="006E7B26" w:rsidRDefault="006E7B26" w:rsidP="006E7B26">
      <w:pPr>
        <w:spacing w:after="0" w:line="240" w:lineRule="auto"/>
        <w:rPr>
          <w:rFonts w:eastAsia="Times New Roman" w:cstheme="minorHAnsi"/>
          <w:sz w:val="24"/>
          <w:szCs w:val="24"/>
          <w:u w:val="single"/>
        </w:rPr>
      </w:pPr>
      <w:r w:rsidRPr="006E7B26">
        <w:rPr>
          <w:rFonts w:eastAsia="Times New Roman" w:cstheme="minorHAnsi"/>
          <w:sz w:val="24"/>
          <w:szCs w:val="24"/>
          <w:u w:val="single"/>
        </w:rPr>
        <w:lastRenderedPageBreak/>
        <w:t>Incomplete Grade Policy Statement</w:t>
      </w:r>
    </w:p>
    <w:p w:rsidR="006E7B26" w:rsidRPr="006E7B26" w:rsidRDefault="006E7B26" w:rsidP="006E7B26">
      <w:pPr>
        <w:spacing w:after="0" w:line="240" w:lineRule="auto"/>
        <w:rPr>
          <w:rFonts w:eastAsia="Times New Roman" w:cstheme="minorHAnsi"/>
          <w:sz w:val="24"/>
          <w:szCs w:val="24"/>
        </w:rPr>
      </w:pPr>
      <w:r w:rsidRPr="006E7B26">
        <w:rPr>
          <w:rFonts w:eastAsia="Times New Roman" w:cstheme="minorHAnsi"/>
          <w:sz w:val="24"/>
          <w:szCs w:val="24"/>
        </w:rPr>
        <w:t>A student who is passing a course, but has not completed all work due to exceptional circumstances, may, with consent of the instructor, temporarily receive a grade of incomplete (“I”). The assignment of the “I” grade is at the discretion of the instructor, but is allowed only if the student is passing the course.</w:t>
      </w:r>
    </w:p>
    <w:p w:rsidR="006E7B26" w:rsidRPr="006E7B26" w:rsidRDefault="006E7B26" w:rsidP="006E7B26">
      <w:pPr>
        <w:spacing w:after="0" w:line="240" w:lineRule="auto"/>
        <w:rPr>
          <w:rFonts w:eastAsia="Times New Roman" w:cstheme="minorHAnsi"/>
          <w:sz w:val="24"/>
          <w:szCs w:val="24"/>
        </w:rPr>
      </w:pPr>
    </w:p>
    <w:p w:rsidR="006E7B26" w:rsidRPr="006E7B26" w:rsidRDefault="006E7B26" w:rsidP="006E7B26">
      <w:pPr>
        <w:spacing w:after="0" w:line="240" w:lineRule="auto"/>
        <w:rPr>
          <w:rFonts w:eastAsia="Times New Roman" w:cstheme="minorHAnsi"/>
          <w:sz w:val="24"/>
          <w:szCs w:val="24"/>
        </w:rPr>
      </w:pPr>
      <w:r w:rsidRPr="006E7B26">
        <w:rPr>
          <w:rFonts w:eastAsia="Times New Roman" w:cstheme="minorHAnsi"/>
          <w:sz w:val="24"/>
          <w:szCs w:val="24"/>
        </w:rPr>
        <w:t>The specific time required to make up an incomplete grade is at the discretion of the instructor. However, the College of Business policy on the resolution of incomplete grades requires that all work required to satisfy an incomplete (“I”) grade must be completed within a period of time not exceeding one calendar year from the assignment of the incomplete grade. After one calendar year, the incomplete grade automatically becomes a failing (“F”) grade.</w:t>
      </w:r>
    </w:p>
    <w:p w:rsidR="006E7B26" w:rsidRPr="006E7B26" w:rsidRDefault="006E7B26" w:rsidP="006E7B26">
      <w:pPr>
        <w:spacing w:after="0" w:line="240" w:lineRule="auto"/>
        <w:rPr>
          <w:rFonts w:eastAsia="Times New Roman" w:cstheme="minorHAnsi"/>
          <w:sz w:val="24"/>
          <w:szCs w:val="24"/>
          <w:u w:val="single"/>
        </w:rPr>
      </w:pPr>
    </w:p>
    <w:p w:rsidR="006E7B26" w:rsidRPr="006E7B26" w:rsidRDefault="006E7B26" w:rsidP="005D1385">
      <w:pPr>
        <w:keepNext/>
        <w:tabs>
          <w:tab w:val="left" w:pos="720"/>
        </w:tabs>
        <w:spacing w:after="0" w:line="240" w:lineRule="auto"/>
        <w:outlineLvl w:val="0"/>
        <w:rPr>
          <w:rFonts w:cstheme="minorHAnsi"/>
          <w:color w:val="000000"/>
          <w:sz w:val="24"/>
          <w:szCs w:val="24"/>
          <w:u w:val="single"/>
        </w:rPr>
      </w:pPr>
      <w:r w:rsidRPr="005D1385">
        <w:rPr>
          <w:rFonts w:eastAsia="Times New Roman" w:cstheme="minorHAnsi"/>
          <w:b/>
          <w:color w:val="44546A" w:themeColor="text2"/>
          <w:sz w:val="24"/>
          <w:szCs w:val="24"/>
          <w:u w:val="single"/>
        </w:rPr>
        <w:t>Withdrawals</w:t>
      </w:r>
    </w:p>
    <w:p w:rsidR="006E7B26" w:rsidRPr="006E7B26" w:rsidRDefault="006E7B26" w:rsidP="006E7B26">
      <w:pPr>
        <w:autoSpaceDE w:val="0"/>
        <w:autoSpaceDN w:val="0"/>
        <w:adjustRightInd w:val="0"/>
        <w:spacing w:after="0" w:line="240" w:lineRule="auto"/>
        <w:rPr>
          <w:rFonts w:cstheme="minorHAnsi"/>
          <w:color w:val="000000"/>
          <w:sz w:val="24"/>
          <w:szCs w:val="24"/>
        </w:rPr>
      </w:pPr>
      <w:r w:rsidRPr="006E7B26">
        <w:rPr>
          <w:rFonts w:cstheme="minorHAnsi"/>
          <w:color w:val="000000"/>
          <w:sz w:val="24"/>
          <w:szCs w:val="24"/>
        </w:rPr>
        <w:t xml:space="preserve">Any student who decides to drop is responsible for completing the proper paper work required to withdraw from the course. </w:t>
      </w:r>
    </w:p>
    <w:p w:rsidR="006E7B26" w:rsidRPr="006E7B26" w:rsidRDefault="006E7B26" w:rsidP="006E7B26">
      <w:pPr>
        <w:spacing w:after="0" w:line="240" w:lineRule="auto"/>
        <w:rPr>
          <w:rFonts w:eastAsia="Times New Roman" w:cstheme="minorHAnsi"/>
          <w:sz w:val="24"/>
          <w:szCs w:val="24"/>
          <w:u w:val="single"/>
        </w:rPr>
      </w:pPr>
    </w:p>
    <w:p w:rsidR="006E7B26" w:rsidRPr="006E7B26" w:rsidRDefault="006E7B26" w:rsidP="005D1385">
      <w:pPr>
        <w:keepNext/>
        <w:tabs>
          <w:tab w:val="left" w:pos="720"/>
        </w:tabs>
        <w:spacing w:after="0" w:line="240" w:lineRule="auto"/>
        <w:outlineLvl w:val="0"/>
        <w:rPr>
          <w:rFonts w:eastAsia="Times New Roman" w:cstheme="minorHAnsi"/>
          <w:sz w:val="24"/>
          <w:szCs w:val="24"/>
          <w:u w:val="single"/>
        </w:rPr>
      </w:pPr>
      <w:r w:rsidRPr="005D1385">
        <w:rPr>
          <w:rFonts w:eastAsia="Times New Roman" w:cstheme="minorHAnsi"/>
          <w:b/>
          <w:color w:val="44546A" w:themeColor="text2"/>
          <w:sz w:val="24"/>
          <w:szCs w:val="24"/>
          <w:u w:val="single"/>
        </w:rPr>
        <w:t>Grade</w:t>
      </w:r>
      <w:r w:rsidRPr="006E7B26">
        <w:rPr>
          <w:rFonts w:eastAsia="Times New Roman" w:cstheme="minorHAnsi"/>
          <w:sz w:val="24"/>
          <w:szCs w:val="24"/>
          <w:u w:val="single"/>
        </w:rPr>
        <w:t xml:space="preserve"> Appeal Process</w:t>
      </w:r>
    </w:p>
    <w:p w:rsidR="006E7B26" w:rsidRPr="006E7B26" w:rsidRDefault="006E7B26" w:rsidP="006E7B26">
      <w:pPr>
        <w:spacing w:after="0" w:line="240" w:lineRule="auto"/>
        <w:rPr>
          <w:rFonts w:eastAsia="Times New Roman" w:cstheme="minorHAnsi"/>
          <w:sz w:val="24"/>
          <w:szCs w:val="24"/>
        </w:rPr>
      </w:pPr>
      <w:r w:rsidRPr="006E7B26">
        <w:rPr>
          <w:rFonts w:eastAsia="Times New Roman" w:cstheme="minorHAnsi"/>
          <w:sz w:val="24"/>
          <w:szCs w:val="24"/>
        </w:rPr>
        <w:t>A student may request a review of the final course grade when s/he believes that one of the following conditions apply:</w:t>
      </w:r>
    </w:p>
    <w:p w:rsidR="006E7B26" w:rsidRPr="006E7B26" w:rsidRDefault="006E7B26" w:rsidP="006E7B26">
      <w:pPr>
        <w:numPr>
          <w:ilvl w:val="0"/>
          <w:numId w:val="1"/>
        </w:numPr>
        <w:spacing w:after="0" w:line="240" w:lineRule="auto"/>
        <w:rPr>
          <w:rFonts w:eastAsia="Times New Roman" w:cstheme="minorHAnsi"/>
          <w:sz w:val="24"/>
          <w:szCs w:val="24"/>
        </w:rPr>
      </w:pPr>
      <w:r w:rsidRPr="006E7B26">
        <w:rPr>
          <w:rFonts w:eastAsia="Times New Roman" w:cstheme="minorHAnsi"/>
          <w:sz w:val="24"/>
          <w:szCs w:val="24"/>
        </w:rPr>
        <w:t>There was a computational or recording error in the grading.</w:t>
      </w:r>
    </w:p>
    <w:p w:rsidR="006E7B26" w:rsidRPr="006E7B26" w:rsidRDefault="006E7B26" w:rsidP="006E7B26">
      <w:pPr>
        <w:numPr>
          <w:ilvl w:val="0"/>
          <w:numId w:val="1"/>
        </w:numPr>
        <w:spacing w:after="0" w:line="240" w:lineRule="auto"/>
        <w:rPr>
          <w:rFonts w:eastAsia="Times New Roman" w:cstheme="minorHAnsi"/>
          <w:sz w:val="24"/>
          <w:szCs w:val="24"/>
        </w:rPr>
      </w:pPr>
      <w:r w:rsidRPr="006E7B26">
        <w:rPr>
          <w:rFonts w:eastAsia="Times New Roman" w:cstheme="minorHAnsi"/>
          <w:sz w:val="24"/>
          <w:szCs w:val="24"/>
        </w:rPr>
        <w:t>Non-academic criteria were applied in the grading process.</w:t>
      </w:r>
    </w:p>
    <w:p w:rsidR="006E7B26" w:rsidRPr="006E7B26" w:rsidRDefault="006E7B26" w:rsidP="006E7B26">
      <w:pPr>
        <w:numPr>
          <w:ilvl w:val="0"/>
          <w:numId w:val="1"/>
        </w:numPr>
        <w:spacing w:after="0" w:line="240" w:lineRule="auto"/>
        <w:rPr>
          <w:rFonts w:eastAsia="Times New Roman" w:cstheme="minorHAnsi"/>
          <w:sz w:val="24"/>
          <w:szCs w:val="24"/>
        </w:rPr>
      </w:pPr>
      <w:r w:rsidRPr="006E7B26">
        <w:rPr>
          <w:rFonts w:eastAsia="Times New Roman" w:cstheme="minorHAnsi"/>
          <w:sz w:val="24"/>
          <w:szCs w:val="24"/>
        </w:rPr>
        <w:t>There was a gross violation of the instructor’s own grading system.</w:t>
      </w:r>
    </w:p>
    <w:p w:rsidR="006E7B26" w:rsidRPr="006E7B26" w:rsidRDefault="006E7B26" w:rsidP="006E7B26">
      <w:pPr>
        <w:spacing w:after="0" w:line="240" w:lineRule="auto"/>
        <w:rPr>
          <w:rFonts w:eastAsia="Times New Roman" w:cstheme="minorHAnsi"/>
          <w:sz w:val="24"/>
          <w:szCs w:val="24"/>
        </w:rPr>
      </w:pPr>
      <w:r w:rsidRPr="006E7B26">
        <w:rPr>
          <w:rFonts w:eastAsia="Times New Roman" w:cstheme="minorHAnsi"/>
          <w:sz w:val="24"/>
          <w:szCs w:val="24"/>
        </w:rPr>
        <w:t xml:space="preserve">The procedures for a grade appeal may be found in </w:t>
      </w:r>
      <w:hyperlink r:id="rId10" w:tooltip="4.002_Student_Academic_Grievance_Procedures_for_Grade_Reviews.pdf" w:history="1">
        <w:r w:rsidRPr="006E7B26">
          <w:rPr>
            <w:rFonts w:eastAsia="Times New Roman" w:cstheme="minorHAnsi"/>
            <w:color w:val="0000FF"/>
            <w:sz w:val="24"/>
            <w:szCs w:val="24"/>
            <w:u w:val="single"/>
          </w:rPr>
          <w:t>Chapter 4 of the University Regulations</w:t>
        </w:r>
      </w:hyperlink>
      <w:r w:rsidRPr="006E7B26">
        <w:rPr>
          <w:rFonts w:eastAsia="Times New Roman" w:cstheme="minorHAnsi"/>
          <w:sz w:val="24"/>
          <w:szCs w:val="24"/>
        </w:rPr>
        <w:t>.</w:t>
      </w:r>
    </w:p>
    <w:p w:rsidR="006E7B26" w:rsidRPr="006E7B26" w:rsidRDefault="006E7B26" w:rsidP="005D1385">
      <w:pPr>
        <w:keepNext/>
        <w:tabs>
          <w:tab w:val="left" w:pos="720"/>
        </w:tabs>
        <w:spacing w:before="120" w:after="0" w:line="240" w:lineRule="auto"/>
        <w:outlineLvl w:val="0"/>
        <w:rPr>
          <w:rFonts w:eastAsia="Times New Roman" w:cstheme="minorHAnsi"/>
          <w:sz w:val="24"/>
          <w:szCs w:val="24"/>
          <w:u w:val="single"/>
        </w:rPr>
      </w:pPr>
      <w:r w:rsidRPr="005D1385">
        <w:rPr>
          <w:rFonts w:eastAsia="Times New Roman" w:cstheme="minorHAnsi"/>
          <w:b/>
          <w:color w:val="44546A" w:themeColor="text2"/>
          <w:sz w:val="24"/>
          <w:szCs w:val="24"/>
          <w:u w:val="single"/>
        </w:rPr>
        <w:t>Disruptive</w:t>
      </w:r>
      <w:r w:rsidRPr="006E7B26">
        <w:rPr>
          <w:rFonts w:eastAsia="Times New Roman" w:cstheme="minorHAnsi"/>
          <w:sz w:val="24"/>
          <w:szCs w:val="24"/>
          <w:u w:val="single"/>
        </w:rPr>
        <w:t xml:space="preserve"> Behavior Policy Statement</w:t>
      </w:r>
    </w:p>
    <w:p w:rsidR="006E7B26" w:rsidRPr="006E7B26" w:rsidRDefault="006E7B26" w:rsidP="006E7B26">
      <w:pPr>
        <w:spacing w:before="100" w:beforeAutospacing="1" w:after="100" w:afterAutospacing="1" w:line="240" w:lineRule="auto"/>
        <w:rPr>
          <w:rFonts w:eastAsia="Times New Roman" w:cstheme="minorHAnsi"/>
          <w:sz w:val="24"/>
          <w:szCs w:val="24"/>
        </w:rPr>
      </w:pPr>
      <w:r w:rsidRPr="006E7B26">
        <w:rPr>
          <w:rFonts w:eastAsia="Times New Roman" w:cstheme="minorHAnsi"/>
          <w:sz w:val="24"/>
          <w:szCs w:val="24"/>
        </w:rPr>
        <w:t xml:space="preserve">Disruptive behavior is defined in the FAU Student Code of Conduct as </w:t>
      </w:r>
      <w:r w:rsidRPr="006E7B26">
        <w:rPr>
          <w:rFonts w:eastAsia="Times New Roman" w:cstheme="minorHAnsi"/>
          <w:i/>
          <w:iCs/>
          <w:sz w:val="24"/>
          <w:szCs w:val="24"/>
        </w:rPr>
        <w:t>“... activities which interfere with the educational mission within classroom.”</w:t>
      </w:r>
      <w:r w:rsidRPr="006E7B26">
        <w:rPr>
          <w:rFonts w:eastAsia="Times New Roman" w:cstheme="minorHAnsi"/>
          <w:sz w:val="24"/>
          <w:szCs w:val="24"/>
        </w:rPr>
        <w:t xml:space="preserve"> Students who behave in the classroom such that the educational experiences of other students and/or the instructor’s course objectives are disrupted are subject to disciplinary action. Such behavior impedes students’ ability to learn or an instructor’s ability to teach. Disruptive behavior may include, but is not limited to: non-approved use of electronic devices (including cellular telephones); cursing or shouting at others in such a way as to be disruptive; or, other violations of an instructor’s expectations for classroom conduct.</w:t>
      </w:r>
    </w:p>
    <w:p w:rsidR="005D1385" w:rsidRDefault="006E7B26" w:rsidP="005D1385">
      <w:pPr>
        <w:keepNext/>
        <w:tabs>
          <w:tab w:val="left" w:pos="720"/>
        </w:tabs>
        <w:spacing w:after="0" w:line="240" w:lineRule="auto"/>
        <w:outlineLvl w:val="0"/>
        <w:rPr>
          <w:rFonts w:eastAsia="Times New Roman" w:cstheme="minorHAnsi"/>
          <w:sz w:val="24"/>
          <w:szCs w:val="24"/>
        </w:rPr>
      </w:pPr>
      <w:r w:rsidRPr="005D1385">
        <w:rPr>
          <w:rFonts w:eastAsia="Times New Roman" w:cstheme="minorHAnsi"/>
          <w:b/>
          <w:color w:val="44546A" w:themeColor="text2"/>
          <w:sz w:val="24"/>
          <w:szCs w:val="24"/>
          <w:u w:val="single"/>
        </w:rPr>
        <w:t>Faculty</w:t>
      </w:r>
      <w:r w:rsidRPr="006E7B26">
        <w:rPr>
          <w:rFonts w:eastAsia="Times New Roman" w:cstheme="minorHAnsi"/>
          <w:b/>
          <w:bCs/>
          <w:sz w:val="24"/>
          <w:szCs w:val="24"/>
        </w:rPr>
        <w:t xml:space="preserve"> Rights and Responsibilities</w:t>
      </w:r>
      <w:r w:rsidRPr="006E7B26">
        <w:rPr>
          <w:rFonts w:eastAsia="Times New Roman" w:cstheme="minorHAnsi"/>
          <w:sz w:val="24"/>
          <w:szCs w:val="24"/>
        </w:rPr>
        <w:t xml:space="preserve"> </w:t>
      </w:r>
    </w:p>
    <w:p w:rsidR="006E7B26" w:rsidRPr="006E7B26" w:rsidRDefault="006E7B26" w:rsidP="005D1385">
      <w:pPr>
        <w:keepNext/>
        <w:tabs>
          <w:tab w:val="left" w:pos="720"/>
        </w:tabs>
        <w:spacing w:after="0" w:line="240" w:lineRule="auto"/>
        <w:outlineLvl w:val="0"/>
        <w:rPr>
          <w:rFonts w:eastAsia="Times New Roman" w:cstheme="minorHAnsi"/>
          <w:sz w:val="24"/>
          <w:szCs w:val="24"/>
        </w:rPr>
      </w:pPr>
      <w:r w:rsidRPr="006E7B26">
        <w:rPr>
          <w:rFonts w:eastAsia="Times New Roman" w:cstheme="minorHAnsi"/>
          <w:sz w:val="24"/>
          <w:szCs w:val="24"/>
        </w:rPr>
        <w:t>Florida Atlantic University respects the right of instructors to teach and students to learn. Maintenance of these rights requires classroom conditions which do not impede their exercise. To ensure these rights, faculty members have the prerogative:</w:t>
      </w:r>
    </w:p>
    <w:p w:rsidR="006E7B26" w:rsidRPr="006E7B26" w:rsidRDefault="006E7B26" w:rsidP="006E7B26">
      <w:pPr>
        <w:numPr>
          <w:ilvl w:val="0"/>
          <w:numId w:val="2"/>
        </w:numPr>
        <w:spacing w:before="100" w:beforeAutospacing="1" w:after="100" w:afterAutospacing="1" w:line="240" w:lineRule="auto"/>
        <w:rPr>
          <w:rFonts w:eastAsia="Times New Roman" w:cstheme="minorHAnsi"/>
          <w:sz w:val="24"/>
          <w:szCs w:val="24"/>
        </w:rPr>
      </w:pPr>
      <w:r w:rsidRPr="006E7B26">
        <w:rPr>
          <w:rFonts w:eastAsia="Times New Roman" w:cstheme="minorHAnsi"/>
          <w:sz w:val="24"/>
          <w:szCs w:val="24"/>
        </w:rPr>
        <w:t>To establish and implement academic standards</w:t>
      </w:r>
    </w:p>
    <w:p w:rsidR="006E7B26" w:rsidRPr="006E7B26" w:rsidRDefault="006E7B26" w:rsidP="006E7B26">
      <w:pPr>
        <w:numPr>
          <w:ilvl w:val="0"/>
          <w:numId w:val="2"/>
        </w:numPr>
        <w:spacing w:before="100" w:beforeAutospacing="1" w:after="100" w:afterAutospacing="1" w:line="240" w:lineRule="auto"/>
        <w:rPr>
          <w:rFonts w:eastAsia="Times New Roman" w:cstheme="minorHAnsi"/>
          <w:sz w:val="24"/>
          <w:szCs w:val="24"/>
        </w:rPr>
      </w:pPr>
      <w:r w:rsidRPr="006E7B26">
        <w:rPr>
          <w:rFonts w:eastAsia="Times New Roman" w:cstheme="minorHAnsi"/>
          <w:sz w:val="24"/>
          <w:szCs w:val="24"/>
        </w:rPr>
        <w:t>To establish and enforce reasonable behavior standards in each class</w:t>
      </w:r>
    </w:p>
    <w:p w:rsidR="00366E0A" w:rsidRDefault="006E7B26" w:rsidP="001B2D79">
      <w:pPr>
        <w:numPr>
          <w:ilvl w:val="0"/>
          <w:numId w:val="2"/>
        </w:numPr>
        <w:spacing w:before="100" w:beforeAutospacing="1" w:after="100" w:afterAutospacing="1" w:line="240" w:lineRule="auto"/>
      </w:pPr>
      <w:r w:rsidRPr="001B2D79">
        <w:rPr>
          <w:rFonts w:eastAsia="Times New Roman" w:cstheme="minorHAnsi"/>
          <w:sz w:val="24"/>
          <w:szCs w:val="24"/>
        </w:rPr>
        <w:t>To refer disciplinary action to those students whose behavior may be judged to be disruptive under the Student Code of Conduct.</w:t>
      </w:r>
    </w:p>
    <w:sectPr w:rsidR="00366E0A" w:rsidSect="00190E0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5C2" w:rsidRDefault="00BC65C2" w:rsidP="00C55A6C">
      <w:pPr>
        <w:spacing w:after="0" w:line="240" w:lineRule="auto"/>
      </w:pPr>
      <w:r>
        <w:separator/>
      </w:r>
    </w:p>
  </w:endnote>
  <w:endnote w:type="continuationSeparator" w:id="0">
    <w:p w:rsidR="00BC65C2" w:rsidRDefault="00BC65C2" w:rsidP="00C55A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5C2" w:rsidRDefault="00BC65C2" w:rsidP="00C55A6C">
      <w:pPr>
        <w:spacing w:after="0" w:line="240" w:lineRule="auto"/>
      </w:pPr>
      <w:r>
        <w:separator/>
      </w:r>
    </w:p>
  </w:footnote>
  <w:footnote w:type="continuationSeparator" w:id="0">
    <w:p w:rsidR="00BC65C2" w:rsidRDefault="00BC65C2" w:rsidP="00C55A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A6C" w:rsidRPr="005D1385" w:rsidRDefault="00190E00" w:rsidP="000C6DDD">
    <w:pPr>
      <w:pStyle w:val="Header"/>
      <w:jc w:val="center"/>
      <w:rPr>
        <w:color w:val="FFFFFF" w:themeColor="background1"/>
      </w:rPr>
    </w:pPr>
    <w:r w:rsidRPr="005D1385">
      <w:rPr>
        <w:noProof/>
        <w:color w:val="FFFFFF" w:themeColor="background1"/>
        <w:highlight w:val="black"/>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943600" cy="1229995"/>
          <wp:effectExtent l="0" t="0" r="0" b="8255"/>
          <wp:wrapTopAndBottom/>
          <wp:docPr id="2" name="Picture 2" descr="F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U"/>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1229995"/>
                  </a:xfrm>
                  <a:prstGeom prst="rect">
                    <a:avLst/>
                  </a:prstGeom>
                  <a:noFill/>
                  <a:ln>
                    <a:noFill/>
                  </a:ln>
                </pic:spPr>
              </pic:pic>
            </a:graphicData>
          </a:graphic>
        </wp:anchor>
      </w:drawing>
    </w:r>
    <w:r w:rsidR="000C6DDD" w:rsidRPr="005D1385">
      <w:rPr>
        <w:color w:val="FFFFFF" w:themeColor="background1"/>
        <w:highlight w:val="black"/>
      </w:rPr>
      <w:t>Department of Marketing Fall Semester 2013 Official Syllabus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D75B8"/>
    <w:multiLevelType w:val="hybridMultilevel"/>
    <w:tmpl w:val="491E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811639"/>
    <w:multiLevelType w:val="multilevel"/>
    <w:tmpl w:val="963A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F86BA5"/>
    <w:multiLevelType w:val="multilevel"/>
    <w:tmpl w:val="E8D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proofState w:spelling="clean" w:grammar="clean"/>
  <w:defaultTabStop w:val="720"/>
  <w:characterSpacingControl w:val="doNotCompress"/>
  <w:hdrShapeDefaults>
    <o:shapedefaults v:ext="edit" spidmax="27650"/>
  </w:hdrShapeDefaults>
  <w:footnotePr>
    <w:footnote w:id="-1"/>
    <w:footnote w:id="0"/>
  </w:footnotePr>
  <w:endnotePr>
    <w:endnote w:id="-1"/>
    <w:endnote w:id="0"/>
  </w:endnotePr>
  <w:compat/>
  <w:rsids>
    <w:rsidRoot w:val="006E7B26"/>
    <w:rsid w:val="00013ADE"/>
    <w:rsid w:val="000179CE"/>
    <w:rsid w:val="0009344F"/>
    <w:rsid w:val="000C6DDD"/>
    <w:rsid w:val="000E7B61"/>
    <w:rsid w:val="000E7D38"/>
    <w:rsid w:val="00100EBE"/>
    <w:rsid w:val="00145A05"/>
    <w:rsid w:val="00162A8E"/>
    <w:rsid w:val="00190E00"/>
    <w:rsid w:val="001921DD"/>
    <w:rsid w:val="001B2D79"/>
    <w:rsid w:val="0022049B"/>
    <w:rsid w:val="002A4A01"/>
    <w:rsid w:val="00341291"/>
    <w:rsid w:val="00372CD2"/>
    <w:rsid w:val="003F72F0"/>
    <w:rsid w:val="004A7087"/>
    <w:rsid w:val="004C589A"/>
    <w:rsid w:val="004E10ED"/>
    <w:rsid w:val="004F1C6D"/>
    <w:rsid w:val="005C3FCC"/>
    <w:rsid w:val="005C548B"/>
    <w:rsid w:val="005D1385"/>
    <w:rsid w:val="006420A7"/>
    <w:rsid w:val="00683AFA"/>
    <w:rsid w:val="00690A9D"/>
    <w:rsid w:val="006A3781"/>
    <w:rsid w:val="006C10AB"/>
    <w:rsid w:val="006E7B26"/>
    <w:rsid w:val="007D09CD"/>
    <w:rsid w:val="008B136F"/>
    <w:rsid w:val="008B1C1B"/>
    <w:rsid w:val="00914CFF"/>
    <w:rsid w:val="00937BE8"/>
    <w:rsid w:val="009834E4"/>
    <w:rsid w:val="009F2C03"/>
    <w:rsid w:val="00A27F9F"/>
    <w:rsid w:val="00A958DB"/>
    <w:rsid w:val="00B0054A"/>
    <w:rsid w:val="00BC65C2"/>
    <w:rsid w:val="00C069D8"/>
    <w:rsid w:val="00C55A6C"/>
    <w:rsid w:val="00C66ECF"/>
    <w:rsid w:val="00CA2F7C"/>
    <w:rsid w:val="00DB6DDD"/>
    <w:rsid w:val="00DD1369"/>
    <w:rsid w:val="00E634BE"/>
    <w:rsid w:val="00F34595"/>
    <w:rsid w:val="00F820C3"/>
    <w:rsid w:val="00F84939"/>
    <w:rsid w:val="00FA2933"/>
    <w:rsid w:val="00FC6C66"/>
    <w:rsid w:val="00FF13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3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A6C"/>
  </w:style>
  <w:style w:type="paragraph" w:styleId="Footer">
    <w:name w:val="footer"/>
    <w:basedOn w:val="Normal"/>
    <w:link w:val="FooterChar"/>
    <w:uiPriority w:val="99"/>
    <w:unhideWhenUsed/>
    <w:rsid w:val="00C55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A6C"/>
  </w:style>
  <w:style w:type="paragraph" w:styleId="ListParagraph">
    <w:name w:val="List Paragraph"/>
    <w:basedOn w:val="Normal"/>
    <w:uiPriority w:val="34"/>
    <w:qFormat/>
    <w:rsid w:val="00690A9D"/>
    <w:pPr>
      <w:ind w:left="720"/>
      <w:contextualSpacing/>
    </w:pPr>
  </w:style>
  <w:style w:type="paragraph" w:styleId="BalloonText">
    <w:name w:val="Balloon Text"/>
    <w:basedOn w:val="Normal"/>
    <w:link w:val="BalloonTextChar"/>
    <w:uiPriority w:val="99"/>
    <w:semiHidden/>
    <w:unhideWhenUsed/>
    <w:rsid w:val="00F34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5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A6C"/>
  </w:style>
  <w:style w:type="paragraph" w:styleId="Footer">
    <w:name w:val="footer"/>
    <w:basedOn w:val="Normal"/>
    <w:link w:val="FooterChar"/>
    <w:uiPriority w:val="99"/>
    <w:unhideWhenUsed/>
    <w:rsid w:val="00C55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A6C"/>
  </w:style>
  <w:style w:type="paragraph" w:styleId="ListParagraph">
    <w:name w:val="List Paragraph"/>
    <w:basedOn w:val="Normal"/>
    <w:uiPriority w:val="34"/>
    <w:qFormat/>
    <w:rsid w:val="00690A9D"/>
    <w:pPr>
      <w:ind w:left="720"/>
      <w:contextualSpacing/>
    </w:pPr>
  </w:style>
  <w:style w:type="paragraph" w:styleId="BalloonText">
    <w:name w:val="Balloon Text"/>
    <w:basedOn w:val="Normal"/>
    <w:link w:val="BalloonTextChar"/>
    <w:uiPriority w:val="99"/>
    <w:semiHidden/>
    <w:unhideWhenUsed/>
    <w:rsid w:val="00F34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5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9256288">
      <w:bodyDiv w:val="1"/>
      <w:marLeft w:val="0"/>
      <w:marRight w:val="0"/>
      <w:marTop w:val="0"/>
      <w:marBottom w:val="0"/>
      <w:divBdr>
        <w:top w:val="none" w:sz="0" w:space="0" w:color="auto"/>
        <w:left w:val="none" w:sz="0" w:space="0" w:color="auto"/>
        <w:bottom w:val="none" w:sz="0" w:space="0" w:color="auto"/>
        <w:right w:val="none" w:sz="0" w:space="0" w:color="auto"/>
      </w:divBdr>
      <w:divsChild>
        <w:div w:id="1970091326">
          <w:marLeft w:val="0"/>
          <w:marRight w:val="0"/>
          <w:marTop w:val="0"/>
          <w:marBottom w:val="0"/>
          <w:divBdr>
            <w:top w:val="none" w:sz="0" w:space="0" w:color="auto"/>
            <w:left w:val="none" w:sz="0" w:space="0" w:color="auto"/>
            <w:bottom w:val="none" w:sz="0" w:space="0" w:color="auto"/>
            <w:right w:val="none" w:sz="0" w:space="0" w:color="auto"/>
          </w:divBdr>
          <w:divsChild>
            <w:div w:id="1866362064">
              <w:marLeft w:val="0"/>
              <w:marRight w:val="0"/>
              <w:marTop w:val="0"/>
              <w:marBottom w:val="0"/>
              <w:divBdr>
                <w:top w:val="none" w:sz="0" w:space="0" w:color="auto"/>
                <w:left w:val="none" w:sz="0" w:space="0" w:color="auto"/>
                <w:bottom w:val="none" w:sz="0" w:space="0" w:color="auto"/>
                <w:right w:val="none" w:sz="0" w:space="0" w:color="auto"/>
              </w:divBdr>
            </w:div>
            <w:div w:id="16424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02256">
      <w:bodyDiv w:val="1"/>
      <w:marLeft w:val="0"/>
      <w:marRight w:val="0"/>
      <w:marTop w:val="0"/>
      <w:marBottom w:val="0"/>
      <w:divBdr>
        <w:top w:val="none" w:sz="0" w:space="0" w:color="auto"/>
        <w:left w:val="none" w:sz="0" w:space="0" w:color="auto"/>
        <w:bottom w:val="none" w:sz="0" w:space="0" w:color="auto"/>
        <w:right w:val="none" w:sz="0" w:space="0" w:color="auto"/>
      </w:divBdr>
      <w:divsChild>
        <w:div w:id="1458791669">
          <w:marLeft w:val="0"/>
          <w:marRight w:val="0"/>
          <w:marTop w:val="0"/>
          <w:marBottom w:val="0"/>
          <w:divBdr>
            <w:top w:val="none" w:sz="0" w:space="0" w:color="auto"/>
            <w:left w:val="none" w:sz="0" w:space="0" w:color="auto"/>
            <w:bottom w:val="none" w:sz="0" w:space="0" w:color="auto"/>
            <w:right w:val="none" w:sz="0" w:space="0" w:color="auto"/>
          </w:divBdr>
          <w:divsChild>
            <w:div w:id="982155048">
              <w:marLeft w:val="0"/>
              <w:marRight w:val="0"/>
              <w:marTop w:val="0"/>
              <w:marBottom w:val="0"/>
              <w:divBdr>
                <w:top w:val="none" w:sz="0" w:space="0" w:color="auto"/>
                <w:left w:val="none" w:sz="0" w:space="0" w:color="auto"/>
                <w:bottom w:val="none" w:sz="0" w:space="0" w:color="auto"/>
                <w:right w:val="none" w:sz="0" w:space="0" w:color="auto"/>
              </w:divBdr>
            </w:div>
            <w:div w:id="144437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16620">
      <w:bodyDiv w:val="1"/>
      <w:marLeft w:val="0"/>
      <w:marRight w:val="0"/>
      <w:marTop w:val="0"/>
      <w:marBottom w:val="0"/>
      <w:divBdr>
        <w:top w:val="none" w:sz="0" w:space="0" w:color="auto"/>
        <w:left w:val="none" w:sz="0" w:space="0" w:color="auto"/>
        <w:bottom w:val="none" w:sz="0" w:space="0" w:color="auto"/>
        <w:right w:val="none" w:sz="0" w:space="0" w:color="auto"/>
      </w:divBdr>
      <w:divsChild>
        <w:div w:id="1130634078">
          <w:marLeft w:val="0"/>
          <w:marRight w:val="0"/>
          <w:marTop w:val="0"/>
          <w:marBottom w:val="0"/>
          <w:divBdr>
            <w:top w:val="none" w:sz="0" w:space="0" w:color="auto"/>
            <w:left w:val="none" w:sz="0" w:space="0" w:color="auto"/>
            <w:bottom w:val="none" w:sz="0" w:space="0" w:color="auto"/>
            <w:right w:val="none" w:sz="0" w:space="0" w:color="auto"/>
          </w:divBdr>
          <w:divsChild>
            <w:div w:id="244725488">
              <w:marLeft w:val="0"/>
              <w:marRight w:val="0"/>
              <w:marTop w:val="0"/>
              <w:marBottom w:val="0"/>
              <w:divBdr>
                <w:top w:val="none" w:sz="0" w:space="0" w:color="auto"/>
                <w:left w:val="none" w:sz="0" w:space="0" w:color="auto"/>
                <w:bottom w:val="none" w:sz="0" w:space="0" w:color="auto"/>
                <w:right w:val="none" w:sz="0" w:space="0" w:color="auto"/>
              </w:divBdr>
            </w:div>
            <w:div w:id="83966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sd.fa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u.edu/regulations/chapter4/index.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fau.edu/regulations/chapter4/index.php" TargetMode="External"/><Relationship Id="rId4" Type="http://schemas.openxmlformats.org/officeDocument/2006/relationships/webSettings" Target="webSettings.xml"/><Relationship Id="rId9" Type="http://schemas.openxmlformats.org/officeDocument/2006/relationships/hyperlink" Target="http://www.fau.edu/academic/registrar/catalog/academics.php"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1774</Words>
  <Characters>10116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Gray</dc:creator>
  <cp:lastModifiedBy>mjenning</cp:lastModifiedBy>
  <cp:revision>2</cp:revision>
  <cp:lastPrinted>2014-09-17T17:49:00Z</cp:lastPrinted>
  <dcterms:created xsi:type="dcterms:W3CDTF">2014-11-04T15:43:00Z</dcterms:created>
  <dcterms:modified xsi:type="dcterms:W3CDTF">2014-11-04T15:43:00Z</dcterms:modified>
</cp:coreProperties>
</file>