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B" w:rsidRDefault="006403AB">
      <w:pPr>
        <w:rPr>
          <w:b/>
        </w:rPr>
      </w:pPr>
      <w:r>
        <w:rPr>
          <w:b/>
        </w:rPr>
        <w:t>Spring 2017</w:t>
      </w:r>
      <w:r>
        <w:rPr>
          <w:b/>
        </w:rPr>
        <w:br/>
      </w:r>
      <w:r w:rsidR="00724AF5" w:rsidRPr="006403AB">
        <w:rPr>
          <w:b/>
        </w:rPr>
        <w:t xml:space="preserve">WAC Committee meeting </w:t>
      </w:r>
      <w:r>
        <w:rPr>
          <w:b/>
        </w:rPr>
        <w:br/>
        <w:t xml:space="preserve">Friday, February 17, 2017, 1:00 – 2:00 </w:t>
      </w:r>
    </w:p>
    <w:p w:rsidR="00724AF5" w:rsidRDefault="00724AF5">
      <w:r w:rsidRPr="006403AB">
        <w:rPr>
          <w:b/>
        </w:rPr>
        <w:t>Present</w:t>
      </w:r>
      <w:r w:rsidR="006403AB" w:rsidRPr="006403AB">
        <w:rPr>
          <w:b/>
        </w:rPr>
        <w:t>:</w:t>
      </w:r>
      <w:r>
        <w:t xml:space="preserve"> Rachel</w:t>
      </w:r>
      <w:r w:rsidR="006403AB">
        <w:t xml:space="preserve"> Luria,</w:t>
      </w:r>
      <w:r>
        <w:t xml:space="preserve"> Joe</w:t>
      </w:r>
      <w:r w:rsidR="006403AB">
        <w:t xml:space="preserve"> Su,</w:t>
      </w:r>
      <w:r>
        <w:t xml:space="preserve"> Dan</w:t>
      </w:r>
      <w:r w:rsidR="006403AB">
        <w:t xml:space="preserve">iel </w:t>
      </w:r>
      <w:proofErr w:type="spellStart"/>
      <w:r w:rsidR="006403AB">
        <w:t>Murtaugh</w:t>
      </w:r>
      <w:proofErr w:type="spellEnd"/>
      <w:r w:rsidR="006403AB">
        <w:t xml:space="preserve">, </w:t>
      </w:r>
      <w:r>
        <w:t>Allen</w:t>
      </w:r>
      <w:r w:rsidR="006403AB">
        <w:t xml:space="preserve"> Smith,</w:t>
      </w:r>
      <w:r>
        <w:t xml:space="preserve"> Jeff</w:t>
      </w:r>
      <w:r w:rsidR="006403AB">
        <w:t xml:space="preserve"> Galin,</w:t>
      </w:r>
      <w:r>
        <w:t xml:space="preserve"> Julianne</w:t>
      </w:r>
      <w:r w:rsidR="006403AB">
        <w:t xml:space="preserve"> Zvolensky</w:t>
      </w:r>
    </w:p>
    <w:p w:rsidR="00724AF5" w:rsidRDefault="00724AF5">
      <w:r w:rsidRPr="006403AB">
        <w:rPr>
          <w:b/>
        </w:rPr>
        <w:t>Absent</w:t>
      </w:r>
      <w:r w:rsidR="006403AB" w:rsidRPr="006403AB">
        <w:rPr>
          <w:b/>
        </w:rPr>
        <w:t>:</w:t>
      </w:r>
      <w:r>
        <w:t xml:space="preserve"> Julia</w:t>
      </w:r>
      <w:r w:rsidR="006403AB">
        <w:t xml:space="preserve"> Mason, </w:t>
      </w:r>
      <w:r>
        <w:t>Fred</w:t>
      </w:r>
      <w:r w:rsidR="006403AB">
        <w:t xml:space="preserve"> </w:t>
      </w:r>
      <w:proofErr w:type="spellStart"/>
      <w:r w:rsidR="006403AB">
        <w:t>Bloetshcer</w:t>
      </w:r>
      <w:proofErr w:type="spellEnd"/>
      <w:r w:rsidR="006403AB">
        <w:t xml:space="preserve"> </w:t>
      </w:r>
    </w:p>
    <w:p w:rsidR="00724AF5" w:rsidRPr="006403AB" w:rsidRDefault="00724AF5" w:rsidP="00724AF5">
      <w:pPr>
        <w:pStyle w:val="ListParagraph"/>
        <w:numPr>
          <w:ilvl w:val="0"/>
          <w:numId w:val="1"/>
        </w:numPr>
        <w:rPr>
          <w:b/>
        </w:rPr>
      </w:pPr>
      <w:r w:rsidRPr="006403AB">
        <w:rPr>
          <w:b/>
        </w:rPr>
        <w:t>WEC update</w:t>
      </w:r>
    </w:p>
    <w:p w:rsidR="00724AF5" w:rsidRPr="000C1706" w:rsidRDefault="00724AF5" w:rsidP="00724AF5">
      <w:pPr>
        <w:pStyle w:val="ListParagraph"/>
      </w:pPr>
      <w:r w:rsidRPr="006403AB">
        <w:rPr>
          <w:b/>
        </w:rPr>
        <w:t>LLCL</w:t>
      </w:r>
      <w:r w:rsidR="000C1706">
        <w:rPr>
          <w:b/>
        </w:rPr>
        <w:t xml:space="preserve"> </w:t>
      </w:r>
      <w:r w:rsidR="000C1706">
        <w:t xml:space="preserve">– Languages, Linguistics, and Comparative Literatures is in its second year of implementation. They will be submitting a revised Writing Narrative at the end of the year. In the second iteration, LLCL can ask for up to $10K of financial support, with an additional $3K serving as a liaison stipend. </w:t>
      </w:r>
    </w:p>
    <w:p w:rsidR="00724AF5" w:rsidRPr="000C1706" w:rsidRDefault="00724AF5" w:rsidP="00724AF5">
      <w:pPr>
        <w:pStyle w:val="ListParagraph"/>
      </w:pPr>
      <w:r w:rsidRPr="006403AB">
        <w:rPr>
          <w:b/>
        </w:rPr>
        <w:t>OME</w:t>
      </w:r>
      <w:r w:rsidR="000C1706">
        <w:rPr>
          <w:b/>
        </w:rPr>
        <w:t xml:space="preserve"> </w:t>
      </w:r>
      <w:r w:rsidR="000C1706">
        <w:t xml:space="preserve">– </w:t>
      </w:r>
      <w:r w:rsidR="00657216">
        <w:t>Ocean and M</w:t>
      </w:r>
      <w:r w:rsidR="00E1166F">
        <w:t xml:space="preserve">echanical Engineering </w:t>
      </w:r>
      <w:r w:rsidR="000C1706">
        <w:t>is in its</w:t>
      </w:r>
      <w:r w:rsidR="00E1166F">
        <w:t xml:space="preserve"> first year of implementation. They have sent us some material to show their progress during the fall semester. </w:t>
      </w:r>
      <w:r w:rsidR="000C1706">
        <w:t xml:space="preserve"> </w:t>
      </w:r>
    </w:p>
    <w:p w:rsidR="00A406F9" w:rsidRDefault="00724AF5" w:rsidP="00A406F9">
      <w:pPr>
        <w:pStyle w:val="ListParagraph"/>
      </w:pPr>
      <w:r w:rsidRPr="006403AB">
        <w:rPr>
          <w:b/>
        </w:rPr>
        <w:t>Sociology</w:t>
      </w:r>
      <w:r w:rsidR="00A406F9">
        <w:rPr>
          <w:b/>
        </w:rPr>
        <w:t xml:space="preserve"> </w:t>
      </w:r>
      <w:r w:rsidR="00A406F9" w:rsidRPr="00A406F9">
        <w:t xml:space="preserve">– </w:t>
      </w:r>
      <w:r w:rsidR="00A406F9">
        <w:t xml:space="preserve">Sociology is getting ready to have their </w:t>
      </w:r>
      <w:r w:rsidR="00A406F9" w:rsidRPr="00F02BEB">
        <w:rPr>
          <w:b/>
        </w:rPr>
        <w:t>M3 meeting</w:t>
      </w:r>
      <w:r w:rsidR="00A406F9">
        <w:t xml:space="preserve"> where they discuss assessment. It is </w:t>
      </w:r>
      <w:r w:rsidR="00F02BEB">
        <w:t xml:space="preserve">scheduled for </w:t>
      </w:r>
      <w:r w:rsidR="00F02BEB" w:rsidRPr="00F02BEB">
        <w:rPr>
          <w:b/>
        </w:rPr>
        <w:t xml:space="preserve">March </w:t>
      </w:r>
      <w:proofErr w:type="gramStart"/>
      <w:r w:rsidR="00F02BEB" w:rsidRPr="00F02BEB">
        <w:rPr>
          <w:b/>
        </w:rPr>
        <w:t>1</w:t>
      </w:r>
      <w:r w:rsidR="00F02BEB" w:rsidRPr="00F02BEB">
        <w:rPr>
          <w:b/>
          <w:vertAlign w:val="superscript"/>
        </w:rPr>
        <w:t>st</w:t>
      </w:r>
      <w:proofErr w:type="gramEnd"/>
      <w:r w:rsidR="00A406F9">
        <w:t>.</w:t>
      </w:r>
      <w:r w:rsidR="006A6530">
        <w:t xml:space="preserve"> Their writing plan is expected at the end of the semester. We have told them the sooner they submit the better, but to submit one no later than the end of May. </w:t>
      </w:r>
      <w:r w:rsidR="00A406F9">
        <w:t xml:space="preserve"> </w:t>
      </w:r>
    </w:p>
    <w:p w:rsidR="006A6530" w:rsidRDefault="006A6530" w:rsidP="00F02BEB">
      <w:pPr>
        <w:pStyle w:val="ListParagraph"/>
        <w:jc w:val="both"/>
      </w:pPr>
      <w:r>
        <w:rPr>
          <w:b/>
        </w:rPr>
        <w:t xml:space="preserve">WEC growth </w:t>
      </w:r>
      <w:r>
        <w:t xml:space="preserve">– </w:t>
      </w:r>
      <w:r w:rsidRPr="003E2C77">
        <w:rPr>
          <w:b/>
        </w:rPr>
        <w:t>Jeff Galin</w:t>
      </w:r>
      <w:r>
        <w:t xml:space="preserve"> </w:t>
      </w:r>
      <w:r w:rsidR="003E2C77">
        <w:rPr>
          <w:b/>
        </w:rPr>
        <w:t xml:space="preserve">(JG) </w:t>
      </w:r>
      <w:r>
        <w:t xml:space="preserve">has visited all of the College Deans’ meetings during the fall and has followed up with individual departments to gauge interest and what departments would be willing to participate in the process at some time in the future (yes/maybe/no scale). Right now, </w:t>
      </w:r>
      <w:r w:rsidR="003E2C77">
        <w:t xml:space="preserve">of those that have responded, </w:t>
      </w:r>
      <w:r>
        <w:t xml:space="preserve">about 11 departments (out of 44 total at the university) have indicated that “yes,” they would be interested in pursuing a WEC initiative. </w:t>
      </w:r>
      <w:r w:rsidR="00F02BEB">
        <w:rPr>
          <w:b/>
        </w:rPr>
        <w:t xml:space="preserve">JG </w:t>
      </w:r>
      <w:r w:rsidR="00F02BEB">
        <w:t xml:space="preserve">has submitted a new program request to Dean Pratt and will meet with Provost Russ Ivey about WEC next week </w:t>
      </w:r>
      <w:r w:rsidR="00F02BEB">
        <w:t>to discuss further university financial support.</w:t>
      </w:r>
      <w:r w:rsidR="00F02BEB">
        <w:t xml:space="preserve"> </w:t>
      </w:r>
    </w:p>
    <w:p w:rsidR="003E2C77" w:rsidRDefault="003E2C77" w:rsidP="00A406F9">
      <w:pPr>
        <w:pStyle w:val="ListParagraph"/>
      </w:pPr>
    </w:p>
    <w:p w:rsidR="00724AF5" w:rsidRPr="00A406F9" w:rsidRDefault="00724AF5" w:rsidP="00A406F9">
      <w:pPr>
        <w:pStyle w:val="ListParagraph"/>
        <w:rPr>
          <w:b/>
        </w:rPr>
      </w:pPr>
      <w:r>
        <w:t>At</w:t>
      </w:r>
      <w:r w:rsidR="003E2C77">
        <w:t xml:space="preserve"> a rate of </w:t>
      </w:r>
      <w:r>
        <w:t>1-2</w:t>
      </w:r>
      <w:r w:rsidR="003E2C77">
        <w:t xml:space="preserve"> departments</w:t>
      </w:r>
      <w:r>
        <w:t xml:space="preserve"> </w:t>
      </w:r>
      <w:r w:rsidR="003E2C77">
        <w:t>starting the WEC process per year</w:t>
      </w:r>
      <w:r>
        <w:t xml:space="preserve">, it would take 8 years </w:t>
      </w:r>
      <w:r w:rsidR="003E2C77">
        <w:t>for departments that start now to complete the entire WEC process (all three cycles of self-study, assessment, and revision)</w:t>
      </w:r>
      <w:r>
        <w:t xml:space="preserve">. </w:t>
      </w:r>
      <w:r w:rsidR="003E2C77">
        <w:t xml:space="preserve">To grow at two departments a year would cost about </w:t>
      </w:r>
      <w:r>
        <w:t xml:space="preserve">an additional $48K next fiscal year. </w:t>
      </w:r>
      <w:r w:rsidR="003E2C77">
        <w:rPr>
          <w:b/>
        </w:rPr>
        <w:t xml:space="preserve">JG </w:t>
      </w:r>
      <w:r w:rsidR="003E2C77" w:rsidRPr="00013BC2">
        <w:rPr>
          <w:b/>
        </w:rPr>
        <w:t>submitted a request for funding for new programs</w:t>
      </w:r>
      <w:r w:rsidR="003E2C77">
        <w:t xml:space="preserve">, including an additional $13K to cover what has already been committed to LLCL for its second iteration of its writing plan narrative. </w:t>
      </w:r>
      <w:r>
        <w:t xml:space="preserve">We can probably manage two departments per year on </w:t>
      </w:r>
      <w:r w:rsidR="0028267D">
        <w:t xml:space="preserve">our </w:t>
      </w:r>
      <w:r>
        <w:t>own with a grad</w:t>
      </w:r>
      <w:r w:rsidR="003E2C77">
        <w:t>uate</w:t>
      </w:r>
      <w:r>
        <w:t xml:space="preserve"> student added</w:t>
      </w:r>
      <w:r w:rsidR="003E2C77">
        <w:t xml:space="preserve"> to staff. Growth at a larger scale</w:t>
      </w:r>
      <w:r>
        <w:t xml:space="preserve"> would be</w:t>
      </w:r>
      <w:r w:rsidR="003E2C77">
        <w:t xml:space="preserve"> more </w:t>
      </w:r>
      <w:r>
        <w:t>complex</w:t>
      </w:r>
      <w:r w:rsidR="003E2C77">
        <w:t xml:space="preserve">, expensive, </w:t>
      </w:r>
      <w:r>
        <w:t>and need hiring, etc.</w:t>
      </w:r>
    </w:p>
    <w:p w:rsidR="00724AF5" w:rsidRDefault="00724AF5" w:rsidP="00724AF5">
      <w:pPr>
        <w:pStyle w:val="ListParagraph"/>
      </w:pPr>
    </w:p>
    <w:p w:rsidR="00724AF5" w:rsidRDefault="0028267D" w:rsidP="00724AF5">
      <w:pPr>
        <w:pStyle w:val="ListParagraph"/>
      </w:pPr>
      <w:r>
        <w:t xml:space="preserve">The next department for WEC is still to be determined. It is possible it may be </w:t>
      </w:r>
      <w:r w:rsidR="00C248EE">
        <w:t xml:space="preserve">the College of </w:t>
      </w:r>
      <w:r>
        <w:t>Nursing, but currently they are</w:t>
      </w:r>
      <w:r w:rsidR="00724AF5">
        <w:t xml:space="preserve"> struggling wi</w:t>
      </w:r>
      <w:r>
        <w:t xml:space="preserve">th </w:t>
      </w:r>
      <w:r w:rsidR="00C248EE">
        <w:t xml:space="preserve">implications of </w:t>
      </w:r>
      <w:r>
        <w:t xml:space="preserve">their replacement 1102, </w:t>
      </w:r>
      <w:r w:rsidR="00724AF5">
        <w:t xml:space="preserve">so it may not be </w:t>
      </w:r>
      <w:r>
        <w:t>the best</w:t>
      </w:r>
      <w:r w:rsidR="00724AF5">
        <w:t xml:space="preserve"> year</w:t>
      </w:r>
      <w:r>
        <w:t xml:space="preserve"> for them</w:t>
      </w:r>
      <w:r w:rsidR="00724AF5">
        <w:t xml:space="preserve"> to start the WEC </w:t>
      </w:r>
      <w:r>
        <w:t xml:space="preserve">self-study. </w:t>
      </w:r>
    </w:p>
    <w:p w:rsidR="00724AF5" w:rsidRDefault="00724AF5" w:rsidP="00724AF5">
      <w:pPr>
        <w:pStyle w:val="ListParagraph"/>
      </w:pPr>
    </w:p>
    <w:p w:rsidR="00724AF5" w:rsidRPr="00C248EE" w:rsidRDefault="00724AF5" w:rsidP="00724AF5">
      <w:pPr>
        <w:pStyle w:val="ListParagraph"/>
        <w:numPr>
          <w:ilvl w:val="0"/>
          <w:numId w:val="1"/>
        </w:numPr>
        <w:rPr>
          <w:b/>
        </w:rPr>
      </w:pPr>
      <w:r w:rsidRPr="00C248EE">
        <w:rPr>
          <w:b/>
        </w:rPr>
        <w:t>Recertification</w:t>
      </w:r>
    </w:p>
    <w:p w:rsidR="00724AF5" w:rsidRDefault="00C248EE" w:rsidP="00C937B9">
      <w:pPr>
        <w:pStyle w:val="ListParagraph"/>
        <w:numPr>
          <w:ilvl w:val="1"/>
          <w:numId w:val="1"/>
        </w:numPr>
      </w:pPr>
      <w:r>
        <w:t>Julianne has sent out all the syllabi for review. Each person has one</w:t>
      </w:r>
      <w:r w:rsidR="00724AF5">
        <w:t xml:space="preserve"> batch </w:t>
      </w:r>
      <w:r>
        <w:t xml:space="preserve">of about 20 syllabi to review. Only return a feedback form for syllabi that are NOT approved. Once you have reviewed your batch of syllabi, you are done. </w:t>
      </w:r>
      <w:r w:rsidRPr="00C248EE">
        <w:rPr>
          <w:b/>
        </w:rPr>
        <w:t xml:space="preserve">Please return reviews back to Julianne </w:t>
      </w:r>
      <w:r w:rsidR="00724AF5" w:rsidRPr="00C248EE">
        <w:rPr>
          <w:b/>
        </w:rPr>
        <w:t>by the</w:t>
      </w:r>
      <w:r w:rsidRPr="00C248EE">
        <w:rPr>
          <w:b/>
        </w:rPr>
        <w:t xml:space="preserve"> end of February or</w:t>
      </w:r>
      <w:r w:rsidR="00724AF5" w:rsidRPr="00C248EE">
        <w:rPr>
          <w:b/>
        </w:rPr>
        <w:t xml:space="preserve"> </w:t>
      </w:r>
      <w:r w:rsidRPr="00C248EE">
        <w:rPr>
          <w:b/>
        </w:rPr>
        <w:t xml:space="preserve">the </w:t>
      </w:r>
      <w:r w:rsidR="00724AF5" w:rsidRPr="00C248EE">
        <w:rPr>
          <w:b/>
        </w:rPr>
        <w:t>week after spring break</w:t>
      </w:r>
      <w:r w:rsidRPr="00C248EE">
        <w:rPr>
          <w:b/>
        </w:rPr>
        <w:t xml:space="preserve"> at the latest</w:t>
      </w:r>
      <w:r w:rsidR="00013BC2">
        <w:rPr>
          <w:b/>
        </w:rPr>
        <w:t xml:space="preserve"> so that she can document all of the feedback and follow up with faculty if necessary</w:t>
      </w:r>
      <w:r w:rsidRPr="00C248EE">
        <w:rPr>
          <w:b/>
        </w:rPr>
        <w:t>.</w:t>
      </w:r>
    </w:p>
    <w:p w:rsidR="00724AF5" w:rsidRDefault="00724AF5" w:rsidP="00724AF5">
      <w:pPr>
        <w:pStyle w:val="ListParagraph"/>
        <w:ind w:left="1440"/>
      </w:pPr>
    </w:p>
    <w:p w:rsidR="00C248EE" w:rsidRDefault="00C248EE" w:rsidP="00C248EE">
      <w:pPr>
        <w:pStyle w:val="ListParagraph"/>
      </w:pPr>
    </w:p>
    <w:p w:rsidR="00724AF5" w:rsidRPr="00013BC2" w:rsidRDefault="00724AF5" w:rsidP="00C248EE">
      <w:pPr>
        <w:pStyle w:val="ListParagraph"/>
        <w:numPr>
          <w:ilvl w:val="0"/>
          <w:numId w:val="1"/>
        </w:numPr>
        <w:rPr>
          <w:b/>
        </w:rPr>
      </w:pPr>
      <w:r w:rsidRPr="00013BC2">
        <w:rPr>
          <w:b/>
        </w:rPr>
        <w:t>WAC Reflection</w:t>
      </w:r>
    </w:p>
    <w:p w:rsidR="00724AF5" w:rsidRDefault="00C248EE" w:rsidP="00013BC2">
      <w:pPr>
        <w:ind w:left="360"/>
      </w:pPr>
      <w:r>
        <w:t xml:space="preserve">It has been </w:t>
      </w:r>
      <w:r w:rsidR="00724AF5">
        <w:t>10 years</w:t>
      </w:r>
      <w:r>
        <w:t xml:space="preserve"> since WAC was implemented (not including a couple years of planning before launching)</w:t>
      </w:r>
      <w:r w:rsidR="00013BC2">
        <w:t xml:space="preserve">. </w:t>
      </w:r>
      <w:r>
        <w:t>Over the years to this point, WAC has more or less been operating as “</w:t>
      </w:r>
      <w:r w:rsidR="00724AF5">
        <w:t>Normal state of affairs</w:t>
      </w:r>
      <w:r>
        <w:t>”</w:t>
      </w:r>
      <w:r w:rsidR="00EB077D">
        <w:t xml:space="preserve"> in terms of its programs</w:t>
      </w:r>
      <w:r>
        <w:t xml:space="preserve">, continuing to run most of the same projects like faculty training, re-certification, National Day on Writing, </w:t>
      </w:r>
      <w:r w:rsidR="00EB077D">
        <w:t xml:space="preserve">and </w:t>
      </w:r>
      <w:r>
        <w:t xml:space="preserve">end of year assessment. Generally, WAC has not been </w:t>
      </w:r>
      <w:r w:rsidR="00724AF5">
        <w:t xml:space="preserve">in </w:t>
      </w:r>
      <w:r>
        <w:t xml:space="preserve">the </w:t>
      </w:r>
      <w:r w:rsidR="00724AF5">
        <w:t>public eye</w:t>
      </w:r>
      <w:r>
        <w:t xml:space="preserve"> of the university. Projects like the National Day on Writing and Student Publication Ceremony have </w:t>
      </w:r>
      <w:r w:rsidR="00EB077D">
        <w:t>tried to help with this, but these are small-scale events focused on students and not faculty and/or curricular design. In general, WAC has been g</w:t>
      </w:r>
      <w:r w:rsidR="00724AF5">
        <w:t xml:space="preserve">oing about its business </w:t>
      </w:r>
      <w:r w:rsidR="00EB077D">
        <w:t>within</w:t>
      </w:r>
      <w:r w:rsidR="00724AF5">
        <w:t xml:space="preserve"> the context of university</w:t>
      </w:r>
      <w:r w:rsidR="00EB077D">
        <w:t>.</w:t>
      </w:r>
    </w:p>
    <w:p w:rsidR="00EB077D" w:rsidRDefault="00EB077D" w:rsidP="00EB077D">
      <w:pPr>
        <w:pStyle w:val="ListParagraph"/>
        <w:ind w:left="1440"/>
      </w:pPr>
    </w:p>
    <w:p w:rsidR="00724AF5" w:rsidRDefault="00724AF5" w:rsidP="00013BC2">
      <w:pPr>
        <w:pStyle w:val="ListParagraph"/>
        <w:rPr>
          <w:b/>
        </w:rPr>
      </w:pPr>
      <w:r w:rsidRPr="00013BC2">
        <w:rPr>
          <w:b/>
        </w:rPr>
        <w:t xml:space="preserve">Goal: </w:t>
      </w:r>
      <w:r w:rsidR="00EB077D" w:rsidRPr="00013BC2">
        <w:rPr>
          <w:b/>
        </w:rPr>
        <w:t xml:space="preserve">For the WAC committee to </w:t>
      </w:r>
      <w:r w:rsidRPr="00013BC2">
        <w:rPr>
          <w:b/>
        </w:rPr>
        <w:t>do a thoughtful analysis of the program over the next few meetings and into the fall</w:t>
      </w:r>
      <w:r w:rsidR="00EB077D" w:rsidRPr="00013BC2">
        <w:rPr>
          <w:b/>
        </w:rPr>
        <w:t xml:space="preserve"> and</w:t>
      </w:r>
      <w:r w:rsidRPr="00013BC2">
        <w:rPr>
          <w:b/>
        </w:rPr>
        <w:t xml:space="preserve"> </w:t>
      </w:r>
      <w:r w:rsidR="00EB077D" w:rsidRPr="00013BC2">
        <w:rPr>
          <w:b/>
        </w:rPr>
        <w:t xml:space="preserve">open the table to what we want </w:t>
      </w:r>
      <w:r w:rsidRPr="00013BC2">
        <w:rPr>
          <w:b/>
        </w:rPr>
        <w:t>to see</w:t>
      </w:r>
      <w:r w:rsidR="00EB077D" w:rsidRPr="00013BC2">
        <w:rPr>
          <w:b/>
        </w:rPr>
        <w:t xml:space="preserve"> the</w:t>
      </w:r>
      <w:r w:rsidRPr="00013BC2">
        <w:rPr>
          <w:b/>
        </w:rPr>
        <w:t xml:space="preserve"> program</w:t>
      </w:r>
      <w:r w:rsidR="00EB077D" w:rsidRPr="00013BC2">
        <w:rPr>
          <w:b/>
        </w:rPr>
        <w:t xml:space="preserve"> accomplish</w:t>
      </w:r>
      <w:r w:rsidRPr="00013BC2">
        <w:rPr>
          <w:b/>
        </w:rPr>
        <w:t xml:space="preserve"> in</w:t>
      </w:r>
      <w:r w:rsidR="00EB077D" w:rsidRPr="00013BC2">
        <w:rPr>
          <w:b/>
        </w:rPr>
        <w:t xml:space="preserve"> the</w:t>
      </w:r>
      <w:r w:rsidRPr="00013BC2">
        <w:rPr>
          <w:b/>
        </w:rPr>
        <w:t xml:space="preserve"> next 5-10 years</w:t>
      </w:r>
      <w:r w:rsidR="00EB077D" w:rsidRPr="00013BC2">
        <w:rPr>
          <w:b/>
        </w:rPr>
        <w:t>.</w:t>
      </w:r>
    </w:p>
    <w:p w:rsidR="00013BC2" w:rsidRPr="00013BC2" w:rsidRDefault="00013BC2" w:rsidP="00013BC2">
      <w:pPr>
        <w:pStyle w:val="ListParagraph"/>
        <w:rPr>
          <w:b/>
        </w:rPr>
      </w:pPr>
    </w:p>
    <w:p w:rsidR="00724AF5" w:rsidRDefault="006578CB" w:rsidP="00724AF5">
      <w:pPr>
        <w:pStyle w:val="ListParagraph"/>
        <w:numPr>
          <w:ilvl w:val="1"/>
          <w:numId w:val="1"/>
        </w:numPr>
      </w:pPr>
      <w:r>
        <w:rPr>
          <w:b/>
        </w:rPr>
        <w:t xml:space="preserve">JG </w:t>
      </w:r>
      <w:r>
        <w:t xml:space="preserve">shared a diagram from upcoming </w:t>
      </w:r>
      <w:r w:rsidR="00724AF5">
        <w:t>book</w:t>
      </w:r>
      <w:r>
        <w:t xml:space="preserve"> about the sustainability of WAC programs, </w:t>
      </w:r>
      <w:r>
        <w:rPr>
          <w:i/>
        </w:rPr>
        <w:t>A Methodology, Principles, and Strategies for Launching and Developing Sustainable WAC Programs</w:t>
      </w:r>
      <w:r w:rsidR="00724AF5">
        <w:t xml:space="preserve">. </w:t>
      </w:r>
    </w:p>
    <w:p w:rsidR="00724AF5" w:rsidRDefault="006578CB" w:rsidP="00EE4A34">
      <w:pPr>
        <w:pStyle w:val="ListParagraph"/>
        <w:numPr>
          <w:ilvl w:val="2"/>
          <w:numId w:val="1"/>
        </w:numPr>
      </w:pPr>
      <w:r>
        <w:t xml:space="preserve">The committee </w:t>
      </w:r>
      <w:r w:rsidR="00EE4A34">
        <w:t>discussed the diagram for “The Whole Systems Methodology for Transformational Change.” This diagram depicts the p</w:t>
      </w:r>
      <w:r w:rsidR="00724AF5">
        <w:t xml:space="preserve">rocess that can apply to overall </w:t>
      </w:r>
      <w:r w:rsidR="00EE4A34">
        <w:t xml:space="preserve">an overall </w:t>
      </w:r>
      <w:r w:rsidR="00724AF5">
        <w:t xml:space="preserve">program </w:t>
      </w:r>
      <w:r w:rsidR="003C7366">
        <w:t>and</w:t>
      </w:r>
      <w:r w:rsidR="00724AF5">
        <w:t xml:space="preserve"> to </w:t>
      </w:r>
      <w:r w:rsidR="00EE4A34">
        <w:t xml:space="preserve">its </w:t>
      </w:r>
      <w:r w:rsidR="00724AF5">
        <w:t>individual parts/projects</w:t>
      </w:r>
      <w:r w:rsidR="00EE4A34">
        <w:t>.</w:t>
      </w:r>
    </w:p>
    <w:p w:rsidR="00724AF5" w:rsidRDefault="003C7366" w:rsidP="00724AF5">
      <w:pPr>
        <w:pStyle w:val="ListParagraph"/>
        <w:numPr>
          <w:ilvl w:val="3"/>
          <w:numId w:val="1"/>
        </w:numPr>
      </w:pPr>
      <w:r w:rsidRPr="003C7366">
        <w:rPr>
          <w:b/>
        </w:rPr>
        <w:t>Background</w:t>
      </w:r>
      <w:r>
        <w:t xml:space="preserve">: </w:t>
      </w:r>
      <w:r w:rsidR="00EE4A34">
        <w:t>The b</w:t>
      </w:r>
      <w:r w:rsidR="00724AF5">
        <w:t xml:space="preserve">ook </w:t>
      </w:r>
      <w:r w:rsidR="00EE4A34">
        <w:t>draws on ideas from</w:t>
      </w:r>
      <w:r w:rsidR="00724AF5">
        <w:t xml:space="preserve"> complexity theory, systems theory, resilience theory, sustainable </w:t>
      </w:r>
      <w:r w:rsidR="00EE4A34">
        <w:t>development</w:t>
      </w:r>
      <w:r w:rsidR="00724AF5">
        <w:t>,</w:t>
      </w:r>
      <w:r w:rsidR="00EE4A34">
        <w:t xml:space="preserve"> and</w:t>
      </w:r>
      <w:r w:rsidR="00724AF5">
        <w:t xml:space="preserve"> social network theory</w:t>
      </w:r>
    </w:p>
    <w:p w:rsidR="00724AF5" w:rsidRDefault="00724AF5" w:rsidP="00724AF5">
      <w:pPr>
        <w:pStyle w:val="ListParagraph"/>
        <w:numPr>
          <w:ilvl w:val="4"/>
          <w:numId w:val="1"/>
        </w:numPr>
      </w:pPr>
      <w:r>
        <w:t xml:space="preserve">These all have overlaps </w:t>
      </w:r>
      <w:r w:rsidR="00EE4A34">
        <w:t>among</w:t>
      </w:r>
      <w:r>
        <w:t xml:space="preserve"> different concepts</w:t>
      </w:r>
      <w:r w:rsidR="00EE4A34">
        <w:t>.</w:t>
      </w:r>
    </w:p>
    <w:p w:rsidR="00724AF5" w:rsidRDefault="00724AF5" w:rsidP="00724AF5">
      <w:pPr>
        <w:pStyle w:val="ListParagraph"/>
        <w:numPr>
          <w:ilvl w:val="4"/>
          <w:numId w:val="1"/>
        </w:numPr>
      </w:pPr>
      <w:r>
        <w:t>WAC is a part of the complex system of the university</w:t>
      </w:r>
      <w:r w:rsidR="00EE4A34">
        <w:t>.</w:t>
      </w:r>
    </w:p>
    <w:p w:rsidR="00724AF5" w:rsidRDefault="00724AF5" w:rsidP="00724AF5">
      <w:pPr>
        <w:pStyle w:val="ListParagraph"/>
        <w:numPr>
          <w:ilvl w:val="4"/>
          <w:numId w:val="1"/>
        </w:numPr>
      </w:pPr>
      <w:r>
        <w:t xml:space="preserve">Complex </w:t>
      </w:r>
      <w:r w:rsidR="00EE4A34">
        <w:t>systems</w:t>
      </w:r>
      <w:r>
        <w:t xml:space="preserve"> have emergent behavior</w:t>
      </w:r>
      <w:r w:rsidR="00EE4A34">
        <w:t>.</w:t>
      </w:r>
    </w:p>
    <w:p w:rsidR="00724AF5" w:rsidRDefault="00EE4A34" w:rsidP="00724AF5">
      <w:pPr>
        <w:pStyle w:val="ListParagraph"/>
        <w:numPr>
          <w:ilvl w:val="4"/>
          <w:numId w:val="1"/>
        </w:numPr>
      </w:pPr>
      <w:r>
        <w:t>In a complex system (like a university), there are many</w:t>
      </w:r>
      <w:r w:rsidR="00724AF5">
        <w:t xml:space="preserve"> parts working in relation to each other and </w:t>
      </w:r>
      <w:r>
        <w:t xml:space="preserve">they </w:t>
      </w:r>
      <w:r w:rsidR="00724AF5">
        <w:t>create emergent behavior and non-linear elements, etc.</w:t>
      </w:r>
    </w:p>
    <w:p w:rsidR="00724AF5" w:rsidRDefault="00EE4A34" w:rsidP="00724AF5">
      <w:pPr>
        <w:pStyle w:val="ListParagraph"/>
        <w:numPr>
          <w:ilvl w:val="4"/>
          <w:numId w:val="1"/>
        </w:numPr>
      </w:pPr>
      <w:r>
        <w:t xml:space="preserve">A </w:t>
      </w:r>
      <w:r w:rsidR="00724AF5">
        <w:t xml:space="preserve">Systems thinking </w:t>
      </w:r>
      <w:r>
        <w:t xml:space="preserve">approach </w:t>
      </w:r>
      <w:r w:rsidR="00724AF5">
        <w:t>look</w:t>
      </w:r>
      <w:r>
        <w:t xml:space="preserve"> for</w:t>
      </w:r>
      <w:r w:rsidR="00724AF5">
        <w:t xml:space="preserve"> points of leverage within a system to create change</w:t>
      </w:r>
      <w:r w:rsidR="003C7366">
        <w:t xml:space="preserve"> in the system</w:t>
      </w:r>
      <w:r w:rsidR="00724AF5">
        <w:t>.</w:t>
      </w:r>
    </w:p>
    <w:p w:rsidR="00B33A1B" w:rsidRDefault="00B33A1B" w:rsidP="00B33A1B">
      <w:pPr>
        <w:pStyle w:val="ListParagraph"/>
        <w:numPr>
          <w:ilvl w:val="3"/>
          <w:numId w:val="1"/>
        </w:numPr>
      </w:pPr>
      <w:r>
        <w:t>The methodology derived from e</w:t>
      </w:r>
      <w:r w:rsidRPr="00B33A1B">
        <w:t xml:space="preserve">ach of the </w:t>
      </w:r>
      <w:r w:rsidR="00013BC2" w:rsidRPr="00B33A1B">
        <w:t>five</w:t>
      </w:r>
      <w:r w:rsidRPr="00B33A1B">
        <w:t xml:space="preserve"> frameworks provides a starting place for how to think about a WAC program in a university. </w:t>
      </w:r>
      <w:r>
        <w:t xml:space="preserve">It is centered </w:t>
      </w:r>
      <w:r w:rsidR="00013BC2">
        <w:t>on</w:t>
      </w:r>
      <w:r>
        <w:t xml:space="preserve"> the process of developing </w:t>
      </w:r>
      <w:r w:rsidR="000E7B78" w:rsidRPr="00013BC2">
        <w:rPr>
          <w:b/>
        </w:rPr>
        <w:t>Sustainability Indicators (SIs)</w:t>
      </w:r>
      <w:r w:rsidR="000E7B78">
        <w:t xml:space="preserve"> at different levels of the program.</w:t>
      </w:r>
    </w:p>
    <w:p w:rsidR="00013BC2" w:rsidRDefault="00013BC2" w:rsidP="00013BC2">
      <w:pPr>
        <w:pStyle w:val="ListParagraph"/>
        <w:numPr>
          <w:ilvl w:val="4"/>
          <w:numId w:val="1"/>
        </w:numPr>
      </w:pPr>
      <w:r>
        <w:t xml:space="preserve">The process of analyzing a system is four parts: </w:t>
      </w:r>
    </w:p>
    <w:p w:rsidR="00013BC2" w:rsidRPr="00013BC2" w:rsidRDefault="00013BC2" w:rsidP="00013BC2">
      <w:pPr>
        <w:pStyle w:val="ListParagraph"/>
        <w:ind w:left="2610"/>
        <w:rPr>
          <w:b/>
        </w:rPr>
      </w:pPr>
      <w:r w:rsidRPr="00013BC2">
        <w:rPr>
          <w:b/>
        </w:rPr>
        <w:t>Understand, plan, develop, lead</w:t>
      </w:r>
    </w:p>
    <w:p w:rsidR="00B33A1B" w:rsidRPr="00727A3C" w:rsidRDefault="00724AF5" w:rsidP="0039303D">
      <w:pPr>
        <w:pStyle w:val="ListParagraph"/>
        <w:numPr>
          <w:ilvl w:val="4"/>
          <w:numId w:val="1"/>
        </w:numPr>
        <w:rPr>
          <w:b/>
        </w:rPr>
      </w:pPr>
      <w:r w:rsidRPr="00727A3C">
        <w:rPr>
          <w:b/>
          <w:u w:val="single"/>
        </w:rPr>
        <w:t>Understand</w:t>
      </w:r>
      <w:r w:rsidRPr="00727A3C">
        <w:rPr>
          <w:b/>
        </w:rPr>
        <w:t xml:space="preserve"> </w:t>
      </w:r>
      <w:r w:rsidR="00B33A1B" w:rsidRPr="00727A3C">
        <w:rPr>
          <w:b/>
        </w:rPr>
        <w:t>–</w:t>
      </w:r>
      <w:r w:rsidRPr="00727A3C">
        <w:rPr>
          <w:b/>
        </w:rPr>
        <w:t xml:space="preserve"> assess campus mood</w:t>
      </w:r>
      <w:r w:rsidR="00B33A1B" w:rsidRPr="00727A3C">
        <w:rPr>
          <w:b/>
        </w:rPr>
        <w:t xml:space="preserve">, map the system, </w:t>
      </w:r>
      <w:r w:rsidR="00013BC2" w:rsidRPr="00727A3C">
        <w:rPr>
          <w:b/>
        </w:rPr>
        <w:t>and note</w:t>
      </w:r>
      <w:r w:rsidR="00B33A1B" w:rsidRPr="00727A3C">
        <w:rPr>
          <w:b/>
        </w:rPr>
        <w:t xml:space="preserve"> ideologies.</w:t>
      </w:r>
      <w:r w:rsidRPr="00727A3C">
        <w:rPr>
          <w:b/>
        </w:rPr>
        <w:t xml:space="preserve"> </w:t>
      </w:r>
    </w:p>
    <w:p w:rsidR="003A601F" w:rsidRDefault="00B33A1B" w:rsidP="00B33A1B">
      <w:pPr>
        <w:pStyle w:val="ListParagraph"/>
        <w:numPr>
          <w:ilvl w:val="5"/>
          <w:numId w:val="1"/>
        </w:numPr>
      </w:pPr>
      <w:r>
        <w:t>What r</w:t>
      </w:r>
      <w:r w:rsidR="003A601F">
        <w:t>elationships</w:t>
      </w:r>
      <w:r>
        <w:t xml:space="preserve"> does WAC have</w:t>
      </w:r>
      <w:r w:rsidR="003A601F">
        <w:t>? Map</w:t>
      </w:r>
      <w:r>
        <w:t xml:space="preserve"> the</w:t>
      </w:r>
      <w:r w:rsidR="00727A3C">
        <w:t xml:space="preserve"> connections</w:t>
      </w:r>
      <w:r w:rsidR="003A601F">
        <w:t>. Are there gaps</w:t>
      </w:r>
      <w:r>
        <w:t xml:space="preserve"> among the relationships across the university</w:t>
      </w:r>
      <w:r w:rsidR="003A601F">
        <w:t>?</w:t>
      </w:r>
    </w:p>
    <w:p w:rsidR="003A601F" w:rsidRDefault="003A601F" w:rsidP="00B33A1B">
      <w:pPr>
        <w:pStyle w:val="ListParagraph"/>
        <w:numPr>
          <w:ilvl w:val="5"/>
          <w:numId w:val="1"/>
        </w:numPr>
      </w:pPr>
      <w:r>
        <w:t xml:space="preserve">What </w:t>
      </w:r>
      <w:r w:rsidR="00B33A1B">
        <w:t>ideologies</w:t>
      </w:r>
      <w:r>
        <w:t xml:space="preserve"> exist on campus? Are there still expectations that teaching</w:t>
      </w:r>
      <w:r w:rsidR="00B33A1B">
        <w:t xml:space="preserve"> </w:t>
      </w:r>
      <w:r>
        <w:t xml:space="preserve">writing is “how to write a </w:t>
      </w:r>
      <w:r w:rsidR="00B33A1B">
        <w:t>sentence</w:t>
      </w:r>
      <w:r>
        <w:t xml:space="preserve">” By now WAC </w:t>
      </w:r>
      <w:r>
        <w:lastRenderedPageBreak/>
        <w:t>should have circulated notion of writing to learn</w:t>
      </w:r>
      <w:r w:rsidR="00B33A1B">
        <w:t xml:space="preserve">, but if this perception is not apparent on campus, then WAC should be aware of other ideologies informing the teaching of writing. </w:t>
      </w:r>
    </w:p>
    <w:p w:rsidR="00B33A1B" w:rsidRPr="00727A3C" w:rsidRDefault="003A601F" w:rsidP="003A601F">
      <w:pPr>
        <w:pStyle w:val="ListParagraph"/>
        <w:numPr>
          <w:ilvl w:val="4"/>
          <w:numId w:val="1"/>
        </w:numPr>
        <w:rPr>
          <w:b/>
        </w:rPr>
      </w:pPr>
      <w:r w:rsidRPr="00727A3C">
        <w:rPr>
          <w:b/>
          <w:u w:val="single"/>
        </w:rPr>
        <w:t>Plan</w:t>
      </w:r>
      <w:r>
        <w:t xml:space="preserve"> </w:t>
      </w:r>
      <w:r w:rsidRPr="00727A3C">
        <w:rPr>
          <w:b/>
        </w:rPr>
        <w:t xml:space="preserve">– </w:t>
      </w:r>
      <w:r w:rsidR="00B33A1B" w:rsidRPr="00727A3C">
        <w:rPr>
          <w:b/>
        </w:rPr>
        <w:t>involve stakeholders, consider connec</w:t>
      </w:r>
      <w:r w:rsidR="00727A3C">
        <w:rPr>
          <w:b/>
        </w:rPr>
        <w:t xml:space="preserve">tivity and equity, set mission </w:t>
      </w:r>
      <w:r w:rsidR="00B33A1B" w:rsidRPr="00727A3C">
        <w:rPr>
          <w:b/>
        </w:rPr>
        <w:t>for program</w:t>
      </w:r>
      <w:r w:rsidR="000E7B78" w:rsidRPr="00727A3C">
        <w:rPr>
          <w:b/>
        </w:rPr>
        <w:t>. Develop program SIs.</w:t>
      </w:r>
    </w:p>
    <w:p w:rsidR="003A601F" w:rsidRDefault="00B33A1B" w:rsidP="00B33A1B">
      <w:pPr>
        <w:pStyle w:val="ListParagraph"/>
        <w:numPr>
          <w:ilvl w:val="5"/>
          <w:numId w:val="1"/>
        </w:numPr>
      </w:pPr>
      <w:r>
        <w:t xml:space="preserve">Assess </w:t>
      </w:r>
      <w:r w:rsidR="003A601F">
        <w:t xml:space="preserve">what currently </w:t>
      </w:r>
      <w:r>
        <w:t>exists</w:t>
      </w:r>
      <w:r w:rsidR="003A601F">
        <w:t xml:space="preserve"> – what can we do instead</w:t>
      </w:r>
      <w:r>
        <w:t>/in addition</w:t>
      </w:r>
      <w:r w:rsidR="003A601F">
        <w:t>?</w:t>
      </w:r>
      <w:r w:rsidR="003A601F" w:rsidRPr="00B33A1B">
        <w:rPr>
          <w:b/>
        </w:rPr>
        <w:t xml:space="preserve"> </w:t>
      </w:r>
      <w:r w:rsidRPr="00B33A1B">
        <w:rPr>
          <w:b/>
        </w:rPr>
        <w:t>[Here, FAU WAC</w:t>
      </w:r>
      <w:r w:rsidR="003A601F" w:rsidRPr="00B33A1B">
        <w:rPr>
          <w:b/>
        </w:rPr>
        <w:t xml:space="preserve"> did some of this with WEC. We decided to get more into upper division.</w:t>
      </w:r>
      <w:r w:rsidRPr="00B33A1B">
        <w:rPr>
          <w:b/>
        </w:rPr>
        <w:t>]</w:t>
      </w:r>
      <w:r w:rsidR="003A601F">
        <w:t xml:space="preserve"> What do we learn from our thoughts/</w:t>
      </w:r>
      <w:r>
        <w:t>self-</w:t>
      </w:r>
      <w:r w:rsidR="003A601F">
        <w:t>study?</w:t>
      </w:r>
    </w:p>
    <w:p w:rsidR="000E7B78" w:rsidRPr="00727A3C" w:rsidRDefault="000E7B78" w:rsidP="000E7B78">
      <w:pPr>
        <w:pStyle w:val="ListParagraph"/>
        <w:numPr>
          <w:ilvl w:val="4"/>
          <w:numId w:val="1"/>
        </w:numPr>
        <w:rPr>
          <w:b/>
        </w:rPr>
      </w:pPr>
      <w:r w:rsidRPr="00727A3C">
        <w:rPr>
          <w:b/>
          <w:u w:val="single"/>
        </w:rPr>
        <w:t>Develop</w:t>
      </w:r>
      <w:r>
        <w:rPr>
          <w:b/>
        </w:rPr>
        <w:t xml:space="preserve"> </w:t>
      </w:r>
      <w:r w:rsidRPr="00727A3C">
        <w:rPr>
          <w:b/>
        </w:rPr>
        <w:t xml:space="preserve">– Create projects, make reforms, go slow, </w:t>
      </w:r>
      <w:proofErr w:type="gramStart"/>
      <w:r w:rsidRPr="00727A3C">
        <w:rPr>
          <w:b/>
        </w:rPr>
        <w:t>manage</w:t>
      </w:r>
      <w:proofErr w:type="gramEnd"/>
      <w:r w:rsidRPr="00727A3C">
        <w:rPr>
          <w:b/>
        </w:rPr>
        <w:t xml:space="preserve"> obstacles. Develop projects SIs.</w:t>
      </w:r>
    </w:p>
    <w:p w:rsidR="003A601F" w:rsidRDefault="000E7B78" w:rsidP="000E7B78">
      <w:pPr>
        <w:pStyle w:val="ListParagraph"/>
        <w:numPr>
          <w:ilvl w:val="5"/>
          <w:numId w:val="1"/>
        </w:numPr>
      </w:pPr>
      <w:r>
        <w:t>Develop</w:t>
      </w:r>
      <w:r w:rsidR="003A601F">
        <w:t xml:space="preserve"> a report</w:t>
      </w:r>
      <w:r>
        <w:t xml:space="preserve"> of self-study</w:t>
      </w:r>
      <w:r w:rsidR="003A601F">
        <w:t xml:space="preserve"> to send to</w:t>
      </w:r>
      <w:r>
        <w:t xml:space="preserve"> stakeholders</w:t>
      </w:r>
      <w:r w:rsidR="003A601F">
        <w:t xml:space="preserve"> </w:t>
      </w:r>
      <w:r>
        <w:t>(UUPC,</w:t>
      </w:r>
      <w:r w:rsidR="003A601F">
        <w:t xml:space="preserve"> </w:t>
      </w:r>
      <w:r>
        <w:t>Faculty S</w:t>
      </w:r>
      <w:r w:rsidR="003A601F">
        <w:t>enate, etc.</w:t>
      </w:r>
      <w:r>
        <w:t>)</w:t>
      </w:r>
      <w:r w:rsidR="003A601F">
        <w:t xml:space="preserve"> </w:t>
      </w:r>
    </w:p>
    <w:p w:rsidR="003A601F" w:rsidRDefault="00745C96" w:rsidP="003A601F">
      <w:pPr>
        <w:pStyle w:val="ListParagraph"/>
        <w:numPr>
          <w:ilvl w:val="5"/>
          <w:numId w:val="1"/>
        </w:numPr>
      </w:pPr>
      <w:r>
        <w:t xml:space="preserve">Obstacle: </w:t>
      </w:r>
      <w:proofErr w:type="gramStart"/>
      <w:r w:rsidR="003A601F">
        <w:t>Lots of</w:t>
      </w:r>
      <w:proofErr w:type="gramEnd"/>
      <w:r w:rsidR="003A601F">
        <w:t xml:space="preserve"> </w:t>
      </w:r>
      <w:r>
        <w:t>WAC</w:t>
      </w:r>
      <w:r w:rsidR="003A601F">
        <w:t xml:space="preserve"> courses taught by </w:t>
      </w:r>
      <w:r>
        <w:t>GTAs, I</w:t>
      </w:r>
      <w:r w:rsidR="003A601F">
        <w:t>nstructors</w:t>
      </w:r>
      <w:r>
        <w:t>, and A</w:t>
      </w:r>
      <w:r w:rsidR="003A601F">
        <w:t>djuncts</w:t>
      </w:r>
      <w:r>
        <w:t xml:space="preserve">, which are the least enfranchised faculty. This was </w:t>
      </w:r>
      <w:r w:rsidR="003A601F">
        <w:t xml:space="preserve">not </w:t>
      </w:r>
      <w:r>
        <w:t xml:space="preserve">a </w:t>
      </w:r>
      <w:r w:rsidR="003A601F">
        <w:t>goal</w:t>
      </w:r>
      <w:r>
        <w:t xml:space="preserve"> when WAC started. </w:t>
      </w:r>
    </w:p>
    <w:p w:rsidR="003A601F" w:rsidRDefault="00745C96" w:rsidP="003A601F">
      <w:pPr>
        <w:pStyle w:val="ListParagraph"/>
        <w:numPr>
          <w:ilvl w:val="5"/>
          <w:numId w:val="1"/>
        </w:numPr>
      </w:pPr>
      <w:r>
        <w:t>Obstacle: Equity of support  –  Little support right now for L2 (second Language students)</w:t>
      </w:r>
    </w:p>
    <w:p w:rsidR="00745C96" w:rsidRPr="00727A3C" w:rsidRDefault="00745C96" w:rsidP="00745C96">
      <w:pPr>
        <w:pStyle w:val="ListParagraph"/>
        <w:numPr>
          <w:ilvl w:val="4"/>
          <w:numId w:val="1"/>
        </w:numPr>
        <w:rPr>
          <w:b/>
        </w:rPr>
      </w:pPr>
      <w:r w:rsidRPr="00727A3C">
        <w:rPr>
          <w:b/>
          <w:u w:val="single"/>
        </w:rPr>
        <w:t>Lead</w:t>
      </w:r>
      <w:r>
        <w:t xml:space="preserve"> </w:t>
      </w:r>
      <w:r w:rsidRPr="00727A3C">
        <w:rPr>
          <w:b/>
        </w:rPr>
        <w:t xml:space="preserve">– Communicate, connect, assess, improve, </w:t>
      </w:r>
      <w:proofErr w:type="gramStart"/>
      <w:r w:rsidRPr="00727A3C">
        <w:rPr>
          <w:b/>
        </w:rPr>
        <w:t>anticipate</w:t>
      </w:r>
      <w:proofErr w:type="gramEnd"/>
      <w:r w:rsidRPr="00727A3C">
        <w:rPr>
          <w:b/>
        </w:rPr>
        <w:t xml:space="preserve"> change. Track all SIs</w:t>
      </w:r>
    </w:p>
    <w:p w:rsidR="00745C96" w:rsidRDefault="00745C96" w:rsidP="00745C96">
      <w:pPr>
        <w:pStyle w:val="ListParagraph"/>
        <w:numPr>
          <w:ilvl w:val="5"/>
          <w:numId w:val="1"/>
        </w:numPr>
      </w:pPr>
      <w:r>
        <w:t>Communicating the c</w:t>
      </w:r>
      <w:r w:rsidR="003A601F">
        <w:t>urrent mission statement – we never developed our own</w:t>
      </w:r>
      <w:r w:rsidR="00727A3C">
        <w:t xml:space="preserve"> mission statement</w:t>
      </w:r>
      <w:r>
        <w:t xml:space="preserve"> for FAU; parts were borrowed from elsewhere</w:t>
      </w:r>
      <w:r w:rsidR="003A601F">
        <w:t xml:space="preserve">. Everything the program does should be connected to that mission. </w:t>
      </w:r>
    </w:p>
    <w:p w:rsidR="003A601F" w:rsidRDefault="003A601F" w:rsidP="00745C96">
      <w:pPr>
        <w:pStyle w:val="ListParagraph"/>
        <w:numPr>
          <w:ilvl w:val="5"/>
          <w:numId w:val="1"/>
        </w:numPr>
      </w:pPr>
      <w:r>
        <w:t>How</w:t>
      </w:r>
      <w:r w:rsidR="00745C96">
        <w:t xml:space="preserve"> might we begin to rethink FAU’s WAC Mission Statement?</w:t>
      </w:r>
    </w:p>
    <w:p w:rsidR="003A601F" w:rsidRPr="00727A3C" w:rsidRDefault="003A601F" w:rsidP="003A601F">
      <w:pPr>
        <w:pStyle w:val="ListParagraph"/>
        <w:numPr>
          <w:ilvl w:val="3"/>
          <w:numId w:val="1"/>
        </w:numPr>
        <w:rPr>
          <w:b/>
        </w:rPr>
      </w:pPr>
      <w:r w:rsidRPr="00727A3C">
        <w:rPr>
          <w:b/>
        </w:rPr>
        <w:t xml:space="preserve">At each stage of this process, there are indicators that can gauge sustainability. </w:t>
      </w:r>
    </w:p>
    <w:p w:rsidR="003A601F" w:rsidRDefault="003A601F" w:rsidP="003A601F">
      <w:pPr>
        <w:pStyle w:val="ListParagraph"/>
        <w:numPr>
          <w:ilvl w:val="4"/>
          <w:numId w:val="1"/>
        </w:numPr>
      </w:pPr>
      <w:r>
        <w:t>Status SI</w:t>
      </w:r>
      <w:r w:rsidR="00745C96">
        <w:t>s</w:t>
      </w:r>
      <w:r>
        <w:t xml:space="preserve"> give us context</w:t>
      </w:r>
    </w:p>
    <w:p w:rsidR="00745C96" w:rsidRDefault="003A601F" w:rsidP="00745C96">
      <w:pPr>
        <w:pStyle w:val="ListParagraph"/>
        <w:numPr>
          <w:ilvl w:val="4"/>
          <w:numId w:val="1"/>
        </w:numPr>
      </w:pPr>
      <w:r>
        <w:t>Impact SI</w:t>
      </w:r>
      <w:r w:rsidR="00745C96">
        <w:t>s</w:t>
      </w:r>
      <w:r>
        <w:t xml:space="preserve"> help us look at program and see if somet</w:t>
      </w:r>
      <w:r w:rsidR="00745C96">
        <w:t>hing is working or not working.</w:t>
      </w:r>
    </w:p>
    <w:p w:rsidR="008D114C" w:rsidRPr="00727A3C" w:rsidRDefault="003A601F" w:rsidP="008D114C">
      <w:pPr>
        <w:pStyle w:val="ListParagraph"/>
        <w:numPr>
          <w:ilvl w:val="4"/>
          <w:numId w:val="1"/>
        </w:numPr>
        <w:rPr>
          <w:b/>
        </w:rPr>
      </w:pPr>
      <w:r w:rsidRPr="00727A3C">
        <w:rPr>
          <w:b/>
        </w:rPr>
        <w:t>As a committee, we need to think of status and impact S</w:t>
      </w:r>
      <w:r w:rsidR="008D114C" w:rsidRPr="00727A3C">
        <w:rPr>
          <w:b/>
        </w:rPr>
        <w:t>I</w:t>
      </w:r>
      <w:r w:rsidRPr="00727A3C">
        <w:rPr>
          <w:b/>
        </w:rPr>
        <w:t>s</w:t>
      </w:r>
    </w:p>
    <w:p w:rsidR="003A601F" w:rsidRPr="00727A3C" w:rsidRDefault="003A601F" w:rsidP="003A601F">
      <w:pPr>
        <w:pStyle w:val="ListParagraph"/>
        <w:numPr>
          <w:ilvl w:val="4"/>
          <w:numId w:val="1"/>
        </w:numPr>
        <w:rPr>
          <w:b/>
        </w:rPr>
      </w:pPr>
      <w:r w:rsidRPr="00727A3C">
        <w:rPr>
          <w:b/>
        </w:rPr>
        <w:t xml:space="preserve">If </w:t>
      </w:r>
      <w:r w:rsidR="008D114C" w:rsidRPr="00727A3C">
        <w:rPr>
          <w:b/>
        </w:rPr>
        <w:t>FAU WAC</w:t>
      </w:r>
      <w:r w:rsidRPr="00727A3C">
        <w:rPr>
          <w:b/>
        </w:rPr>
        <w:t xml:space="preserve"> can </w:t>
      </w:r>
      <w:r w:rsidR="008D114C" w:rsidRPr="00727A3C">
        <w:rPr>
          <w:b/>
        </w:rPr>
        <w:t>identify</w:t>
      </w:r>
      <w:r w:rsidRPr="00727A3C">
        <w:rPr>
          <w:b/>
        </w:rPr>
        <w:t xml:space="preserve"> 5-10 </w:t>
      </w:r>
      <w:r w:rsidR="008D114C" w:rsidRPr="00727A3C">
        <w:rPr>
          <w:b/>
        </w:rPr>
        <w:t xml:space="preserve">sustainability indicators </w:t>
      </w:r>
      <w:r w:rsidRPr="00727A3C">
        <w:rPr>
          <w:b/>
        </w:rPr>
        <w:t xml:space="preserve">for </w:t>
      </w:r>
      <w:r w:rsidR="008D114C" w:rsidRPr="00727A3C">
        <w:rPr>
          <w:b/>
        </w:rPr>
        <w:t>the program</w:t>
      </w:r>
      <w:r w:rsidRPr="00727A3C">
        <w:rPr>
          <w:b/>
        </w:rPr>
        <w:t xml:space="preserve"> overall and </w:t>
      </w:r>
      <w:r w:rsidR="008D114C" w:rsidRPr="00727A3C">
        <w:rPr>
          <w:b/>
        </w:rPr>
        <w:t xml:space="preserve">for </w:t>
      </w:r>
      <w:r w:rsidRPr="00727A3C">
        <w:rPr>
          <w:b/>
        </w:rPr>
        <w:t xml:space="preserve">any given project, we will have a clear snapshot of </w:t>
      </w:r>
      <w:r w:rsidR="008D114C" w:rsidRPr="00727A3C">
        <w:rPr>
          <w:b/>
        </w:rPr>
        <w:t xml:space="preserve">entire </w:t>
      </w:r>
      <w:r w:rsidRPr="00727A3C">
        <w:rPr>
          <w:b/>
        </w:rPr>
        <w:t>program</w:t>
      </w:r>
      <w:r w:rsidR="008D114C" w:rsidRPr="00727A3C">
        <w:rPr>
          <w:b/>
        </w:rPr>
        <w:t>.</w:t>
      </w:r>
    </w:p>
    <w:p w:rsidR="003A601F" w:rsidRDefault="003A601F" w:rsidP="003A601F">
      <w:pPr>
        <w:pStyle w:val="ListParagraph"/>
        <w:numPr>
          <w:ilvl w:val="4"/>
          <w:numId w:val="1"/>
        </w:numPr>
      </w:pPr>
      <w:r>
        <w:t>Remember that S</w:t>
      </w:r>
      <w:r w:rsidR="008D114C">
        <w:t>I</w:t>
      </w:r>
      <w:r>
        <w:t xml:space="preserve">s can change overtime. </w:t>
      </w:r>
    </w:p>
    <w:p w:rsidR="003A601F" w:rsidRPr="00727A3C" w:rsidRDefault="00AB121C" w:rsidP="003A601F">
      <w:pPr>
        <w:pStyle w:val="ListParagraph"/>
        <w:numPr>
          <w:ilvl w:val="4"/>
          <w:numId w:val="1"/>
        </w:numPr>
        <w:rPr>
          <w:b/>
        </w:rPr>
      </w:pPr>
      <w:r w:rsidRPr="00727A3C">
        <w:rPr>
          <w:b/>
        </w:rPr>
        <w:t xml:space="preserve">Proposal for WAC Committee: a </w:t>
      </w:r>
      <w:proofErr w:type="gramStart"/>
      <w:r w:rsidRPr="00727A3C">
        <w:rPr>
          <w:b/>
        </w:rPr>
        <w:t>t</w:t>
      </w:r>
      <w:r w:rsidR="003A601F" w:rsidRPr="00727A3C">
        <w:rPr>
          <w:b/>
        </w:rPr>
        <w:t>wo hour</w:t>
      </w:r>
      <w:proofErr w:type="gramEnd"/>
      <w:r w:rsidR="003A601F" w:rsidRPr="00727A3C">
        <w:rPr>
          <w:b/>
        </w:rPr>
        <w:t xml:space="preserve"> meeting to brainstorm S</w:t>
      </w:r>
      <w:r w:rsidRPr="00727A3C">
        <w:rPr>
          <w:b/>
        </w:rPr>
        <w:t xml:space="preserve">ustainability Indicators and </w:t>
      </w:r>
      <w:r w:rsidR="003A601F" w:rsidRPr="00727A3C">
        <w:rPr>
          <w:b/>
        </w:rPr>
        <w:t>then another</w:t>
      </w:r>
      <w:r w:rsidRPr="00727A3C">
        <w:rPr>
          <w:b/>
        </w:rPr>
        <w:t xml:space="preserve"> meeting to</w:t>
      </w:r>
      <w:r w:rsidR="003A601F" w:rsidRPr="00727A3C">
        <w:rPr>
          <w:b/>
        </w:rPr>
        <w:t xml:space="preserve"> operationalize them. </w:t>
      </w:r>
    </w:p>
    <w:p w:rsidR="003A601F" w:rsidRDefault="001C3E45" w:rsidP="003A601F">
      <w:pPr>
        <w:pStyle w:val="ListParagraph"/>
        <w:numPr>
          <w:ilvl w:val="4"/>
          <w:numId w:val="1"/>
        </w:numPr>
      </w:pPr>
      <w:r>
        <w:t xml:space="preserve">There is a band of equilibrium within which program can function with each </w:t>
      </w:r>
      <w:r w:rsidR="00AB121C">
        <w:t>Sustainability Indicator.</w:t>
      </w:r>
      <w:r>
        <w:t xml:space="preserve"> If there is </w:t>
      </w:r>
      <w:proofErr w:type="gramStart"/>
      <w:r>
        <w:t xml:space="preserve">a lot </w:t>
      </w:r>
      <w:r w:rsidR="00AB121C">
        <w:t>of</w:t>
      </w:r>
      <w:proofErr w:type="gramEnd"/>
      <w:r w:rsidR="00AB121C">
        <w:t xml:space="preserve"> points that exist outside of</w:t>
      </w:r>
      <w:r>
        <w:t xml:space="preserve"> the inner band, there are problems to address</w:t>
      </w:r>
      <w:r w:rsidR="00AB121C">
        <w:t xml:space="preserve"> in the program</w:t>
      </w:r>
      <w:r>
        <w:t xml:space="preserve">. </w:t>
      </w:r>
    </w:p>
    <w:p w:rsidR="001C3E45" w:rsidRDefault="00AB121C" w:rsidP="003A601F">
      <w:pPr>
        <w:pStyle w:val="ListParagraph"/>
        <w:numPr>
          <w:ilvl w:val="4"/>
          <w:numId w:val="1"/>
        </w:numPr>
      </w:pPr>
      <w:r>
        <w:t xml:space="preserve">At this </w:t>
      </w:r>
      <w:proofErr w:type="gramStart"/>
      <w:r>
        <w:t>10 year</w:t>
      </w:r>
      <w:proofErr w:type="gramEnd"/>
      <w:r>
        <w:t xml:space="preserve"> mark, FAU’s</w:t>
      </w:r>
      <w:r w:rsidR="001C3E45">
        <w:t xml:space="preserve"> WAC </w:t>
      </w:r>
      <w:r>
        <w:t>program has gotten large and complex</w:t>
      </w:r>
      <w:r w:rsidR="001C3E45">
        <w:t xml:space="preserve"> enough to need to do this kind of work.</w:t>
      </w:r>
    </w:p>
    <w:p w:rsidR="001C3E45" w:rsidRPr="00727A3C" w:rsidRDefault="001C3E45" w:rsidP="003A601F">
      <w:pPr>
        <w:pStyle w:val="ListParagraph"/>
        <w:numPr>
          <w:ilvl w:val="4"/>
          <w:numId w:val="1"/>
        </w:numPr>
        <w:rPr>
          <w:b/>
        </w:rPr>
      </w:pPr>
      <w:r w:rsidRPr="00727A3C">
        <w:rPr>
          <w:b/>
        </w:rPr>
        <w:t xml:space="preserve">Top priority – grow </w:t>
      </w:r>
      <w:r w:rsidR="00AB121C" w:rsidRPr="00727A3C">
        <w:rPr>
          <w:b/>
        </w:rPr>
        <w:t>WAC</w:t>
      </w:r>
      <w:r w:rsidRPr="00727A3C">
        <w:rPr>
          <w:b/>
        </w:rPr>
        <w:t xml:space="preserve"> committee</w:t>
      </w:r>
      <w:r w:rsidR="00AB121C" w:rsidRPr="00727A3C">
        <w:rPr>
          <w:b/>
        </w:rPr>
        <w:t xml:space="preserve"> to allow some members to rotate off if they want. </w:t>
      </w:r>
    </w:p>
    <w:p w:rsidR="001C3E45" w:rsidRDefault="001C3E45" w:rsidP="001C3E45">
      <w:pPr>
        <w:pStyle w:val="ListParagraph"/>
        <w:numPr>
          <w:ilvl w:val="3"/>
          <w:numId w:val="1"/>
        </w:numPr>
      </w:pPr>
      <w:r w:rsidRPr="00AB121C">
        <w:rPr>
          <w:b/>
        </w:rPr>
        <w:lastRenderedPageBreak/>
        <w:t>Proposal to committee is this</w:t>
      </w:r>
      <w:r>
        <w:t>:</w:t>
      </w:r>
    </w:p>
    <w:p w:rsidR="001C3E45" w:rsidRDefault="00AB121C" w:rsidP="001C3E45">
      <w:pPr>
        <w:pStyle w:val="ListParagraph"/>
        <w:numPr>
          <w:ilvl w:val="4"/>
          <w:numId w:val="1"/>
        </w:numPr>
      </w:pPr>
      <w:r w:rsidRPr="00AB121C">
        <w:rPr>
          <w:b/>
        </w:rPr>
        <w:t>JG</w:t>
      </w:r>
      <w:r w:rsidR="001C3E45">
        <w:t xml:space="preserve"> plans to meet with </w:t>
      </w:r>
      <w:r>
        <w:t xml:space="preserve">Provost </w:t>
      </w:r>
      <w:r w:rsidR="001C3E45">
        <w:t xml:space="preserve">Ivey to discuss future/fate of WEC </w:t>
      </w:r>
    </w:p>
    <w:p w:rsidR="001C3E45" w:rsidRDefault="001C3E45" w:rsidP="001C3E45">
      <w:pPr>
        <w:pStyle w:val="ListParagraph"/>
        <w:numPr>
          <w:ilvl w:val="5"/>
          <w:numId w:val="1"/>
        </w:numPr>
      </w:pPr>
      <w:r>
        <w:t xml:space="preserve">If funding, </w:t>
      </w:r>
      <w:proofErr w:type="gramStart"/>
      <w:r>
        <w:t>great</w:t>
      </w:r>
      <w:r w:rsidR="00AB121C">
        <w:t>;</w:t>
      </w:r>
      <w:proofErr w:type="gramEnd"/>
      <w:r w:rsidR="00AB121C">
        <w:t xml:space="preserve"> we will proceed with growth.</w:t>
      </w:r>
    </w:p>
    <w:p w:rsidR="001C3E45" w:rsidRDefault="001C3E45" w:rsidP="001C3E45">
      <w:pPr>
        <w:pStyle w:val="ListParagraph"/>
        <w:numPr>
          <w:ilvl w:val="5"/>
          <w:numId w:val="1"/>
        </w:numPr>
      </w:pPr>
      <w:r>
        <w:t xml:space="preserve">If no funds, </w:t>
      </w:r>
      <w:proofErr w:type="gramStart"/>
      <w:r>
        <w:t>we’ll</w:t>
      </w:r>
      <w:proofErr w:type="gramEnd"/>
      <w:r>
        <w:t xml:space="preserve"> </w:t>
      </w:r>
      <w:r w:rsidR="00AB121C">
        <w:t xml:space="preserve">proceed as currently operating with appropriate adjustments. </w:t>
      </w:r>
    </w:p>
    <w:p w:rsidR="001C3E45" w:rsidRDefault="001C3E45" w:rsidP="001C3E45">
      <w:pPr>
        <w:pStyle w:val="ListParagraph"/>
        <w:numPr>
          <w:ilvl w:val="3"/>
          <w:numId w:val="1"/>
        </w:numPr>
      </w:pPr>
      <w:r>
        <w:t>Once we develop S</w:t>
      </w:r>
      <w:r w:rsidR="00AB121C">
        <w:t>I</w:t>
      </w:r>
      <w:r>
        <w:t xml:space="preserve">s, </w:t>
      </w:r>
      <w:r w:rsidR="00AB121C" w:rsidRPr="00AB121C">
        <w:rPr>
          <w:b/>
        </w:rPr>
        <w:t>JG</w:t>
      </w:r>
      <w:r>
        <w:t xml:space="preserve"> would like to use our program as a model for applying these theories. </w:t>
      </w:r>
    </w:p>
    <w:p w:rsidR="001C3E45" w:rsidRDefault="00AB121C" w:rsidP="001C3E45">
      <w:pPr>
        <w:pStyle w:val="ListParagraph"/>
        <w:numPr>
          <w:ilvl w:val="3"/>
          <w:numId w:val="1"/>
        </w:numPr>
      </w:pPr>
      <w:r w:rsidRPr="00E25102">
        <w:rPr>
          <w:b/>
        </w:rPr>
        <w:t xml:space="preserve">In terms of a timeline to do this kind of work, </w:t>
      </w:r>
      <w:r w:rsidR="00E25102" w:rsidRPr="00E25102">
        <w:rPr>
          <w:b/>
        </w:rPr>
        <w:t>this semester</w:t>
      </w:r>
      <w:r w:rsidR="00E25102">
        <w:t xml:space="preserve"> </w:t>
      </w:r>
      <w:r>
        <w:t>we’re suggesting 1-2</w:t>
      </w:r>
      <w:r w:rsidR="001C3E45">
        <w:t xml:space="preserve"> meetings </w:t>
      </w:r>
      <w:r>
        <w:t xml:space="preserve">for </w:t>
      </w:r>
      <w:r w:rsidR="001C3E45">
        <w:t>discussing</w:t>
      </w:r>
      <w:r>
        <w:t xml:space="preserve"> the</w:t>
      </w:r>
      <w:r w:rsidR="001C3E45">
        <w:t xml:space="preserve"> mission statement, goals, </w:t>
      </w:r>
      <w:r>
        <w:t xml:space="preserve">and </w:t>
      </w:r>
      <w:r w:rsidR="001C3E45">
        <w:t>S</w:t>
      </w:r>
      <w:r>
        <w:t xml:space="preserve">ustainability </w:t>
      </w:r>
      <w:r w:rsidR="001C3E45">
        <w:t>I</w:t>
      </w:r>
      <w:r>
        <w:t>ndicators</w:t>
      </w:r>
      <w:r w:rsidR="001C3E45">
        <w:t xml:space="preserve">. </w:t>
      </w:r>
      <w:r>
        <w:t xml:space="preserve">Depending </w:t>
      </w:r>
      <w:proofErr w:type="spellStart"/>
      <w:r>
        <w:t>n</w:t>
      </w:r>
      <w:proofErr w:type="spellEnd"/>
      <w:r>
        <w:t xml:space="preserve"> how far we get, the committee may</w:t>
      </w:r>
      <w:r w:rsidR="001C3E45">
        <w:t xml:space="preserve"> start some mapping</w:t>
      </w:r>
      <w:r>
        <w:t xml:space="preserve"> of FAU WAC in the context of FAU.</w:t>
      </w:r>
      <w:r w:rsidR="001C3E45">
        <w:t xml:space="preserve"> </w:t>
      </w:r>
      <w:r>
        <w:t>W</w:t>
      </w:r>
      <w:r w:rsidR="001C3E45">
        <w:t xml:space="preserve">e can probably get much of the “understand” </w:t>
      </w:r>
      <w:r>
        <w:t xml:space="preserve">part of the diagram </w:t>
      </w:r>
      <w:r w:rsidR="001C3E45">
        <w:t>d</w:t>
      </w:r>
      <w:r>
        <w:t xml:space="preserve">one this term. </w:t>
      </w:r>
    </w:p>
    <w:p w:rsidR="001C3E45" w:rsidRDefault="00E25102" w:rsidP="001C3E45">
      <w:pPr>
        <w:pStyle w:val="ListParagraph"/>
        <w:numPr>
          <w:ilvl w:val="3"/>
          <w:numId w:val="1"/>
        </w:numPr>
      </w:pPr>
      <w:r>
        <w:t xml:space="preserve">In the </w:t>
      </w:r>
      <w:proofErr w:type="gramStart"/>
      <w:r w:rsidR="001C3E45">
        <w:t>Fall</w:t>
      </w:r>
      <w:proofErr w:type="gramEnd"/>
      <w:r>
        <w:t xml:space="preserve">, we can continue the self-studying conversation with the Plan phase. </w:t>
      </w:r>
    </w:p>
    <w:p w:rsidR="007B6F6F" w:rsidRDefault="001C3E45" w:rsidP="007B6F6F">
      <w:pPr>
        <w:pStyle w:val="ListParagraph"/>
        <w:numPr>
          <w:ilvl w:val="2"/>
          <w:numId w:val="1"/>
        </w:numPr>
      </w:pPr>
      <w:r w:rsidRPr="00E25102">
        <w:rPr>
          <w:b/>
        </w:rPr>
        <w:t>AS</w:t>
      </w:r>
      <w:r>
        <w:t>: wonder</w:t>
      </w:r>
      <w:r w:rsidR="00E25102">
        <w:t>s</w:t>
      </w:r>
      <w:r>
        <w:t xml:space="preserve"> about </w:t>
      </w:r>
      <w:r w:rsidR="00E25102">
        <w:t xml:space="preserve">the </w:t>
      </w:r>
      <w:r>
        <w:t>role</w:t>
      </w:r>
      <w:r w:rsidR="00E25102">
        <w:t xml:space="preserve"> of individual faculty or committee members</w:t>
      </w:r>
      <w:r>
        <w:t xml:space="preserve"> in this</w:t>
      </w:r>
      <w:r w:rsidR="00E25102">
        <w:t xml:space="preserve"> process</w:t>
      </w:r>
      <w:r>
        <w:t xml:space="preserve">. </w:t>
      </w:r>
      <w:r w:rsidR="00E25102">
        <w:t>The w</w:t>
      </w:r>
      <w:r>
        <w:t xml:space="preserve">illingness to participate is </w:t>
      </w:r>
      <w:r w:rsidR="007B6F6F">
        <w:t>here</w:t>
      </w:r>
      <w:r w:rsidR="00E25102">
        <w:t>, but</w:t>
      </w:r>
      <w:r w:rsidR="007B6F6F">
        <w:t xml:space="preserve"> </w:t>
      </w:r>
      <w:r w:rsidR="00E25102">
        <w:t>the c</w:t>
      </w:r>
      <w:r w:rsidR="007B6F6F">
        <w:t xml:space="preserve">oncern is that </w:t>
      </w:r>
      <w:proofErr w:type="gramStart"/>
      <w:r w:rsidR="007B6F6F">
        <w:t>I’d</w:t>
      </w:r>
      <w:proofErr w:type="gramEnd"/>
      <w:r w:rsidR="007B6F6F">
        <w:t xml:space="preserve"> be limited in what I can offer. Anything I found would be anecdot</w:t>
      </w:r>
      <w:r w:rsidR="00E25102">
        <w:t>al. Traction of things like WAC or RI courses</w:t>
      </w:r>
      <w:r w:rsidR="007B6F6F">
        <w:t xml:space="preserve"> in colleges</w:t>
      </w:r>
      <w:r w:rsidR="00E25102">
        <w:t xml:space="preserve"> can be difficult.</w:t>
      </w:r>
    </w:p>
    <w:p w:rsidR="007B6F6F" w:rsidRDefault="007B6F6F" w:rsidP="007B6F6F">
      <w:pPr>
        <w:pStyle w:val="ListParagraph"/>
        <w:numPr>
          <w:ilvl w:val="2"/>
          <w:numId w:val="1"/>
        </w:numPr>
      </w:pPr>
      <w:r w:rsidRPr="00E25102">
        <w:rPr>
          <w:b/>
        </w:rPr>
        <w:t>JG</w:t>
      </w:r>
      <w:r>
        <w:t xml:space="preserve"> if I get permission from Ivey and </w:t>
      </w:r>
      <w:proofErr w:type="gramStart"/>
      <w:r>
        <w:t>Pratt,</w:t>
      </w:r>
      <w:proofErr w:type="gramEnd"/>
      <w:r>
        <w:t xml:space="preserve"> will send a call across university for</w:t>
      </w:r>
      <w:r w:rsidR="00E25102">
        <w:t xml:space="preserve"> new</w:t>
      </w:r>
      <w:r>
        <w:t xml:space="preserve"> WAC committee</w:t>
      </w:r>
      <w:r w:rsidR="00E25102">
        <w:t xml:space="preserve"> members</w:t>
      </w:r>
      <w:r>
        <w:t xml:space="preserve">. One committee will manage WAC and WEC. We can use the WEC initiative as incentive for growing committee. </w:t>
      </w:r>
      <w:r w:rsidR="00E25102">
        <w:t xml:space="preserve">Coupling WAC and WEC in the same committee </w:t>
      </w:r>
      <w:r>
        <w:t>will help us not</w:t>
      </w:r>
      <w:r w:rsidR="00E25102">
        <w:t xml:space="preserve"> only have anecdotal evidence because there is assessment built into each WEC initiative. </w:t>
      </w:r>
    </w:p>
    <w:p w:rsidR="001C3E45" w:rsidRPr="00727A3C" w:rsidRDefault="001C3E45" w:rsidP="007B6F6F">
      <w:pPr>
        <w:pStyle w:val="ListParagraph"/>
        <w:ind w:left="2160"/>
        <w:rPr>
          <w:b/>
        </w:rPr>
      </w:pPr>
    </w:p>
    <w:p w:rsidR="00E25102" w:rsidRPr="00727A3C" w:rsidRDefault="00E25102" w:rsidP="00E25102">
      <w:pPr>
        <w:pStyle w:val="ListParagraph"/>
        <w:ind w:left="2160"/>
        <w:rPr>
          <w:b/>
        </w:rPr>
      </w:pPr>
      <w:r w:rsidRPr="00727A3C">
        <w:rPr>
          <w:b/>
        </w:rPr>
        <w:t>FAU WAC will s</w:t>
      </w:r>
      <w:r w:rsidR="007B6F6F" w:rsidRPr="00727A3C">
        <w:rPr>
          <w:b/>
        </w:rPr>
        <w:t>tart with</w:t>
      </w:r>
      <w:r w:rsidRPr="00727A3C">
        <w:rPr>
          <w:b/>
        </w:rPr>
        <w:t xml:space="preserve"> its mission statement. I</w:t>
      </w:r>
      <w:r w:rsidR="007B6F6F" w:rsidRPr="00727A3C">
        <w:rPr>
          <w:b/>
        </w:rPr>
        <w:t>s it re</w:t>
      </w:r>
      <w:r w:rsidRPr="00727A3C">
        <w:rPr>
          <w:b/>
        </w:rPr>
        <w:t>pre</w:t>
      </w:r>
      <w:r w:rsidR="007B6F6F" w:rsidRPr="00727A3C">
        <w:rPr>
          <w:b/>
        </w:rPr>
        <w:t>sentative</w:t>
      </w:r>
      <w:r w:rsidRPr="00727A3C">
        <w:rPr>
          <w:b/>
        </w:rPr>
        <w:t xml:space="preserve"> of our program?</w:t>
      </w:r>
      <w:r w:rsidR="007B6F6F" w:rsidRPr="00727A3C">
        <w:rPr>
          <w:b/>
        </w:rPr>
        <w:t xml:space="preserve"> Should we change it</w:t>
      </w:r>
      <w:r w:rsidRPr="00727A3C">
        <w:rPr>
          <w:b/>
        </w:rPr>
        <w:t xml:space="preserve">? Most of the current mission </w:t>
      </w:r>
      <w:proofErr w:type="gramStart"/>
      <w:r w:rsidRPr="00727A3C">
        <w:rPr>
          <w:b/>
        </w:rPr>
        <w:t>is filtered</w:t>
      </w:r>
      <w:proofErr w:type="gramEnd"/>
      <w:r w:rsidRPr="00727A3C">
        <w:rPr>
          <w:b/>
        </w:rPr>
        <w:t xml:space="preserve"> through faculty/classrooms. </w:t>
      </w:r>
    </w:p>
    <w:p w:rsidR="007B6F6F" w:rsidRDefault="007B6F6F" w:rsidP="007B6F6F">
      <w:pPr>
        <w:pStyle w:val="ListParagraph"/>
        <w:ind w:left="2160"/>
      </w:pPr>
    </w:p>
    <w:p w:rsidR="007B6F6F" w:rsidRDefault="007B6F6F" w:rsidP="007B6F6F">
      <w:pPr>
        <w:pStyle w:val="ListParagraph"/>
        <w:ind w:left="2160"/>
      </w:pPr>
      <w:bookmarkStart w:id="0" w:name="_GoBack"/>
      <w:bookmarkEnd w:id="0"/>
      <w:r>
        <w:t xml:space="preserve">Once </w:t>
      </w:r>
      <w:r w:rsidR="00E25102">
        <w:rPr>
          <w:b/>
        </w:rPr>
        <w:t>JG</w:t>
      </w:r>
      <w:r>
        <w:t xml:space="preserve"> can get more people on the committee and some data, etc. we can do more of this work. </w:t>
      </w:r>
    </w:p>
    <w:p w:rsidR="00045FC7" w:rsidRDefault="00045FC7" w:rsidP="007B6F6F">
      <w:pPr>
        <w:pStyle w:val="ListParagraph"/>
        <w:ind w:left="2160"/>
      </w:pPr>
    </w:p>
    <w:p w:rsidR="000F5626" w:rsidRDefault="000F5626" w:rsidP="007B6F6F">
      <w:pPr>
        <w:pStyle w:val="ListParagraph"/>
        <w:ind w:left="2160"/>
      </w:pPr>
    </w:p>
    <w:p w:rsidR="003A601F" w:rsidRDefault="003A601F" w:rsidP="003A601F">
      <w:pPr>
        <w:pStyle w:val="ListParagraph"/>
        <w:ind w:left="3600"/>
      </w:pPr>
    </w:p>
    <w:sectPr w:rsidR="003A6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4B6"/>
    <w:multiLevelType w:val="hybridMultilevel"/>
    <w:tmpl w:val="C9F2D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610" w:hanging="180"/>
      </w:pPr>
    </w:lvl>
    <w:lvl w:ilvl="3" w:tplc="0409000F">
      <w:start w:val="1"/>
      <w:numFmt w:val="decimal"/>
      <w:lvlText w:val="%4."/>
      <w:lvlJc w:val="left"/>
      <w:pPr>
        <w:ind w:left="1890" w:hanging="360"/>
      </w:pPr>
    </w:lvl>
    <w:lvl w:ilvl="4" w:tplc="04090019">
      <w:start w:val="1"/>
      <w:numFmt w:val="lowerLetter"/>
      <w:lvlText w:val="%5."/>
      <w:lvlJc w:val="left"/>
      <w:pPr>
        <w:ind w:left="2610" w:hanging="360"/>
      </w:pPr>
    </w:lvl>
    <w:lvl w:ilvl="5" w:tplc="0409001B">
      <w:start w:val="1"/>
      <w:numFmt w:val="lowerRoman"/>
      <w:lvlText w:val="%6."/>
      <w:lvlJc w:val="right"/>
      <w:pPr>
        <w:ind w:left="351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F5"/>
    <w:rsid w:val="00013BC2"/>
    <w:rsid w:val="00045FC7"/>
    <w:rsid w:val="000C1706"/>
    <w:rsid w:val="000E7B78"/>
    <w:rsid w:val="000F5626"/>
    <w:rsid w:val="001B6BCC"/>
    <w:rsid w:val="001C3E45"/>
    <w:rsid w:val="0028267D"/>
    <w:rsid w:val="003A601F"/>
    <w:rsid w:val="003C7366"/>
    <w:rsid w:val="003E2C77"/>
    <w:rsid w:val="0040241E"/>
    <w:rsid w:val="006403AB"/>
    <w:rsid w:val="00657216"/>
    <w:rsid w:val="006578CB"/>
    <w:rsid w:val="006A6530"/>
    <w:rsid w:val="006A71AB"/>
    <w:rsid w:val="00724AF5"/>
    <w:rsid w:val="00727A3C"/>
    <w:rsid w:val="00745C96"/>
    <w:rsid w:val="007B6F6F"/>
    <w:rsid w:val="008D114C"/>
    <w:rsid w:val="00A406F9"/>
    <w:rsid w:val="00AB121C"/>
    <w:rsid w:val="00B33A1B"/>
    <w:rsid w:val="00C248EE"/>
    <w:rsid w:val="00E1166F"/>
    <w:rsid w:val="00E25102"/>
    <w:rsid w:val="00EB077D"/>
    <w:rsid w:val="00EE4A34"/>
    <w:rsid w:val="00F02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0BA8"/>
  <w15:chartTrackingRefBased/>
  <w15:docId w15:val="{90B59793-DF9D-46FD-858C-DB452DD1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AF5"/>
    <w:pPr>
      <w:ind w:left="720"/>
      <w:contextualSpacing/>
    </w:pPr>
  </w:style>
  <w:style w:type="paragraph" w:styleId="BalloonText">
    <w:name w:val="Balloon Text"/>
    <w:basedOn w:val="Normal"/>
    <w:link w:val="BalloonTextChar"/>
    <w:uiPriority w:val="99"/>
    <w:semiHidden/>
    <w:unhideWhenUsed/>
    <w:rsid w:val="001B6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Curran</dc:creator>
  <cp:keywords/>
  <dc:description/>
  <cp:lastModifiedBy>Julianne Curran</cp:lastModifiedBy>
  <cp:revision>9</cp:revision>
  <cp:lastPrinted>2017-02-24T18:53:00Z</cp:lastPrinted>
  <dcterms:created xsi:type="dcterms:W3CDTF">2017-02-20T18:28:00Z</dcterms:created>
  <dcterms:modified xsi:type="dcterms:W3CDTF">2017-02-24T18:54:00Z</dcterms:modified>
</cp:coreProperties>
</file>